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BE" w:rsidRDefault="00330BBE" w:rsidP="00330BBE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-127635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BBE" w:rsidRDefault="00330BBE" w:rsidP="00330BBE">
      <w:pPr>
        <w:pStyle w:val="a3"/>
        <w:rPr>
          <w:sz w:val="24"/>
          <w:szCs w:val="24"/>
        </w:rPr>
      </w:pPr>
      <w:r>
        <w:rPr>
          <w:sz w:val="24"/>
          <w:szCs w:val="24"/>
        </w:rPr>
        <w:t>ЭНГЕЛЬССКИЙ МУНИЦИПАЛЬНЫЙ РАЙОН  САРАТОВСКОЙ ОБЛАСТИ</w:t>
      </w:r>
    </w:p>
    <w:p w:rsidR="00330BBE" w:rsidRDefault="00330BBE" w:rsidP="00330B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BBE" w:rsidRDefault="00330BBE" w:rsidP="00330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НОВОПУШКИНСКОЕ МУНИЦИПАЛЬНОЕ ОБРАЗОВАНИЕ</w:t>
      </w:r>
    </w:p>
    <w:p w:rsidR="00330BBE" w:rsidRDefault="00330BBE" w:rsidP="00330BBE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30BBE" w:rsidRDefault="00330BBE" w:rsidP="00330BBE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НОВОПУШКИНСКОГО МУНИЦИПАЛЬНОГО ОБРАЗОВАНИЯ</w:t>
      </w:r>
    </w:p>
    <w:p w:rsidR="00330BBE" w:rsidRDefault="00330BBE" w:rsidP="00330BBE">
      <w:pPr>
        <w:pStyle w:val="1"/>
        <w:jc w:val="center"/>
      </w:pPr>
    </w:p>
    <w:p w:rsidR="00330BBE" w:rsidRDefault="00330BBE" w:rsidP="00330BBE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C677D6" w:rsidRPr="00461C9A" w:rsidRDefault="00C677D6" w:rsidP="00C677D6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0F1D36">
        <w:rPr>
          <w:rFonts w:ascii="Times New Roman" w:hAnsi="Times New Roman"/>
          <w:sz w:val="26"/>
          <w:szCs w:val="26"/>
        </w:rPr>
        <w:t xml:space="preserve">от </w:t>
      </w:r>
      <w:r w:rsidR="00461C9A" w:rsidRPr="000F1D36">
        <w:rPr>
          <w:rFonts w:ascii="Times New Roman" w:hAnsi="Times New Roman"/>
          <w:sz w:val="26"/>
          <w:szCs w:val="26"/>
        </w:rPr>
        <w:t>14.03.2025</w:t>
      </w:r>
      <w:r w:rsidRPr="000F1D36">
        <w:rPr>
          <w:rFonts w:ascii="Times New Roman" w:hAnsi="Times New Roman"/>
          <w:sz w:val="26"/>
          <w:szCs w:val="26"/>
        </w:rPr>
        <w:t xml:space="preserve"> года</w:t>
      </w:r>
      <w:r w:rsidRPr="00461C9A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</w:t>
      </w:r>
      <w:r w:rsidR="00461C9A" w:rsidRPr="00461C9A">
        <w:rPr>
          <w:rFonts w:ascii="Times New Roman" w:hAnsi="Times New Roman"/>
          <w:color w:val="FF0000"/>
          <w:sz w:val="26"/>
          <w:szCs w:val="26"/>
        </w:rPr>
        <w:t xml:space="preserve">                          </w:t>
      </w:r>
      <w:r w:rsidR="00461C9A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="00461C9A" w:rsidRPr="00461C9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61C9A" w:rsidRPr="000F1D36">
        <w:rPr>
          <w:rFonts w:ascii="Times New Roman" w:hAnsi="Times New Roman"/>
          <w:sz w:val="26"/>
          <w:szCs w:val="26"/>
        </w:rPr>
        <w:t>№116</w:t>
      </w:r>
    </w:p>
    <w:p w:rsidR="00C677D6" w:rsidRPr="004D390B" w:rsidRDefault="00C677D6" w:rsidP="00C677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390B">
        <w:rPr>
          <w:rFonts w:ascii="Times New Roman" w:hAnsi="Times New Roman"/>
          <w:sz w:val="26"/>
          <w:szCs w:val="26"/>
        </w:rPr>
        <w:t>п. Пробуждение</w:t>
      </w:r>
    </w:p>
    <w:p w:rsidR="00C677D6" w:rsidRDefault="00C677D6" w:rsidP="00C677D6">
      <w:pPr>
        <w:shd w:val="clear" w:color="auto" w:fill="FFFFFF"/>
        <w:tabs>
          <w:tab w:val="right" w:pos="5387"/>
          <w:tab w:val="right" w:pos="10773"/>
        </w:tabs>
        <w:spacing w:before="5" w:after="0" w:line="240" w:lineRule="auto"/>
        <w:ind w:left="14" w:right="3967"/>
        <w:jc w:val="both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</w:p>
    <w:p w:rsidR="00C677D6" w:rsidRPr="000F1D36" w:rsidRDefault="007F46C1" w:rsidP="00C677D6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pacing w:val="-1"/>
          <w:sz w:val="26"/>
          <w:szCs w:val="26"/>
        </w:rPr>
        <w:t>О внесении</w:t>
      </w:r>
      <w:r w:rsidR="00D602A8">
        <w:rPr>
          <w:rFonts w:ascii="Times New Roman" w:hAnsi="Times New Roman"/>
          <w:b/>
          <w:bCs/>
          <w:spacing w:val="-1"/>
          <w:sz w:val="26"/>
          <w:szCs w:val="26"/>
        </w:rPr>
        <w:t xml:space="preserve"> изменений </w:t>
      </w:r>
      <w:proofErr w:type="gramStart"/>
      <w:r w:rsidR="00D602A8">
        <w:rPr>
          <w:rFonts w:ascii="Times New Roman" w:hAnsi="Times New Roman"/>
          <w:b/>
          <w:bCs/>
          <w:spacing w:val="-1"/>
          <w:sz w:val="26"/>
          <w:szCs w:val="26"/>
        </w:rPr>
        <w:t xml:space="preserve">в </w:t>
      </w:r>
      <w:r w:rsidR="00C677D6" w:rsidRPr="00B95EC9">
        <w:rPr>
          <w:rFonts w:ascii="Times New Roman" w:hAnsi="Times New Roman"/>
          <w:b/>
          <w:bCs/>
          <w:spacing w:val="-1"/>
          <w:sz w:val="26"/>
          <w:szCs w:val="26"/>
        </w:rPr>
        <w:t xml:space="preserve"> муниципальн</w:t>
      </w:r>
      <w:r w:rsidR="00D602A8">
        <w:rPr>
          <w:rFonts w:ascii="Times New Roman" w:hAnsi="Times New Roman"/>
          <w:b/>
          <w:bCs/>
          <w:spacing w:val="-1"/>
          <w:sz w:val="26"/>
          <w:szCs w:val="26"/>
        </w:rPr>
        <w:t>ую</w:t>
      </w:r>
      <w:proofErr w:type="gramEnd"/>
      <w:r w:rsidR="00C677D6" w:rsidRPr="00B95EC9">
        <w:rPr>
          <w:rFonts w:ascii="Times New Roman" w:hAnsi="Times New Roman"/>
          <w:b/>
          <w:bCs/>
          <w:spacing w:val="-1"/>
          <w:sz w:val="26"/>
          <w:szCs w:val="26"/>
        </w:rPr>
        <w:t xml:space="preserve"> программ</w:t>
      </w:r>
      <w:r w:rsidR="00D602A8">
        <w:rPr>
          <w:rFonts w:ascii="Times New Roman" w:hAnsi="Times New Roman"/>
          <w:b/>
          <w:bCs/>
          <w:spacing w:val="-1"/>
          <w:sz w:val="26"/>
          <w:szCs w:val="26"/>
        </w:rPr>
        <w:t>у</w:t>
      </w:r>
      <w:r w:rsidR="00C677D6" w:rsidRPr="00B95EC9">
        <w:rPr>
          <w:rFonts w:ascii="Times New Roman" w:hAnsi="Times New Roman"/>
          <w:b/>
          <w:bCs/>
          <w:spacing w:val="-1"/>
          <w:sz w:val="26"/>
          <w:szCs w:val="26"/>
        </w:rPr>
        <w:t xml:space="preserve"> «</w:t>
      </w:r>
      <w:r w:rsidR="00C677D6" w:rsidRPr="00B95EC9">
        <w:rPr>
          <w:rFonts w:ascii="Times New Roman" w:hAnsi="Times New Roman"/>
          <w:b/>
          <w:sz w:val="26"/>
          <w:szCs w:val="26"/>
        </w:rPr>
        <w:t>Комплексное благоустройство территории Новопушкинско</w:t>
      </w:r>
      <w:r w:rsidR="004D390B">
        <w:rPr>
          <w:rFonts w:ascii="Times New Roman" w:hAnsi="Times New Roman"/>
          <w:b/>
          <w:sz w:val="26"/>
          <w:szCs w:val="26"/>
        </w:rPr>
        <w:t>го муниципального   образования</w:t>
      </w:r>
      <w:r w:rsidR="00C677D6" w:rsidRPr="00B95EC9">
        <w:rPr>
          <w:rFonts w:ascii="Times New Roman" w:hAnsi="Times New Roman"/>
          <w:b/>
          <w:bCs/>
          <w:spacing w:val="-1"/>
          <w:sz w:val="26"/>
          <w:szCs w:val="26"/>
        </w:rPr>
        <w:t>»</w:t>
      </w:r>
    </w:p>
    <w:p w:rsidR="00C677D6" w:rsidRPr="00657B89" w:rsidRDefault="00C677D6" w:rsidP="00C677D6">
      <w:pPr>
        <w:shd w:val="clear" w:color="auto" w:fill="FFFFFF"/>
        <w:tabs>
          <w:tab w:val="right" w:pos="5387"/>
          <w:tab w:val="right" w:pos="10773"/>
        </w:tabs>
        <w:spacing w:before="5" w:after="0" w:line="240" w:lineRule="auto"/>
        <w:ind w:left="14" w:right="5386" w:firstLine="720"/>
        <w:jc w:val="both"/>
        <w:rPr>
          <w:rFonts w:ascii="Times New Roman" w:hAnsi="Times New Roman"/>
          <w:b/>
          <w:bCs/>
          <w:color w:val="FF0000"/>
          <w:spacing w:val="-1"/>
          <w:sz w:val="26"/>
          <w:szCs w:val="26"/>
        </w:rPr>
      </w:pPr>
    </w:p>
    <w:p w:rsidR="00C677D6" w:rsidRPr="00416E68" w:rsidRDefault="00C677D6" w:rsidP="00C677D6">
      <w:pPr>
        <w:pStyle w:val="Heading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6E68">
        <w:rPr>
          <w:rFonts w:ascii="Times New Roman" w:hAnsi="Times New Roman" w:cs="Times New Roman"/>
          <w:spacing w:val="6"/>
          <w:sz w:val="26"/>
          <w:szCs w:val="26"/>
        </w:rPr>
        <w:t xml:space="preserve">В соответствии с Федеральным законом «Об общих принципах организации местного </w:t>
      </w:r>
      <w:r w:rsidRPr="00416E68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 Федерации» от 6 октября 2003  года  №  131-ФЗ, Уставом </w:t>
      </w:r>
      <w:r w:rsidRPr="00416E68">
        <w:rPr>
          <w:rFonts w:ascii="Times New Roman" w:hAnsi="Times New Roman" w:cs="Times New Roman"/>
          <w:spacing w:val="1"/>
          <w:sz w:val="26"/>
          <w:szCs w:val="26"/>
        </w:rPr>
        <w:t>Новопушкинского муниципального образования Энгельсского муниципального района Саратовской области</w:t>
      </w:r>
      <w:r w:rsidRPr="00416E6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16E68">
        <w:rPr>
          <w:rFonts w:ascii="Times New Roman" w:hAnsi="Times New Roman"/>
          <w:sz w:val="26"/>
          <w:szCs w:val="26"/>
        </w:rPr>
        <w:t>администрация</w:t>
      </w:r>
    </w:p>
    <w:p w:rsidR="00C677D6" w:rsidRPr="00416E68" w:rsidRDefault="00C677D6" w:rsidP="00C677D6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677D6" w:rsidRPr="00416E68" w:rsidRDefault="00C677D6" w:rsidP="00C677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16E68">
        <w:rPr>
          <w:rFonts w:ascii="Times New Roman" w:hAnsi="Times New Roman"/>
          <w:b/>
          <w:sz w:val="26"/>
          <w:szCs w:val="26"/>
        </w:rPr>
        <w:t>ПОСТАНОВЛЯЕТ:</w:t>
      </w: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  <w:r w:rsidRPr="00416E68">
        <w:rPr>
          <w:b w:val="0"/>
          <w:sz w:val="26"/>
          <w:szCs w:val="26"/>
        </w:rPr>
        <w:t xml:space="preserve">1.    </w:t>
      </w:r>
      <w:r w:rsidR="00D602A8">
        <w:rPr>
          <w:b w:val="0"/>
          <w:sz w:val="26"/>
          <w:szCs w:val="26"/>
        </w:rPr>
        <w:t>Внести изменения в</w:t>
      </w:r>
      <w:r w:rsidRPr="00416E68">
        <w:rPr>
          <w:b w:val="0"/>
          <w:sz w:val="26"/>
          <w:szCs w:val="26"/>
        </w:rPr>
        <w:t xml:space="preserve"> муниципальную программу «</w:t>
      </w:r>
      <w:r w:rsidR="00D602A8">
        <w:rPr>
          <w:b w:val="0"/>
          <w:sz w:val="26"/>
          <w:szCs w:val="26"/>
        </w:rPr>
        <w:t>Комплексное благоустройство</w:t>
      </w:r>
      <w:r w:rsidRPr="00416E68">
        <w:rPr>
          <w:b w:val="0"/>
          <w:sz w:val="26"/>
          <w:szCs w:val="26"/>
        </w:rPr>
        <w:t xml:space="preserve"> территории Новопушкинского муниципального образования», согласно приложению.</w:t>
      </w: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  <w:r w:rsidRPr="00416E68">
        <w:rPr>
          <w:sz w:val="26"/>
          <w:szCs w:val="26"/>
        </w:rPr>
        <w:t> </w:t>
      </w:r>
      <w:r w:rsidRPr="00416E68">
        <w:rPr>
          <w:b w:val="0"/>
          <w:sz w:val="26"/>
          <w:szCs w:val="26"/>
        </w:rPr>
        <w:t xml:space="preserve">2. </w:t>
      </w:r>
      <w:r w:rsidRPr="00416E68">
        <w:rPr>
          <w:b w:val="0"/>
          <w:sz w:val="25"/>
          <w:szCs w:val="25"/>
        </w:rPr>
        <w:t xml:space="preserve">Настоящее постановление подлежит </w:t>
      </w:r>
      <w:r w:rsidRPr="00416E68">
        <w:rPr>
          <w:b w:val="0"/>
          <w:sz w:val="25"/>
          <w:szCs w:val="25"/>
          <w:shd w:val="clear" w:color="auto" w:fill="FFFFFF"/>
        </w:rPr>
        <w:t>официальному опубликованию (обнародованию)</w:t>
      </w:r>
      <w:r>
        <w:rPr>
          <w:b w:val="0"/>
          <w:sz w:val="25"/>
          <w:szCs w:val="25"/>
          <w:shd w:val="clear" w:color="auto" w:fill="FFFFFF"/>
        </w:rPr>
        <w:t>.</w:t>
      </w: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Pr="00416E68">
        <w:rPr>
          <w:b w:val="0"/>
          <w:sz w:val="26"/>
          <w:szCs w:val="26"/>
        </w:rPr>
        <w:t>Настоящее постановление вступает в силу со дня официального опубликования(обнародования).</w:t>
      </w:r>
      <w:r w:rsidRPr="00416E68">
        <w:rPr>
          <w:b w:val="0"/>
          <w:sz w:val="26"/>
          <w:szCs w:val="26"/>
          <w:u w:val="single"/>
        </w:rPr>
        <w:t xml:space="preserve"> </w:t>
      </w:r>
    </w:p>
    <w:p w:rsidR="00C677D6" w:rsidRPr="00416E68" w:rsidRDefault="00C677D6" w:rsidP="00C677D6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416E68">
        <w:rPr>
          <w:rFonts w:ascii="Times New Roman" w:hAnsi="Times New Roman"/>
          <w:sz w:val="26"/>
          <w:szCs w:val="26"/>
        </w:rPr>
        <w:tab/>
      </w: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</w:p>
    <w:p w:rsidR="00C677D6" w:rsidRPr="00416E68" w:rsidRDefault="00461C9A" w:rsidP="00C677D6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Заместитель </w:t>
      </w:r>
      <w:r w:rsidR="00C677D6" w:rsidRPr="00416E68">
        <w:rPr>
          <w:b w:val="0"/>
          <w:sz w:val="26"/>
          <w:szCs w:val="26"/>
        </w:rPr>
        <w:t>Глав</w:t>
      </w:r>
      <w:r>
        <w:rPr>
          <w:b w:val="0"/>
          <w:sz w:val="26"/>
          <w:szCs w:val="26"/>
        </w:rPr>
        <w:t>ы администрации</w:t>
      </w:r>
      <w:r w:rsidR="00C677D6" w:rsidRPr="00416E68">
        <w:rPr>
          <w:b w:val="0"/>
          <w:sz w:val="26"/>
          <w:szCs w:val="26"/>
        </w:rPr>
        <w:t xml:space="preserve"> Новопушкинского</w:t>
      </w:r>
    </w:p>
    <w:p w:rsidR="00C677D6" w:rsidRPr="007176CA" w:rsidRDefault="00C677D6" w:rsidP="00C677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6E68">
        <w:rPr>
          <w:rFonts w:ascii="Times New Roman" w:hAnsi="Times New Roman"/>
          <w:sz w:val="26"/>
          <w:szCs w:val="26"/>
        </w:rPr>
        <w:t xml:space="preserve">муниципального образования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416E68">
        <w:rPr>
          <w:rFonts w:ascii="Times New Roman" w:hAnsi="Times New Roman"/>
          <w:sz w:val="26"/>
          <w:szCs w:val="26"/>
        </w:rPr>
        <w:t xml:space="preserve">                          </w:t>
      </w:r>
      <w:r w:rsidR="00461C9A">
        <w:rPr>
          <w:rFonts w:ascii="Times New Roman" w:hAnsi="Times New Roman"/>
          <w:sz w:val="26"/>
          <w:szCs w:val="26"/>
        </w:rPr>
        <w:t xml:space="preserve">        О.Ю. Иванова</w:t>
      </w:r>
    </w:p>
    <w:p w:rsidR="00E5711F" w:rsidRDefault="00E5711F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711F" w:rsidRDefault="00E5711F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76CA" w:rsidRDefault="007176CA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76CA" w:rsidRDefault="007176CA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711F" w:rsidRDefault="00E5711F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D390B" w:rsidRDefault="004D390B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0BBE" w:rsidRDefault="00330BBE" w:rsidP="00330B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51D2" w:rsidRPr="00A951D2" w:rsidRDefault="00461C9A" w:rsidP="00461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  <w:r w:rsidR="00F64B8B" w:rsidRPr="00A951D2">
        <w:rPr>
          <w:rFonts w:ascii="Times New Roman" w:hAnsi="Times New Roman"/>
          <w:sz w:val="24"/>
          <w:szCs w:val="24"/>
        </w:rPr>
        <w:t xml:space="preserve">Приложение </w:t>
      </w:r>
    </w:p>
    <w:p w:rsidR="00461C9A" w:rsidRDefault="00461C9A" w:rsidP="00461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A951D2" w:rsidRPr="00A951D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951D2" w:rsidRPr="004D390B" w:rsidRDefault="004D390B" w:rsidP="00461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390B">
        <w:rPr>
          <w:rFonts w:ascii="Times New Roman" w:hAnsi="Times New Roman"/>
          <w:sz w:val="24"/>
          <w:szCs w:val="24"/>
        </w:rPr>
        <w:t>Новопушкинского муниципального образования</w:t>
      </w:r>
    </w:p>
    <w:p w:rsidR="00330BBE" w:rsidRPr="0048641A" w:rsidRDefault="00A951D2" w:rsidP="00461C9A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720C40">
        <w:rPr>
          <w:rFonts w:ascii="Times New Roman" w:hAnsi="Times New Roman"/>
          <w:sz w:val="24"/>
          <w:szCs w:val="24"/>
        </w:rPr>
        <w:t xml:space="preserve">от </w:t>
      </w:r>
      <w:r w:rsidR="00461C9A" w:rsidRPr="000F1D36">
        <w:rPr>
          <w:rFonts w:ascii="Times New Roman" w:hAnsi="Times New Roman"/>
          <w:sz w:val="24"/>
          <w:szCs w:val="24"/>
        </w:rPr>
        <w:t>14.03.2025</w:t>
      </w:r>
      <w:r w:rsidRPr="000F1D36">
        <w:rPr>
          <w:rFonts w:ascii="Times New Roman" w:hAnsi="Times New Roman"/>
          <w:sz w:val="24"/>
          <w:szCs w:val="24"/>
        </w:rPr>
        <w:t xml:space="preserve"> года</w:t>
      </w:r>
      <w:r w:rsidR="00F64B8B" w:rsidRPr="000F1D36">
        <w:rPr>
          <w:rFonts w:ascii="Times New Roman" w:hAnsi="Times New Roman"/>
          <w:sz w:val="24"/>
          <w:szCs w:val="24"/>
        </w:rPr>
        <w:t xml:space="preserve"> №</w:t>
      </w:r>
      <w:r w:rsidRPr="000F1D36">
        <w:rPr>
          <w:rFonts w:ascii="Times New Roman" w:hAnsi="Times New Roman"/>
          <w:sz w:val="24"/>
          <w:szCs w:val="24"/>
        </w:rPr>
        <w:t xml:space="preserve"> </w:t>
      </w:r>
      <w:r w:rsidR="00461C9A" w:rsidRPr="000F1D36">
        <w:rPr>
          <w:rFonts w:ascii="Times New Roman" w:hAnsi="Times New Roman"/>
          <w:sz w:val="24"/>
          <w:szCs w:val="24"/>
        </w:rPr>
        <w:t>116</w:t>
      </w:r>
      <w:r w:rsidR="00F64B8B" w:rsidRPr="0048641A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F64B8B" w:rsidRPr="00C677D6" w:rsidRDefault="00F64B8B" w:rsidP="00F64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B8B" w:rsidRDefault="00F64B8B" w:rsidP="00F64B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A95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Новопушкинского муниципального образования  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«Комплексное благоустройство территории</w:t>
      </w:r>
    </w:p>
    <w:p w:rsidR="0075649F" w:rsidRDefault="0075649F" w:rsidP="004D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Новопушкинского муниципального образования»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1D2" w:rsidRDefault="00A951D2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1D2" w:rsidRDefault="00A951D2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1D2" w:rsidRDefault="00A951D2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17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E3" w:rsidRDefault="001766E3" w:rsidP="0017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1D2">
        <w:rPr>
          <w:rFonts w:ascii="Times New Roman" w:hAnsi="Times New Roman"/>
          <w:b/>
          <w:sz w:val="24"/>
          <w:szCs w:val="24"/>
        </w:rPr>
        <w:t>20</w:t>
      </w:r>
      <w:r w:rsidR="009C58BE">
        <w:rPr>
          <w:rFonts w:ascii="Times New Roman" w:hAnsi="Times New Roman"/>
          <w:b/>
          <w:sz w:val="24"/>
          <w:szCs w:val="24"/>
        </w:rPr>
        <w:t>25</w:t>
      </w:r>
    </w:p>
    <w:p w:rsidR="00C677D6" w:rsidRDefault="00C677D6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7D6" w:rsidRPr="00A951D2" w:rsidRDefault="00C677D6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C9A" w:rsidRDefault="00461C9A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C9A" w:rsidRDefault="00461C9A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Новопушкинского муниципального образования 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Энгельсского муниципального района Саратовской области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«Комплексное благоустройство территории 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Новопушкинского муницип</w:t>
      </w:r>
      <w:r w:rsidR="00EA7837">
        <w:rPr>
          <w:rFonts w:ascii="Times New Roman" w:hAnsi="Times New Roman"/>
          <w:b/>
          <w:sz w:val="24"/>
          <w:szCs w:val="24"/>
        </w:rPr>
        <w:t>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3082"/>
        <w:gridCol w:w="954"/>
        <w:gridCol w:w="1701"/>
        <w:gridCol w:w="1701"/>
        <w:gridCol w:w="1559"/>
      </w:tblGrid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муниципальной 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«Комплексное благоустройство территории Новопушкинского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муниципального образования»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(далее – Программа)</w:t>
            </w:r>
          </w:p>
        </w:tc>
      </w:tr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Цели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системы комплексного благоустройства Новопушкинского муниципального образования;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Повышение уровня внешнего благоустройства и санитарного содержания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населенных пунктов Новопушкинского муниципального образования;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Совершенствование эстетического вида Новопушкинского муниципального 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образования;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общего уровня благоустройства территории Новопушкинского 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обеспечения максимально благоприятных, 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комфортных условий дл</w:t>
            </w:r>
            <w:r w:rsidR="00FC1B2A">
              <w:rPr>
                <w:rFonts w:ascii="Times New Roman" w:hAnsi="Times New Roman"/>
              </w:rPr>
              <w:t>я проживания и отдыха населения;</w:t>
            </w:r>
          </w:p>
          <w:p w:rsidR="00495BE6" w:rsidRDefault="00D33F28" w:rsidP="00D33F2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5BE6">
              <w:rPr>
                <w:rFonts w:ascii="Times New Roman" w:hAnsi="Times New Roman"/>
              </w:rPr>
              <w:t xml:space="preserve">- </w:t>
            </w:r>
            <w:r w:rsidR="003A36D3">
              <w:rPr>
                <w:rFonts w:ascii="Times New Roman" w:hAnsi="Times New Roman"/>
              </w:rPr>
              <w:t>Обеспечение с</w:t>
            </w:r>
            <w:r w:rsidR="00FC1B2A">
              <w:rPr>
                <w:rFonts w:ascii="Times New Roman" w:hAnsi="Times New Roman"/>
              </w:rPr>
              <w:t>одержани</w:t>
            </w:r>
            <w:r w:rsidR="003A36D3">
              <w:rPr>
                <w:rFonts w:ascii="Times New Roman" w:hAnsi="Times New Roman"/>
              </w:rPr>
              <w:t>я</w:t>
            </w:r>
            <w:r w:rsidR="00495BE6">
              <w:rPr>
                <w:rFonts w:ascii="Times New Roman" w:hAnsi="Times New Roman"/>
              </w:rPr>
              <w:t xml:space="preserve"> мест захоронения на территории Новопушкинского </w:t>
            </w:r>
            <w:r w:rsidR="00FC1B2A">
              <w:rPr>
                <w:rFonts w:ascii="Times New Roman" w:hAnsi="Times New Roman"/>
              </w:rPr>
              <w:t>муниципального образования</w:t>
            </w:r>
            <w:r w:rsidR="00151F85">
              <w:rPr>
                <w:rFonts w:ascii="Times New Roman" w:hAnsi="Times New Roman"/>
              </w:rPr>
              <w:t>;</w:t>
            </w:r>
          </w:p>
          <w:p w:rsidR="00151F85" w:rsidRDefault="00151F85" w:rsidP="00D33F2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-Установка детского игрового </w:t>
            </w:r>
            <w:proofErr w:type="gramStart"/>
            <w:r>
              <w:rPr>
                <w:rFonts w:ascii="Times New Roman" w:hAnsi="Times New Roman"/>
              </w:rPr>
              <w:t>оборудования  в</w:t>
            </w:r>
            <w:proofErr w:type="gramEnd"/>
            <w:r>
              <w:rPr>
                <w:rFonts w:ascii="Times New Roman" w:hAnsi="Times New Roman"/>
              </w:rPr>
              <w:t xml:space="preserve"> п. Лощинный Новопушкинского МО;</w:t>
            </w:r>
          </w:p>
          <w:p w:rsidR="00151F85" w:rsidRDefault="00151F85" w:rsidP="00151F8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-Благоустройство дворовых территорий в поселках  Новопушкинского МО. </w:t>
            </w:r>
          </w:p>
        </w:tc>
      </w:tr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Задачи 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Приведение в качественное состояние элементов благоустройства;</w:t>
            </w:r>
          </w:p>
          <w:p w:rsidR="001766E3" w:rsidRDefault="00FC1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766E3">
              <w:rPr>
                <w:rFonts w:ascii="Times New Roman" w:hAnsi="Times New Roman"/>
              </w:rPr>
              <w:t>Содержание, текущий ремонт объектов благоустройство (МАФ, ДИП, газонов, зеленых насаждений);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Оздоровление санитарной экологической обстановки в поселении и на 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свободных территориях, ликвидация стихийных навалов мусора;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Реконструкция и ремонт системы уличного освещения, с установкой 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светильников в населенных пунктах;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условий и создание мест отдыха населения;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200548">
              <w:rPr>
                <w:rFonts w:ascii="Times New Roman" w:hAnsi="Times New Roman"/>
              </w:rPr>
              <w:t>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</w:t>
            </w:r>
            <w:r w:rsidR="00FC1B2A">
              <w:rPr>
                <w:rFonts w:ascii="Times New Roman" w:hAnsi="Times New Roman"/>
              </w:rPr>
              <w:t>;</w:t>
            </w:r>
          </w:p>
          <w:p w:rsidR="00FC1B2A" w:rsidRDefault="005F6884" w:rsidP="003A3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A36D3">
              <w:rPr>
                <w:rFonts w:ascii="Times New Roman" w:hAnsi="Times New Roman"/>
              </w:rPr>
              <w:t>Обеспечение с</w:t>
            </w:r>
            <w:r w:rsidR="00FC1B2A">
              <w:rPr>
                <w:rFonts w:ascii="Times New Roman" w:hAnsi="Times New Roman"/>
              </w:rPr>
              <w:t>одержани</w:t>
            </w:r>
            <w:r w:rsidR="003A36D3">
              <w:rPr>
                <w:rFonts w:ascii="Times New Roman" w:hAnsi="Times New Roman"/>
              </w:rPr>
              <w:t>я</w:t>
            </w:r>
            <w:r w:rsidR="00FC1B2A">
              <w:rPr>
                <w:rFonts w:ascii="Times New Roman" w:hAnsi="Times New Roman"/>
              </w:rPr>
              <w:t xml:space="preserve"> мест захоронения на территории Новопушкинс</w:t>
            </w:r>
            <w:r w:rsidR="00151F85">
              <w:rPr>
                <w:rFonts w:ascii="Times New Roman" w:hAnsi="Times New Roman"/>
              </w:rPr>
              <w:t>кого муниципального образования;</w:t>
            </w:r>
          </w:p>
          <w:p w:rsidR="00151F85" w:rsidRPr="00151F85" w:rsidRDefault="00151F85" w:rsidP="00151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F85">
              <w:rPr>
                <w:rFonts w:ascii="Times New Roman" w:hAnsi="Times New Roman"/>
              </w:rPr>
              <w:t xml:space="preserve">-Установка детского игрового </w:t>
            </w:r>
            <w:proofErr w:type="gramStart"/>
            <w:r w:rsidRPr="00151F85">
              <w:rPr>
                <w:rFonts w:ascii="Times New Roman" w:hAnsi="Times New Roman"/>
              </w:rPr>
              <w:t>оборудования  в</w:t>
            </w:r>
            <w:proofErr w:type="gramEnd"/>
            <w:r w:rsidRPr="00151F85">
              <w:rPr>
                <w:rFonts w:ascii="Times New Roman" w:hAnsi="Times New Roman"/>
              </w:rPr>
              <w:t xml:space="preserve"> п. Лощинный Новопушкинского МО;</w:t>
            </w:r>
          </w:p>
          <w:p w:rsidR="00151F85" w:rsidRDefault="00151F85" w:rsidP="00151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F8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Организация мероприятий по б</w:t>
            </w:r>
            <w:r w:rsidRPr="00151F85">
              <w:rPr>
                <w:rFonts w:ascii="Times New Roman" w:hAnsi="Times New Roman"/>
              </w:rPr>
              <w:t>лагоустройство дворовых территорий в п</w:t>
            </w:r>
            <w:r>
              <w:rPr>
                <w:rFonts w:ascii="Times New Roman" w:hAnsi="Times New Roman"/>
              </w:rPr>
              <w:t>оселках</w:t>
            </w:r>
            <w:r w:rsidRPr="00151F85">
              <w:rPr>
                <w:rFonts w:ascii="Times New Roman" w:hAnsi="Times New Roman"/>
              </w:rPr>
              <w:t xml:space="preserve"> Новопушкинского МО.</w:t>
            </w:r>
          </w:p>
        </w:tc>
      </w:tr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9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  <w:p w:rsidR="001766E3" w:rsidRDefault="001766E3">
            <w:pPr>
              <w:pStyle w:val="a9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Новопушкинского муниципального образования</w:t>
            </w:r>
          </w:p>
        </w:tc>
      </w:tr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9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Разработчик </w:t>
            </w:r>
          </w:p>
          <w:p w:rsidR="001766E3" w:rsidRDefault="001766E3">
            <w:pPr>
              <w:pStyle w:val="a9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Новопушкинского муниципального образования</w:t>
            </w:r>
          </w:p>
        </w:tc>
      </w:tr>
      <w:tr w:rsidR="001766E3" w:rsidTr="00C35325">
        <w:trPr>
          <w:trHeight w:val="68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реализации 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 w:rsidP="009C58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C58B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9C58B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1766E3" w:rsidTr="00A5581B">
        <w:trPr>
          <w:trHeight w:val="41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основных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мероприятий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 w:rsidP="00200548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уличного освещения муниципального образования </w:t>
            </w:r>
          </w:p>
          <w:p w:rsidR="001766E3" w:rsidRDefault="001766E3" w:rsidP="00200548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Озеленение территории муниципального образования </w:t>
            </w:r>
          </w:p>
          <w:p w:rsidR="00444D43" w:rsidRPr="00151F85" w:rsidRDefault="001766E3" w:rsidP="007176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прочих мероприятий по благоустройству территории муниципального образовани</w:t>
            </w:r>
            <w:r w:rsidR="007176CA">
              <w:rPr>
                <w:rFonts w:ascii="Times New Roman" w:hAnsi="Times New Roman"/>
              </w:rPr>
              <w:t>я</w:t>
            </w:r>
          </w:p>
          <w:p w:rsidR="00151F85" w:rsidRPr="00151F85" w:rsidRDefault="00151F85" w:rsidP="00151F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F85">
              <w:rPr>
                <w:rFonts w:ascii="Times New Roman" w:hAnsi="Times New Roman"/>
              </w:rPr>
              <w:t>Обеспечение содержания мест захоронения на территории Новопушкинского муниципального образования</w:t>
            </w:r>
          </w:p>
          <w:p w:rsidR="00151F85" w:rsidRPr="00151F85" w:rsidRDefault="00151F85" w:rsidP="00151F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F85">
              <w:rPr>
                <w:rFonts w:ascii="Times New Roman" w:hAnsi="Times New Roman"/>
              </w:rPr>
              <w:t xml:space="preserve">Установка детского игрового </w:t>
            </w:r>
            <w:proofErr w:type="gramStart"/>
            <w:r w:rsidRPr="00151F85">
              <w:rPr>
                <w:rFonts w:ascii="Times New Roman" w:hAnsi="Times New Roman"/>
              </w:rPr>
              <w:t>оборудования  в</w:t>
            </w:r>
            <w:proofErr w:type="gramEnd"/>
            <w:r>
              <w:rPr>
                <w:rFonts w:ascii="Times New Roman" w:hAnsi="Times New Roman"/>
              </w:rPr>
              <w:t xml:space="preserve"> п. Лощинный Новопушкинского МО (КРСТ)</w:t>
            </w:r>
          </w:p>
          <w:p w:rsidR="00151F85" w:rsidRPr="007176CA" w:rsidRDefault="00A5581B" w:rsidP="00A558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581B">
              <w:rPr>
                <w:rFonts w:ascii="Times New Roman" w:hAnsi="Times New Roman"/>
              </w:rPr>
              <w:t xml:space="preserve">Организация мероприятий по благоустройство дворовых территорий в поселках </w:t>
            </w:r>
            <w:r w:rsidRPr="00A5581B">
              <w:rPr>
                <w:rFonts w:ascii="Times New Roman" w:hAnsi="Times New Roman"/>
              </w:rPr>
              <w:lastRenderedPageBreak/>
              <w:t>Новопушкинского МО</w:t>
            </w:r>
            <w:r>
              <w:rPr>
                <w:rFonts w:ascii="Times New Roman" w:hAnsi="Times New Roman"/>
              </w:rPr>
              <w:t xml:space="preserve"> (благоустройство дворовых территорий в п. </w:t>
            </w:r>
            <w:proofErr w:type="spellStart"/>
            <w:r>
              <w:rPr>
                <w:rFonts w:ascii="Times New Roman" w:hAnsi="Times New Roman"/>
              </w:rPr>
              <w:t>им.К.Маркса</w:t>
            </w:r>
            <w:proofErr w:type="spellEnd"/>
            <w:r>
              <w:rPr>
                <w:rFonts w:ascii="Times New Roman" w:hAnsi="Times New Roman"/>
              </w:rPr>
              <w:t xml:space="preserve">, ул. Гагарина д.18,20,22,24, п. Пробуждение, ул. Эльтонская) </w:t>
            </w:r>
          </w:p>
        </w:tc>
      </w:tr>
      <w:tr w:rsidR="001766E3" w:rsidTr="00C35325">
        <w:trPr>
          <w:cantSplit/>
          <w:trHeight w:val="461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3" w:rsidRDefault="001766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Pr="007E1174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</w:p>
          <w:p w:rsidR="001766E3" w:rsidRPr="007E1174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Pr="007E1174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Общий объем средств, направляемый на</w:t>
            </w:r>
          </w:p>
          <w:p w:rsidR="001766E3" w:rsidRPr="007E1174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 xml:space="preserve"> реализацию мероприятий муниципальной программы, тыс. рублей</w:t>
            </w:r>
          </w:p>
        </w:tc>
      </w:tr>
      <w:tr w:rsidR="007176CA" w:rsidTr="007176CA">
        <w:trPr>
          <w:cantSplit/>
          <w:trHeight w:val="27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Default="00717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AC28A3" w:rsidRDefault="007176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CA" w:rsidRPr="007E1174" w:rsidRDefault="007176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CA" w:rsidRPr="007E1174" w:rsidRDefault="007176C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CA" w:rsidRPr="007E1174" w:rsidRDefault="007176C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A" w:rsidRPr="007E1174" w:rsidRDefault="007176C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176CA" w:rsidTr="007176CA">
        <w:trPr>
          <w:cantSplit/>
          <w:trHeight w:val="27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Default="00717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717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4D390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3CF3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CA" w:rsidRPr="007E1174" w:rsidRDefault="00153CF3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176CA" w:rsidTr="007176CA">
        <w:trPr>
          <w:cantSplit/>
          <w:trHeight w:val="27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Default="00717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717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1F85" w:rsidP="00444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D390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3CF3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A" w:rsidRPr="007E1174" w:rsidRDefault="00153CF3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151F85" w:rsidTr="007176CA">
        <w:trPr>
          <w:cantSplit/>
          <w:trHeight w:val="27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Default="00151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Pr="007E1174" w:rsidRDefault="00151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Энгельсского муниципального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Default="00151F85" w:rsidP="00486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48641A">
              <w:rPr>
                <w:rFonts w:ascii="Times New Roman" w:hAnsi="Times New Roman"/>
                <w:b/>
                <w:bCs/>
                <w:sz w:val="20"/>
                <w:szCs w:val="20"/>
              </w:rPr>
              <w:t> 537,8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Default="00151F85" w:rsidP="0048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48641A">
              <w:rPr>
                <w:rFonts w:ascii="Times New Roman" w:hAnsi="Times New Roman"/>
                <w:bCs/>
                <w:sz w:val="20"/>
                <w:szCs w:val="20"/>
              </w:rPr>
              <w:t> 537,8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5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176CA" w:rsidTr="007176CA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Default="00717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CA" w:rsidRPr="007E1174" w:rsidRDefault="007176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7176CA" w:rsidRPr="007E1174" w:rsidRDefault="007176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Новопушкинского муниципального образования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48641A" w:rsidP="004864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9 214,4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48641A" w:rsidP="00D602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3CF3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C58BE">
              <w:rPr>
                <w:rFonts w:ascii="Times New Roman" w:hAnsi="Times New Roman"/>
                <w:sz w:val="20"/>
                <w:szCs w:val="20"/>
              </w:rPr>
              <w:t> 300,3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A" w:rsidRDefault="007176CA" w:rsidP="00C353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CF3" w:rsidRPr="007E1174" w:rsidRDefault="009C58BE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562,1</w:t>
            </w:r>
          </w:p>
        </w:tc>
      </w:tr>
      <w:tr w:rsidR="001766E3" w:rsidTr="00C35325">
        <w:trPr>
          <w:trHeight w:val="328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реализации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благоприятных и комфортных  условий для проживания и отдыха населения муниципального образования.</w:t>
            </w:r>
          </w:p>
          <w:p w:rsidR="001766E3" w:rsidRDefault="001766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уровня освещенности улиц, проездов, внутриквартальных дорог поселения.</w:t>
            </w:r>
          </w:p>
          <w:p w:rsidR="001766E3" w:rsidRDefault="001766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Сокращение потребления электроэнергии.</w:t>
            </w:r>
          </w:p>
          <w:p w:rsidR="001766E3" w:rsidRDefault="001766E3">
            <w:pPr>
              <w:pStyle w:val="ConsPlusNormal"/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Экономия бюджетных средств.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санитарного и экологического состояния поселения.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Создание комплексного озеленения на территории Новопушкинского муниципального образования.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благоустройства территории Новопушкинского муниципального образования.</w:t>
            </w:r>
          </w:p>
          <w:p w:rsidR="001766E3" w:rsidRDefault="001766E3" w:rsidP="003A36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F49">
              <w:rPr>
                <w:rFonts w:ascii="Times New Roman" w:hAnsi="Times New Roman"/>
              </w:rPr>
              <w:t>Реализация Программы позволит сформировать полноценную систему санкционированных мест сбора мусора на территории населенных пунктов, обеспечит общее улучшение санитарно-экологической обстановки.</w:t>
            </w:r>
            <w:r w:rsidR="00FC1B2A">
              <w:rPr>
                <w:rFonts w:ascii="Times New Roman" w:hAnsi="Times New Roman"/>
              </w:rPr>
              <w:t xml:space="preserve"> </w:t>
            </w:r>
            <w:r w:rsidR="003A36D3">
              <w:rPr>
                <w:rFonts w:ascii="Times New Roman" w:hAnsi="Times New Roman"/>
              </w:rPr>
              <w:t>Обеспечение с</w:t>
            </w:r>
            <w:r w:rsidR="00FC1B2A">
              <w:rPr>
                <w:rFonts w:ascii="Times New Roman" w:hAnsi="Times New Roman"/>
              </w:rPr>
              <w:t>одержани</w:t>
            </w:r>
            <w:r w:rsidR="003A36D3">
              <w:rPr>
                <w:rFonts w:ascii="Times New Roman" w:hAnsi="Times New Roman"/>
              </w:rPr>
              <w:t>я</w:t>
            </w:r>
            <w:r w:rsidR="00FC1B2A">
              <w:rPr>
                <w:rFonts w:ascii="Times New Roman" w:hAnsi="Times New Roman"/>
              </w:rPr>
              <w:t xml:space="preserve"> в надлежащем состоянии мест захоронения  в населенных пунктах Новопушкинского муниципального образования.</w:t>
            </w:r>
          </w:p>
        </w:tc>
      </w:tr>
    </w:tbl>
    <w:p w:rsidR="0075649F" w:rsidRDefault="0075649F" w:rsidP="0075649F">
      <w:pPr>
        <w:rPr>
          <w:sz w:val="24"/>
          <w:szCs w:val="24"/>
        </w:rPr>
      </w:pPr>
    </w:p>
    <w:p w:rsidR="0075649F" w:rsidRDefault="0075649F" w:rsidP="00EA7837">
      <w:pPr>
        <w:pStyle w:val="ConsPlusNormal"/>
        <w:numPr>
          <w:ilvl w:val="0"/>
          <w:numId w:val="12"/>
        </w:numPr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:rsidR="00EA7837" w:rsidRDefault="00EA7837" w:rsidP="00EA7837">
      <w:pPr>
        <w:pStyle w:val="ConsPlusNormal"/>
        <w:ind w:left="1069" w:right="-1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28468E">
        <w:rPr>
          <w:rFonts w:ascii="Times New Roman" w:hAnsi="Times New Roman" w:cs="Times New Roman"/>
          <w:sz w:val="22"/>
          <w:szCs w:val="22"/>
        </w:rPr>
        <w:t>благоустроительных</w:t>
      </w:r>
      <w:proofErr w:type="spellEnd"/>
      <w:r w:rsidRPr="0028468E">
        <w:rPr>
          <w:rFonts w:ascii="Times New Roman" w:hAnsi="Times New Roman" w:cs="Times New Roman"/>
          <w:sz w:val="22"/>
          <w:szCs w:val="22"/>
        </w:rPr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75649F" w:rsidRDefault="0075649F" w:rsidP="0075649F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52098" w:rsidRPr="0028468E" w:rsidRDefault="00552098" w:rsidP="0075649F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5649F" w:rsidRDefault="0075649F" w:rsidP="00EA7837">
      <w:pPr>
        <w:pStyle w:val="ConsPlusNormal"/>
        <w:numPr>
          <w:ilvl w:val="0"/>
          <w:numId w:val="12"/>
        </w:numPr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EA7837" w:rsidRDefault="00EA7837" w:rsidP="00EA7837">
      <w:pPr>
        <w:pStyle w:val="ConsPlusNormal"/>
        <w:ind w:left="1069" w:right="-1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Новопушкинского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 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1. </w:t>
      </w:r>
      <w:r w:rsidR="005F6884">
        <w:rPr>
          <w:rFonts w:ascii="Times New Roman" w:hAnsi="Times New Roman" w:cs="Times New Roman"/>
          <w:sz w:val="22"/>
          <w:szCs w:val="22"/>
        </w:rPr>
        <w:t xml:space="preserve"> </w:t>
      </w:r>
      <w:r w:rsidRPr="0028468E">
        <w:rPr>
          <w:rFonts w:ascii="Times New Roman" w:hAnsi="Times New Roman" w:cs="Times New Roman"/>
          <w:sz w:val="22"/>
          <w:szCs w:val="22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2. 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3. 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    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202</w:t>
      </w:r>
      <w:r w:rsidR="009C58BE">
        <w:rPr>
          <w:rFonts w:ascii="Times New Roman" w:hAnsi="Times New Roman" w:cs="Times New Roman"/>
          <w:sz w:val="22"/>
          <w:szCs w:val="22"/>
        </w:rPr>
        <w:t>5</w:t>
      </w:r>
      <w:r w:rsidRPr="0028468E">
        <w:rPr>
          <w:rFonts w:ascii="Times New Roman" w:hAnsi="Times New Roman" w:cs="Times New Roman"/>
          <w:sz w:val="22"/>
          <w:szCs w:val="22"/>
        </w:rPr>
        <w:t xml:space="preserve"> года по 202</w:t>
      </w:r>
      <w:r w:rsidR="009C58BE">
        <w:rPr>
          <w:rFonts w:ascii="Times New Roman" w:hAnsi="Times New Roman" w:cs="Times New Roman"/>
          <w:sz w:val="22"/>
          <w:szCs w:val="22"/>
        </w:rPr>
        <w:t>7</w:t>
      </w:r>
      <w:r w:rsidRPr="0028468E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75649F" w:rsidRDefault="0075649F" w:rsidP="0075649F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649F" w:rsidRDefault="0075649F" w:rsidP="00EA7837">
      <w:pPr>
        <w:pStyle w:val="ConsPlusNormal"/>
        <w:numPr>
          <w:ilvl w:val="0"/>
          <w:numId w:val="12"/>
        </w:numPr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муниципальной программы</w:t>
      </w:r>
    </w:p>
    <w:p w:rsidR="00EA7837" w:rsidRDefault="00EA7837" w:rsidP="00EA7837">
      <w:pPr>
        <w:pStyle w:val="ConsPlusNormal"/>
        <w:ind w:left="1069" w:right="-1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Основными мероприятиями муниципальной программы являются: 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- организация уличного освещения (оплата за электроэнергию, выполнение работ, содержание, модернизация, приобретение материалов); 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28468E">
        <w:rPr>
          <w:rFonts w:ascii="Times New Roman" w:hAnsi="Times New Roman" w:cs="Times New Roman"/>
          <w:sz w:val="22"/>
          <w:szCs w:val="22"/>
        </w:rPr>
        <w:t>прочее  благоустройство</w:t>
      </w:r>
      <w:proofErr w:type="gramEnd"/>
      <w:r w:rsidRPr="0028468E">
        <w:rPr>
          <w:rFonts w:ascii="Times New Roman" w:hAnsi="Times New Roman" w:cs="Times New Roman"/>
          <w:sz w:val="22"/>
          <w:szCs w:val="22"/>
        </w:rPr>
        <w:t xml:space="preserve"> (установка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</w:t>
      </w:r>
      <w:r w:rsidR="001725B8" w:rsidRPr="0028468E">
        <w:rPr>
          <w:rFonts w:ascii="Times New Roman" w:hAnsi="Times New Roman" w:cs="Times New Roman"/>
          <w:sz w:val="22"/>
          <w:szCs w:val="22"/>
        </w:rPr>
        <w:t>рии, создание парковых  зон);</w:t>
      </w:r>
    </w:p>
    <w:p w:rsidR="00AC28A3" w:rsidRPr="0028468E" w:rsidRDefault="00AC28A3" w:rsidP="00AC28A3">
      <w:pPr>
        <w:spacing w:after="0" w:line="240" w:lineRule="auto"/>
        <w:ind w:left="720" w:right="-711"/>
        <w:jc w:val="both"/>
        <w:rPr>
          <w:rFonts w:ascii="Times New Roman" w:hAnsi="Times New Roman"/>
          <w:b/>
        </w:rPr>
      </w:pPr>
    </w:p>
    <w:p w:rsidR="005A6E50" w:rsidRPr="00EA7837" w:rsidRDefault="0075649F" w:rsidP="00EA7837">
      <w:pPr>
        <w:pStyle w:val="aa"/>
        <w:numPr>
          <w:ilvl w:val="0"/>
          <w:numId w:val="12"/>
        </w:num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EA7837">
        <w:rPr>
          <w:b/>
        </w:rPr>
        <w:t>Характеристика основных мероприятий Программ</w:t>
      </w:r>
    </w:p>
    <w:p w:rsidR="00EA7837" w:rsidRPr="00EA7837" w:rsidRDefault="00EA7837" w:rsidP="00EA7837">
      <w:pPr>
        <w:pStyle w:val="aa"/>
        <w:tabs>
          <w:tab w:val="center" w:pos="4677"/>
          <w:tab w:val="right" w:pos="9355"/>
        </w:tabs>
        <w:autoSpaceDE w:val="0"/>
        <w:autoSpaceDN w:val="0"/>
        <w:adjustRightInd w:val="0"/>
        <w:ind w:left="1069"/>
        <w:rPr>
          <w:b/>
        </w:rPr>
      </w:pPr>
    </w:p>
    <w:p w:rsidR="0075649F" w:rsidRPr="0028468E" w:rsidRDefault="0075649F" w:rsidP="00E747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Характеристика основных мероприятий</w:t>
      </w:r>
      <w:r w:rsidR="005A6E50" w:rsidRPr="0028468E">
        <w:rPr>
          <w:rFonts w:ascii="Times New Roman" w:hAnsi="Times New Roman"/>
        </w:rPr>
        <w:t xml:space="preserve"> Программы приведена в перечнях </w:t>
      </w:r>
      <w:r w:rsidRPr="0028468E">
        <w:rPr>
          <w:rFonts w:ascii="Times New Roman" w:hAnsi="Times New Roman"/>
        </w:rPr>
        <w:t>мероприятий Программы. Мероприятия сгруппированы в соответствии с задачами Программы по отраслям деятельности.</w:t>
      </w:r>
    </w:p>
    <w:p w:rsidR="006D5156" w:rsidRPr="0028468E" w:rsidRDefault="006D5156" w:rsidP="005A6E5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</w:p>
    <w:p w:rsidR="0075649F" w:rsidRPr="0028468E" w:rsidRDefault="0075649F" w:rsidP="0075649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28468E">
        <w:rPr>
          <w:rFonts w:ascii="Times New Roman" w:hAnsi="Times New Roman"/>
        </w:rPr>
        <w:t xml:space="preserve">          4.1. </w:t>
      </w:r>
      <w:r w:rsidRPr="0028468E">
        <w:rPr>
          <w:rFonts w:ascii="Times New Roman" w:hAnsi="Times New Roman"/>
          <w:b/>
          <w:i/>
        </w:rPr>
        <w:t>Основное мероприятие «Организация уличного освещения муниципального образования».</w:t>
      </w:r>
    </w:p>
    <w:p w:rsidR="0075649F" w:rsidRPr="0028468E" w:rsidRDefault="0075649F" w:rsidP="0075649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468E">
        <w:rPr>
          <w:rStyle w:val="A50"/>
          <w:rFonts w:ascii="Times New Roman" w:hAnsi="Times New Roman"/>
          <w:sz w:val="22"/>
          <w:szCs w:val="22"/>
        </w:rPr>
        <w:t xml:space="preserve">          Цели и задачи основного мероприятия </w:t>
      </w:r>
      <w:r w:rsidRPr="0028468E">
        <w:rPr>
          <w:rFonts w:ascii="Times New Roman" w:hAnsi="Times New Roman"/>
        </w:rPr>
        <w:t>«Организация уличного освещения муниципального образования» (далее -  Мероприятие 1).</w:t>
      </w:r>
    </w:p>
    <w:p w:rsidR="0075649F" w:rsidRPr="0028468E" w:rsidRDefault="0075649F" w:rsidP="0075649F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  <w:u w:val="single"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>Целью является: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</w:pPr>
      <w:r w:rsidRPr="0028468E">
        <w:rPr>
          <w:rFonts w:ascii="Times New Roman" w:hAnsi="Times New Roman"/>
        </w:rPr>
        <w:t xml:space="preserve">- улучшение условий и комфортности проживания граждан; 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- профилактика правонарушений; 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- повышение безопасности дорожного движения в границах населенных пунктов; 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C00000"/>
        </w:rPr>
      </w:pPr>
      <w:r w:rsidRPr="0028468E">
        <w:rPr>
          <w:rFonts w:ascii="Times New Roman" w:hAnsi="Times New Roman"/>
        </w:rPr>
        <w:t>- сокращение потребления электроэнергии и экономия бюджетных средств.</w:t>
      </w:r>
    </w:p>
    <w:p w:rsidR="0075649F" w:rsidRPr="0028468E" w:rsidRDefault="0075649F" w:rsidP="0075649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 xml:space="preserve"> Задачи: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 </w:t>
      </w:r>
      <w:r w:rsidRPr="0028468E">
        <w:rPr>
          <w:rFonts w:ascii="Times New Roman" w:hAnsi="Times New Roman"/>
        </w:rPr>
        <w:t>Улучшение качества уличного освещения населенных пунктов Новопушкинского муниципального образования Энгельсского муниципального района.</w:t>
      </w:r>
    </w:p>
    <w:p w:rsidR="0075649F" w:rsidRPr="0028468E" w:rsidRDefault="0075649F" w:rsidP="0075649F">
      <w:pPr>
        <w:spacing w:after="0" w:line="240" w:lineRule="auto"/>
        <w:ind w:firstLine="561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>Характеристика проблем Мероприятия 1</w:t>
      </w:r>
      <w:r w:rsidRPr="0028468E">
        <w:rPr>
          <w:rStyle w:val="A50"/>
          <w:rFonts w:ascii="Times New Roman" w:hAnsi="Times New Roman"/>
          <w:sz w:val="22"/>
          <w:szCs w:val="22"/>
        </w:rPr>
        <w:t>.</w:t>
      </w:r>
    </w:p>
    <w:p w:rsidR="0075649F" w:rsidRPr="0028468E" w:rsidRDefault="0075649F" w:rsidP="0075649F">
      <w:pPr>
        <w:spacing w:after="0" w:line="240" w:lineRule="auto"/>
        <w:ind w:firstLine="708"/>
        <w:jc w:val="both"/>
      </w:pPr>
      <w:r w:rsidRPr="0028468E">
        <w:rPr>
          <w:rFonts w:ascii="Times New Roman" w:hAnsi="Times New Roman"/>
        </w:rPr>
        <w:t xml:space="preserve">В настоящее время сетью наружного освещения не достаточно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 Проблема заключается в восстановлении имеющегося освещения, его реконструкции, модернизации и строительстве нового на улицах населенных пунктов Новопушкинского муниципального образования. </w:t>
      </w:r>
    </w:p>
    <w:p w:rsidR="0075649F" w:rsidRPr="0028468E" w:rsidRDefault="0075649F" w:rsidP="0075649F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75649F" w:rsidRPr="0028468E" w:rsidRDefault="0075649F" w:rsidP="007564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Протяженность сети уличного освещения Новопушкинского МО по состоянию на 01.01.202</w:t>
      </w:r>
      <w:r w:rsidR="005F6884">
        <w:rPr>
          <w:rFonts w:ascii="Times New Roman" w:hAnsi="Times New Roman"/>
        </w:rPr>
        <w:t>5</w:t>
      </w:r>
      <w:r w:rsidRPr="0028468E">
        <w:rPr>
          <w:rFonts w:ascii="Times New Roman" w:hAnsi="Times New Roman"/>
        </w:rPr>
        <w:t xml:space="preserve"> года составляет 20,51 км, в соотношении к дорожно-уличной сети –31,5 %. </w:t>
      </w:r>
    </w:p>
    <w:p w:rsidR="0075649F" w:rsidRPr="0028468E" w:rsidRDefault="0075649F" w:rsidP="007564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Для уличного освещения выбраны наиболее экономичные на сегодняшний день светодиодные прожектора – </w:t>
      </w:r>
      <w:r w:rsidRPr="0028468E">
        <w:rPr>
          <w:rFonts w:ascii="Times New Roman" w:hAnsi="Times New Roman"/>
          <w:lang w:val="en-US"/>
        </w:rPr>
        <w:t>LED</w:t>
      </w:r>
      <w:r w:rsidRPr="0028468E">
        <w:rPr>
          <w:rFonts w:ascii="Times New Roman" w:hAnsi="Times New Roman"/>
        </w:rPr>
        <w:t xml:space="preserve"> </w:t>
      </w:r>
      <w:r w:rsidRPr="0028468E">
        <w:rPr>
          <w:rFonts w:ascii="Times New Roman" w:hAnsi="Times New Roman"/>
          <w:lang w:val="en-US"/>
        </w:rPr>
        <w:t>DS</w:t>
      </w:r>
      <w:r w:rsidRPr="0028468E">
        <w:rPr>
          <w:rFonts w:ascii="Times New Roman" w:hAnsi="Times New Roman"/>
        </w:rPr>
        <w:t xml:space="preserve"> </w:t>
      </w:r>
      <w:r w:rsidRPr="0028468E">
        <w:rPr>
          <w:rFonts w:ascii="Times New Roman" w:hAnsi="Times New Roman"/>
          <w:lang w:val="en-US"/>
        </w:rPr>
        <w:t>STREET</w:t>
      </w:r>
      <w:r w:rsidRPr="0028468E">
        <w:rPr>
          <w:rFonts w:ascii="Times New Roman" w:hAnsi="Times New Roman"/>
        </w:rPr>
        <w:t xml:space="preserve">  мощностью 50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28468E">
        <w:rPr>
          <w:rFonts w:ascii="Times New Roman" w:hAnsi="Times New Roman"/>
          <w:vertAlign w:val="superscript"/>
        </w:rPr>
        <w:t xml:space="preserve">0 </w:t>
      </w:r>
      <w:r w:rsidRPr="0028468E">
        <w:rPr>
          <w:rFonts w:ascii="Times New Roman" w:hAnsi="Times New Roman"/>
        </w:rPr>
        <w:t xml:space="preserve"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 </w:t>
      </w:r>
    </w:p>
    <w:p w:rsidR="006D5156" w:rsidRPr="004D390B" w:rsidRDefault="0075649F" w:rsidP="004D390B">
      <w:pPr>
        <w:spacing w:after="0" w:line="240" w:lineRule="auto"/>
        <w:jc w:val="both"/>
        <w:rPr>
          <w:rFonts w:ascii="Times New Roman" w:hAnsi="Times New Roman"/>
          <w:bCs/>
        </w:rPr>
      </w:pPr>
      <w:r w:rsidRPr="0028468E">
        <w:rPr>
          <w:rFonts w:ascii="Times New Roman" w:hAnsi="Times New Roman"/>
        </w:rPr>
        <w:tab/>
        <w:t>Установка прожекторов сократит расходы</w:t>
      </w:r>
      <w:r w:rsidRPr="0028468E">
        <w:rPr>
          <w:rFonts w:ascii="Times New Roman" w:hAnsi="Times New Roman"/>
          <w:bCs/>
        </w:rPr>
        <w:t xml:space="preserve"> бюджетных средств на установку электрооборудования, содержание сети уличного освещения и оплату потребляемой электроэнергии.  Приложению1.</w:t>
      </w:r>
      <w:r w:rsidRPr="0028468E">
        <w:rPr>
          <w:rFonts w:ascii="Times New Roman" w:hAnsi="Times New Roman"/>
        </w:rPr>
        <w:tab/>
      </w:r>
    </w:p>
    <w:p w:rsidR="0075649F" w:rsidRPr="0028468E" w:rsidRDefault="0075649F" w:rsidP="0075649F">
      <w:pPr>
        <w:spacing w:after="0" w:line="240" w:lineRule="auto"/>
        <w:ind w:firstLine="708"/>
        <w:rPr>
          <w:rFonts w:ascii="Times New Roman" w:hAnsi="Times New Roman"/>
          <w:b/>
          <w:i/>
        </w:rPr>
      </w:pPr>
      <w:r w:rsidRPr="0028468E">
        <w:rPr>
          <w:rFonts w:ascii="Times New Roman" w:hAnsi="Times New Roman"/>
          <w:b/>
          <w:i/>
        </w:rPr>
        <w:t>4.2. Основное мероприятие «Озеленение территории муниципального              образования»</w:t>
      </w:r>
    </w:p>
    <w:p w:rsidR="0075649F" w:rsidRPr="0028468E" w:rsidRDefault="0075649F" w:rsidP="0075649F">
      <w:pPr>
        <w:spacing w:after="0" w:line="240" w:lineRule="auto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          Цели и задачи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 мероприятия </w:t>
      </w:r>
      <w:r w:rsidRPr="0028468E">
        <w:rPr>
          <w:rFonts w:ascii="Times New Roman" w:hAnsi="Times New Roman"/>
        </w:rPr>
        <w:t>«Озеленение территории муниципального образования» (далее – Мероприятие 2)</w:t>
      </w:r>
    </w:p>
    <w:p w:rsidR="0075649F" w:rsidRPr="0028468E" w:rsidRDefault="0075649F" w:rsidP="0075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>Целью: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 является с</w:t>
      </w:r>
      <w:r w:rsidRPr="0028468E">
        <w:rPr>
          <w:rFonts w:ascii="Times New Roman" w:hAnsi="Times New Roman"/>
        </w:rPr>
        <w:t>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 Энгельсского муниципального района.</w:t>
      </w:r>
    </w:p>
    <w:p w:rsidR="0075649F" w:rsidRPr="0028468E" w:rsidRDefault="0075649F" w:rsidP="0075649F">
      <w:pPr>
        <w:spacing w:after="0" w:line="240" w:lineRule="auto"/>
        <w:ind w:firstLine="708"/>
        <w:jc w:val="both"/>
        <w:rPr>
          <w:b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>Задачи:</w:t>
      </w:r>
      <w:r w:rsidRPr="0028468E">
        <w:rPr>
          <w:rFonts w:ascii="Times New Roman" w:hAnsi="Times New Roman"/>
        </w:rPr>
        <w:t xml:space="preserve">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образования.</w:t>
      </w:r>
    </w:p>
    <w:p w:rsidR="0075649F" w:rsidRPr="0028468E" w:rsidRDefault="0075649F" w:rsidP="0075649F">
      <w:pPr>
        <w:spacing w:after="0" w:line="240" w:lineRule="auto"/>
        <w:ind w:firstLine="708"/>
        <w:rPr>
          <w:rStyle w:val="A50"/>
          <w:rFonts w:ascii="Times New Roman" w:hAnsi="Times New Roman"/>
          <w:sz w:val="22"/>
          <w:szCs w:val="22"/>
          <w:u w:val="single"/>
        </w:rPr>
      </w:pPr>
      <w:r w:rsidRPr="0028468E">
        <w:rPr>
          <w:rFonts w:ascii="Times New Roman" w:hAnsi="Times New Roman"/>
          <w:u w:val="single"/>
        </w:rPr>
        <w:t xml:space="preserve">Характеристика проблем </w:t>
      </w:r>
    </w:p>
    <w:p w:rsidR="0075649F" w:rsidRPr="0028468E" w:rsidRDefault="0075649F" w:rsidP="0075649F">
      <w:pPr>
        <w:pStyle w:val="a7"/>
        <w:ind w:firstLine="708"/>
        <w:jc w:val="both"/>
      </w:pPr>
      <w:r w:rsidRPr="0028468E">
        <w:rPr>
          <w:rFonts w:ascii="Times New Roman" w:hAnsi="Times New Roman"/>
        </w:rPr>
        <w:t>Существующие участки зеленых насаждений общего пользования и растений 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6D5156" w:rsidRPr="0028468E" w:rsidRDefault="0075649F" w:rsidP="004D390B">
      <w:pPr>
        <w:pStyle w:val="a7"/>
        <w:ind w:firstLine="708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75649F" w:rsidRPr="0028468E" w:rsidRDefault="0075649F" w:rsidP="0075649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lang w:eastAsia="en-US"/>
        </w:rPr>
      </w:pPr>
      <w:r w:rsidRPr="0028468E">
        <w:rPr>
          <w:rFonts w:ascii="Times New Roman" w:hAnsi="Times New Roman"/>
        </w:rPr>
        <w:tab/>
      </w:r>
      <w:r w:rsidRPr="0028468E">
        <w:rPr>
          <w:rFonts w:ascii="Times New Roman" w:hAnsi="Times New Roman"/>
          <w:b/>
          <w:i/>
        </w:rPr>
        <w:t xml:space="preserve">           4.3. Основное мероприятие «Организация прочих мероприятий по благоустройству территории муниципального образования</w:t>
      </w:r>
      <w:r w:rsidRPr="0028468E">
        <w:rPr>
          <w:rStyle w:val="A50"/>
          <w:rFonts w:ascii="Times New Roman" w:hAnsi="Times New Roman"/>
          <w:b/>
          <w:i/>
          <w:sz w:val="22"/>
          <w:szCs w:val="22"/>
        </w:rPr>
        <w:t>»</w:t>
      </w:r>
    </w:p>
    <w:p w:rsidR="0075649F" w:rsidRPr="0028468E" w:rsidRDefault="0075649F" w:rsidP="0075649F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Fonts w:ascii="Times New Roman" w:hAnsi="Times New Roman"/>
        </w:rPr>
        <w:t xml:space="preserve">Цели и задачи </w:t>
      </w:r>
      <w:r w:rsidRPr="0028468E">
        <w:rPr>
          <w:rStyle w:val="A50"/>
          <w:rFonts w:ascii="Times New Roman" w:hAnsi="Times New Roman"/>
          <w:sz w:val="22"/>
          <w:szCs w:val="22"/>
        </w:rPr>
        <w:t>мероприятия</w:t>
      </w:r>
      <w:r w:rsidRPr="0028468E">
        <w:rPr>
          <w:rFonts w:ascii="Times New Roman" w:hAnsi="Times New Roman"/>
        </w:rPr>
        <w:t xml:space="preserve">  «Организация прочих мероприятий по благоустройству территории муниципального образования</w:t>
      </w:r>
      <w:r w:rsidRPr="0028468E">
        <w:rPr>
          <w:rStyle w:val="A50"/>
          <w:rFonts w:ascii="Times New Roman" w:hAnsi="Times New Roman"/>
          <w:sz w:val="22"/>
          <w:szCs w:val="22"/>
        </w:rPr>
        <w:t>» (далее - Мероприятия 3).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</w:pPr>
      <w:r w:rsidRPr="0028468E">
        <w:rPr>
          <w:rFonts w:ascii="Times New Roman" w:hAnsi="Times New Roman"/>
          <w:u w:val="single"/>
        </w:rPr>
        <w:t>Целью</w:t>
      </w:r>
      <w:r w:rsidRPr="0028468E">
        <w:rPr>
          <w:rFonts w:ascii="Times New Roman" w:hAnsi="Times New Roman"/>
        </w:rPr>
        <w:t xml:space="preserve">: 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Мероприятия </w:t>
      </w:r>
      <w:r w:rsidRPr="0028468E">
        <w:rPr>
          <w:rFonts w:ascii="Times New Roman" w:hAnsi="Times New Roman"/>
        </w:rPr>
        <w:t>3 Создание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8468E">
        <w:rPr>
          <w:rFonts w:ascii="Times New Roman" w:hAnsi="Times New Roman"/>
          <w:u w:val="single"/>
        </w:rPr>
        <w:t>Задачи</w:t>
      </w:r>
      <w:r w:rsidRPr="0028468E">
        <w:rPr>
          <w:rFonts w:ascii="Times New Roman" w:hAnsi="Times New Roman"/>
        </w:rPr>
        <w:t xml:space="preserve">: Оборудование и содержание ДИП, памятников Воинской славы, создание новых зон для отдыха и </w:t>
      </w:r>
      <w:proofErr w:type="gramStart"/>
      <w:r w:rsidRPr="0028468E">
        <w:rPr>
          <w:rFonts w:ascii="Times New Roman" w:hAnsi="Times New Roman"/>
        </w:rPr>
        <w:t>благоприятных  условий</w:t>
      </w:r>
      <w:proofErr w:type="gramEnd"/>
      <w:r w:rsidRPr="0028468E">
        <w:rPr>
          <w:rFonts w:ascii="Times New Roman" w:hAnsi="Times New Roman"/>
        </w:rPr>
        <w:t xml:space="preserve"> для проживания жителей сельского поселения; установка малых архитектурных форм, ДИП, создание условий для отдыха людей с ограниченными возможностями, поддержание чистоты и порядка , повышение уровня благоустройства  территории сельского поселения.</w:t>
      </w:r>
    </w:p>
    <w:p w:rsidR="0075649F" w:rsidRPr="0028468E" w:rsidRDefault="0075649F" w:rsidP="0075649F">
      <w:pPr>
        <w:spacing w:after="0" w:line="240" w:lineRule="auto"/>
        <w:ind w:firstLine="708"/>
        <w:contextualSpacing/>
        <w:rPr>
          <w:rStyle w:val="A50"/>
          <w:rFonts w:ascii="Times New Roman" w:hAnsi="Times New Roman"/>
          <w:sz w:val="22"/>
          <w:szCs w:val="22"/>
          <w:u w:val="single"/>
        </w:rPr>
      </w:pPr>
      <w:r w:rsidRPr="0028468E">
        <w:rPr>
          <w:rFonts w:ascii="Times New Roman" w:hAnsi="Times New Roman"/>
          <w:u w:val="single"/>
        </w:rPr>
        <w:t>Характеристика проблем:</w:t>
      </w:r>
    </w:p>
    <w:p w:rsidR="001725B8" w:rsidRPr="0028468E" w:rsidRDefault="0075649F" w:rsidP="00BA555F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Style w:val="A50"/>
          <w:rFonts w:ascii="Times New Roman" w:hAnsi="Times New Roman"/>
          <w:sz w:val="22"/>
          <w:szCs w:val="22"/>
        </w:rPr>
        <w:t>В последние годы в поселении проводи</w:t>
      </w:r>
      <w:r w:rsidR="005A6E50" w:rsidRPr="0028468E">
        <w:rPr>
          <w:rStyle w:val="A50"/>
          <w:rFonts w:ascii="Times New Roman" w:hAnsi="Times New Roman"/>
          <w:sz w:val="22"/>
          <w:szCs w:val="22"/>
        </w:rPr>
        <w:t>тся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</w:t>
      </w:r>
      <w:r w:rsidR="00BA555F" w:rsidRPr="0028468E">
        <w:rPr>
          <w:rStyle w:val="A50"/>
          <w:rFonts w:ascii="Times New Roman" w:hAnsi="Times New Roman"/>
          <w:sz w:val="22"/>
          <w:szCs w:val="22"/>
        </w:rPr>
        <w:t xml:space="preserve"> содержание дворовых территории.</w:t>
      </w:r>
    </w:p>
    <w:p w:rsidR="006D5156" w:rsidRPr="0028468E" w:rsidRDefault="006D5156" w:rsidP="00BA555F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</w:p>
    <w:p w:rsidR="00B01C99" w:rsidRPr="00B01C99" w:rsidRDefault="00B01C99" w:rsidP="00E9590D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75649F" w:rsidRPr="00AB43AF" w:rsidRDefault="0075649F" w:rsidP="00AB43AF">
      <w:pPr>
        <w:pStyle w:val="ConsPlusNonformat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Перечень мероприятий муниципальной программы, </w:t>
      </w:r>
      <w:r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 Новопушкинского муниципального образования»</w:t>
      </w:r>
    </w:p>
    <w:p w:rsidR="007E1174" w:rsidRDefault="007E1174" w:rsidP="002F68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649F" w:rsidRPr="007E1174" w:rsidRDefault="0075649F" w:rsidP="002F68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7E1174">
        <w:rPr>
          <w:rFonts w:ascii="Times New Roman" w:hAnsi="Times New Roman"/>
          <w:b/>
          <w:sz w:val="24"/>
          <w:szCs w:val="24"/>
        </w:rPr>
        <w:t>Ресурсное обеспечение Программы.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992"/>
        <w:gridCol w:w="1701"/>
        <w:gridCol w:w="1559"/>
        <w:gridCol w:w="1843"/>
      </w:tblGrid>
      <w:tr w:rsidR="003E2BE6" w:rsidRPr="007E1174" w:rsidTr="00495BE6">
        <w:trPr>
          <w:cantSplit/>
          <w:trHeight w:val="7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BE6" w:rsidRPr="007E1174" w:rsidRDefault="003E2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>Источники и</w:t>
            </w:r>
          </w:p>
          <w:p w:rsidR="003E2BE6" w:rsidRPr="007E1174" w:rsidRDefault="003E2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 xml:space="preserve"> объемы</w:t>
            </w:r>
          </w:p>
          <w:p w:rsidR="003E2BE6" w:rsidRPr="007E1174" w:rsidRDefault="003E2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 xml:space="preserve"> финансирования </w:t>
            </w:r>
          </w:p>
          <w:p w:rsidR="003E2BE6" w:rsidRPr="007E1174" w:rsidRDefault="003E2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  <w:p w:rsidR="003E2BE6" w:rsidRPr="007E1174" w:rsidRDefault="003E2B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E6" w:rsidRPr="007E1174" w:rsidRDefault="003E2B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E6" w:rsidRPr="007E1174" w:rsidRDefault="003E2B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7356BA" w:rsidRPr="007E1174" w:rsidTr="007356BA">
        <w:trPr>
          <w:cantSplit/>
          <w:trHeight w:val="2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BA" w:rsidRPr="007E1174" w:rsidRDefault="007356BA" w:rsidP="00495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BA" w:rsidRPr="007E1174" w:rsidRDefault="007356B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BA" w:rsidRPr="007E1174" w:rsidRDefault="007356B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A" w:rsidRPr="007E1174" w:rsidRDefault="009C58BE" w:rsidP="00495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2027</w:t>
            </w:r>
            <w:r w:rsidR="007356B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356BA" w:rsidRPr="007E1174" w:rsidTr="007356BA">
        <w:trPr>
          <w:trHeight w:val="1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 w:rsidP="00550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A7B9C" w:rsidP="0077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7356B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A7B9C" w:rsidP="0077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7356B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 w:rsidP="0077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BA" w:rsidRPr="007E1174" w:rsidRDefault="007356BA" w:rsidP="0077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356BA" w:rsidRPr="002121ED" w:rsidTr="007356BA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2121ED" w:rsidRDefault="007356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 w:rsidP="00550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A7B9C" w:rsidP="0077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356B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A7B9C" w:rsidP="0077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356B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 w:rsidP="0077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A" w:rsidRPr="007E1174" w:rsidRDefault="007356BA" w:rsidP="0077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62ECE" w:rsidRPr="002121ED" w:rsidTr="007356BA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CE" w:rsidRPr="002121ED" w:rsidRDefault="00062E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CE" w:rsidRPr="007E1174" w:rsidRDefault="00062ECE" w:rsidP="00550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9C">
              <w:rPr>
                <w:rFonts w:ascii="Times New Roman" w:hAnsi="Times New Roman"/>
                <w:sz w:val="20"/>
                <w:szCs w:val="20"/>
              </w:rPr>
              <w:t>Средства бюджета Энгельсского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CE" w:rsidRDefault="00062ECE" w:rsidP="00B46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12 537,8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CE" w:rsidRDefault="00062ECE" w:rsidP="00B46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12 537,8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CE" w:rsidRDefault="00062ECE" w:rsidP="00B46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E" w:rsidRDefault="00062ECE" w:rsidP="00062E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62ECE" w:rsidRPr="002121ED" w:rsidTr="009C58BE">
        <w:trPr>
          <w:trHeight w:val="42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CE" w:rsidRPr="002121ED" w:rsidRDefault="00062E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CE" w:rsidRPr="007E1174" w:rsidRDefault="00062ECE" w:rsidP="00550A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062ECE" w:rsidRPr="007E1174" w:rsidRDefault="00062ECE" w:rsidP="00550A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Новопушкинского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CE" w:rsidRPr="007E1174" w:rsidRDefault="00062ECE" w:rsidP="00B46A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9 214,4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CE" w:rsidRPr="007E1174" w:rsidRDefault="00062ECE" w:rsidP="00B46A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CE" w:rsidRPr="007E1174" w:rsidRDefault="00062ECE" w:rsidP="00B46A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E" w:rsidRDefault="00062ECE" w:rsidP="00B46A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ECE" w:rsidRPr="007E1174" w:rsidRDefault="00062ECE" w:rsidP="00B46A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562,1</w:t>
            </w:r>
          </w:p>
        </w:tc>
      </w:tr>
    </w:tbl>
    <w:p w:rsidR="0075649F" w:rsidRDefault="0075649F" w:rsidP="0075649F">
      <w:pPr>
        <w:jc w:val="center"/>
        <w:rPr>
          <w:rFonts w:ascii="Times New Roman" w:hAnsi="Times New Roman"/>
          <w:b/>
        </w:rPr>
      </w:pPr>
    </w:p>
    <w:p w:rsidR="0075649F" w:rsidRDefault="0075649F" w:rsidP="0075649F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Механизм реализации Программы, организация контроля за </w:t>
      </w:r>
    </w:p>
    <w:p w:rsidR="0075649F" w:rsidRDefault="0075649F" w:rsidP="0075649F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исполнением Программы</w:t>
      </w:r>
    </w:p>
    <w:p w:rsidR="00C15294" w:rsidRDefault="00C15294" w:rsidP="0075649F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649F" w:rsidRPr="0028468E" w:rsidRDefault="0075649F" w:rsidP="008E19FC">
      <w:pPr>
        <w:widowControl w:val="0"/>
        <w:autoSpaceDE w:val="0"/>
        <w:autoSpaceDN w:val="0"/>
        <w:adjustRightInd w:val="0"/>
        <w:spacing w:after="0" w:line="240" w:lineRule="auto"/>
        <w:ind w:left="-851" w:right="-1136" w:firstLine="708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Муниципальным заказчиком программы является Администрация Новопушкинского муниципального образования. Управление реализацией Программы осуществляет администрация Новопушкинского муниципального образования. Ответственные по реализации Программы являются начальник отдела по вопросам ЖКХ и благоустройству администрации </w:t>
      </w:r>
      <w:proofErr w:type="spellStart"/>
      <w:r w:rsidR="009C58BE">
        <w:rPr>
          <w:rFonts w:ascii="Times New Roman" w:hAnsi="Times New Roman"/>
        </w:rPr>
        <w:t>Кретов</w:t>
      </w:r>
      <w:proofErr w:type="spellEnd"/>
      <w:r w:rsidR="009C58BE">
        <w:rPr>
          <w:rFonts w:ascii="Times New Roman" w:hAnsi="Times New Roman"/>
        </w:rPr>
        <w:t xml:space="preserve"> Е.</w:t>
      </w:r>
      <w:r w:rsidR="00AA036B">
        <w:rPr>
          <w:rFonts w:ascii="Times New Roman" w:hAnsi="Times New Roman"/>
        </w:rPr>
        <w:t>В</w:t>
      </w:r>
      <w:r w:rsidRPr="0028468E">
        <w:rPr>
          <w:rFonts w:ascii="Times New Roman" w:hAnsi="Times New Roman"/>
        </w:rPr>
        <w:t xml:space="preserve">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75649F" w:rsidRPr="0028468E" w:rsidRDefault="0075649F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разрабатывает Программу;</w:t>
      </w:r>
    </w:p>
    <w:p w:rsidR="0075649F" w:rsidRPr="0028468E" w:rsidRDefault="0075649F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формирует прогноз расходов на реализацию мероприятий Программы;</w:t>
      </w:r>
    </w:p>
    <w:p w:rsidR="0075649F" w:rsidRPr="0028468E" w:rsidRDefault="0075649F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 </w:t>
      </w:r>
    </w:p>
    <w:p w:rsidR="008E19FC" w:rsidRPr="0028468E" w:rsidRDefault="0075649F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75649F" w:rsidRPr="0028468E" w:rsidRDefault="008E19FC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 </w:t>
      </w:r>
      <w:r w:rsidR="0075649F" w:rsidRPr="0028468E">
        <w:rPr>
          <w:rFonts w:ascii="Times New Roman" w:hAnsi="Times New Roman"/>
        </w:rPr>
        <w:t>определяет исполнителей мероприятия программы, в том числе путем проведения торгов, в форме аукциона;</w:t>
      </w:r>
    </w:p>
    <w:p w:rsidR="0075649F" w:rsidRPr="0028468E" w:rsidRDefault="0075649F" w:rsidP="008E19FC">
      <w:pPr>
        <w:widowControl w:val="0"/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готовит отчёт о реализации мероприятия.</w:t>
      </w:r>
    </w:p>
    <w:p w:rsidR="0075649F" w:rsidRPr="0028468E" w:rsidRDefault="008E19FC" w:rsidP="008E19FC">
      <w:pPr>
        <w:tabs>
          <w:tab w:val="left" w:pos="0"/>
          <w:tab w:val="left" w:pos="708"/>
        </w:tabs>
        <w:spacing w:line="240" w:lineRule="auto"/>
        <w:ind w:left="-851" w:right="-1136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ab/>
      </w:r>
      <w:r w:rsidR="0075649F" w:rsidRPr="0028468E">
        <w:rPr>
          <w:rFonts w:ascii="Times New Roman" w:hAnsi="Times New Roman"/>
        </w:rPr>
        <w:t>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образования.</w:t>
      </w:r>
    </w:p>
    <w:p w:rsidR="0075649F" w:rsidRPr="004E3C43" w:rsidRDefault="0075649F" w:rsidP="008E19FC">
      <w:pPr>
        <w:tabs>
          <w:tab w:val="left" w:pos="0"/>
        </w:tabs>
        <w:spacing w:line="240" w:lineRule="auto"/>
        <w:ind w:left="-851" w:right="-1136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ab/>
      </w:r>
      <w:r w:rsidRPr="004E3C43">
        <w:rPr>
          <w:rFonts w:ascii="Times New Roman" w:hAnsi="Times New Roman"/>
        </w:rPr>
        <w:t xml:space="preserve">Промежуточный контроль осуществляет </w:t>
      </w:r>
      <w:r w:rsidR="00773CDA" w:rsidRPr="004E3C43">
        <w:rPr>
          <w:rFonts w:ascii="Times New Roman" w:hAnsi="Times New Roman"/>
        </w:rPr>
        <w:t xml:space="preserve">заместитель главы </w:t>
      </w:r>
      <w:r w:rsidRPr="004E3C43">
        <w:rPr>
          <w:rFonts w:ascii="Times New Roman" w:hAnsi="Times New Roman"/>
        </w:rPr>
        <w:t>Новопушкинского муниципального образования.</w:t>
      </w:r>
    </w:p>
    <w:p w:rsidR="0075649F" w:rsidRPr="0028468E" w:rsidRDefault="0075649F" w:rsidP="008E19FC">
      <w:pPr>
        <w:tabs>
          <w:tab w:val="left" w:pos="0"/>
        </w:tabs>
        <w:spacing w:line="240" w:lineRule="auto"/>
        <w:ind w:left="-851" w:right="-1136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ab/>
        <w:t>Отчеты о ходе реализации муниципальной программы «Комплексное благоустройство территории Новопушкинского муниципального образования на 202</w:t>
      </w:r>
      <w:r w:rsidR="00AA036B">
        <w:rPr>
          <w:rFonts w:ascii="Times New Roman" w:hAnsi="Times New Roman"/>
        </w:rPr>
        <w:t>5</w:t>
      </w:r>
      <w:r w:rsidRPr="0028468E">
        <w:rPr>
          <w:rFonts w:ascii="Times New Roman" w:hAnsi="Times New Roman"/>
        </w:rPr>
        <w:t>-202</w:t>
      </w:r>
      <w:r w:rsidR="00AA036B">
        <w:rPr>
          <w:rFonts w:ascii="Times New Roman" w:hAnsi="Times New Roman"/>
        </w:rPr>
        <w:t>7</w:t>
      </w:r>
      <w:r w:rsidRPr="0028468E">
        <w:rPr>
          <w:rFonts w:ascii="Times New Roman" w:hAnsi="Times New Roman"/>
        </w:rPr>
        <w:t xml:space="preserve"> годы» </w:t>
      </w:r>
      <w:r w:rsidRPr="0028468E">
        <w:rPr>
          <w:rFonts w:ascii="Times New Roman" w:hAnsi="Times New Roman"/>
          <w:bCs/>
        </w:rPr>
        <w:t xml:space="preserve">представляются </w:t>
      </w:r>
      <w:r w:rsidRPr="0028468E">
        <w:rPr>
          <w:rFonts w:ascii="Times New Roman" w:hAnsi="Times New Roman"/>
        </w:rPr>
        <w:t>главе Новопушкинского муниципального образования и Совету депутатов Новопушкинского муниципального образования.</w:t>
      </w:r>
    </w:p>
    <w:p w:rsidR="0075649F" w:rsidRPr="008E19FC" w:rsidRDefault="0075649F" w:rsidP="008E19FC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E19FC">
        <w:rPr>
          <w:b/>
        </w:rPr>
        <w:t>Оценка эффективности последствий реализации Программы</w:t>
      </w:r>
    </w:p>
    <w:p w:rsidR="008E19FC" w:rsidRPr="008E19FC" w:rsidRDefault="008E19FC" w:rsidP="008E19FC">
      <w:pPr>
        <w:pStyle w:val="aa"/>
        <w:autoSpaceDE w:val="0"/>
        <w:autoSpaceDN w:val="0"/>
        <w:adjustRightInd w:val="0"/>
        <w:outlineLvl w:val="1"/>
        <w:rPr>
          <w:b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709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8.1.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 разрезе задач или отдельных мероприятий.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709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8.2. Оценка эффективности производится по следующим направлениям: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709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- степень достижения целей, решения задач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- степень соответствия запланированному уровню затрат по определенному мероприятию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- общественная эффективность – соотношение общественно значимого   эффекта реализации Программы с непосредственными показателями                 программных мероприятий;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      затратами на их достижение.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      следующим формулам.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Оценка эффективности реализации отдельного целевого индикатора      Программы определяется на основе расчета коэффициента эффективности        отдельного целевого индикатора: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proofErr w:type="spellStart"/>
      <w:r w:rsidRPr="0028468E">
        <w:rPr>
          <w:rFonts w:ascii="Times New Roman" w:hAnsi="Times New Roman"/>
          <w:b/>
          <w:bCs/>
          <w:i/>
          <w:iCs/>
          <w:color w:val="000000"/>
        </w:rPr>
        <w:t>Kn</w:t>
      </w:r>
      <w:proofErr w:type="spellEnd"/>
      <w:r w:rsidRPr="0028468E">
        <w:rPr>
          <w:rFonts w:ascii="Times New Roman" w:hAnsi="Times New Roman"/>
          <w:b/>
          <w:bCs/>
          <w:i/>
          <w:iCs/>
          <w:color w:val="000000"/>
        </w:rPr>
        <w:t xml:space="preserve"> = (</w:t>
      </w:r>
      <w:proofErr w:type="spellStart"/>
      <w:r w:rsidRPr="0028468E">
        <w:rPr>
          <w:rFonts w:ascii="Times New Roman" w:hAnsi="Times New Roman"/>
          <w:b/>
          <w:bCs/>
          <w:i/>
          <w:iCs/>
          <w:color w:val="000000"/>
        </w:rPr>
        <w:t>Tfn</w:t>
      </w:r>
      <w:proofErr w:type="spellEnd"/>
      <w:r w:rsidRPr="0028468E">
        <w:rPr>
          <w:rFonts w:ascii="Times New Roman" w:hAnsi="Times New Roman"/>
          <w:b/>
          <w:bCs/>
          <w:i/>
          <w:iCs/>
          <w:color w:val="000000"/>
        </w:rPr>
        <w:t xml:space="preserve"> / </w:t>
      </w:r>
      <w:proofErr w:type="spellStart"/>
      <w:r w:rsidRPr="0028468E">
        <w:rPr>
          <w:rFonts w:ascii="Times New Roman" w:hAnsi="Times New Roman"/>
          <w:b/>
          <w:bCs/>
          <w:i/>
          <w:iCs/>
          <w:color w:val="000000"/>
        </w:rPr>
        <w:t>Tn</w:t>
      </w:r>
      <w:proofErr w:type="spellEnd"/>
      <w:r w:rsidRPr="0028468E">
        <w:rPr>
          <w:rFonts w:ascii="Times New Roman" w:hAnsi="Times New Roman"/>
          <w:b/>
          <w:bCs/>
          <w:i/>
          <w:iCs/>
          <w:color w:val="000000"/>
        </w:rPr>
        <w:t>) x 100%</w:t>
      </w:r>
      <w:r w:rsidRPr="0028468E">
        <w:rPr>
          <w:rFonts w:ascii="Times New Roman" w:hAnsi="Times New Roman"/>
          <w:color w:val="000000"/>
        </w:rPr>
        <w:t>, где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K – коэффициент эффективности хода реализации n-го целевого индикатора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proofErr w:type="spellStart"/>
      <w:r w:rsidRPr="0028468E">
        <w:rPr>
          <w:rFonts w:ascii="Times New Roman" w:hAnsi="Times New Roman"/>
          <w:color w:val="000000"/>
        </w:rPr>
        <w:t>Tfn</w:t>
      </w:r>
      <w:proofErr w:type="spellEnd"/>
      <w:r w:rsidRPr="0028468E">
        <w:rPr>
          <w:rFonts w:ascii="Times New Roman" w:hAnsi="Times New Roman"/>
          <w:color w:val="000000"/>
        </w:rPr>
        <w:t xml:space="preserve"> – фактическое значение n-го целевого индикатора, достигнутое в ходе реализации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proofErr w:type="spellStart"/>
      <w:r w:rsidRPr="0028468E">
        <w:rPr>
          <w:rFonts w:ascii="Times New Roman" w:hAnsi="Times New Roman"/>
          <w:color w:val="000000"/>
        </w:rPr>
        <w:t>Tn</w:t>
      </w:r>
      <w:proofErr w:type="spellEnd"/>
      <w:r w:rsidRPr="0028468E">
        <w:rPr>
          <w:rFonts w:ascii="Times New Roman" w:hAnsi="Times New Roman"/>
          <w:color w:val="000000"/>
        </w:rPr>
        <w:t xml:space="preserve"> – нормативное значение n-го целевого индикатора, утвержденное         Программой на соответствующий год;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n – порядковый номер целевого индикатора Программы.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Оценка эффективности реализации Программы в целом определяется на  основе расчетов итоговой сводной оценки по формуле: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b/>
          <w:bCs/>
          <w:i/>
          <w:iCs/>
          <w:color w:val="000000"/>
        </w:rPr>
        <w:t>E = (SUM К / m) x 100%</w:t>
      </w:r>
      <w:r w:rsidRPr="0028468E">
        <w:rPr>
          <w:rFonts w:ascii="Times New Roman" w:hAnsi="Times New Roman"/>
          <w:color w:val="000000"/>
        </w:rPr>
        <w:t>, где: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E – эффективность реализации программы (процентов);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SUM – обозначение математического суммирования;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K – коэффициенты эффективности хода реализации индикаторов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m – количество индикаторов программы.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             индикаторов, а также индикаторами разных лет, проводится анализ факторов,  повлиявший на данное расхождение. По результатам такого анализа                         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             полученного результата с данными, приведенными в следующей таблице:</w:t>
      </w:r>
    </w:p>
    <w:p w:rsidR="0075649F" w:rsidRDefault="0075649F" w:rsidP="00756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4"/>
        <w:gridCol w:w="4246"/>
      </w:tblGrid>
      <w:tr w:rsidR="0075649F" w:rsidTr="0075649F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49F" w:rsidRDefault="00756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Фактически полученное значение оценки        эффективности в целом по Программе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49F" w:rsidRDefault="00756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Степень эффективности                         реализации Программы</w:t>
            </w:r>
          </w:p>
        </w:tc>
      </w:tr>
      <w:tr w:rsidR="0075649F" w:rsidTr="0075649F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80-100% и более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Высокая</w:t>
            </w:r>
          </w:p>
        </w:tc>
      </w:tr>
      <w:tr w:rsidR="0075649F" w:rsidTr="0075649F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60-80%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Хорошая</w:t>
            </w:r>
          </w:p>
        </w:tc>
      </w:tr>
      <w:tr w:rsidR="0075649F" w:rsidTr="0075649F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30-60%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75649F" w:rsidTr="0075649F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0-30%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Неудовлетворительная</w:t>
            </w:r>
          </w:p>
        </w:tc>
      </w:tr>
    </w:tbl>
    <w:p w:rsidR="0075649F" w:rsidRDefault="0075649F" w:rsidP="0075649F">
      <w:pPr>
        <w:shd w:val="clear" w:color="auto" w:fill="FFFFFF"/>
        <w:spacing w:after="105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5649F" w:rsidRDefault="0075649F" w:rsidP="00756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реализации Программы по итогам оценки ее эффективности рассматривается главой  Новопушкинского муниципального образования.</w:t>
      </w:r>
    </w:p>
    <w:p w:rsidR="0075649F" w:rsidRDefault="0075649F" w:rsidP="0075649F">
      <w:pPr>
        <w:spacing w:after="0"/>
        <w:rPr>
          <w:rFonts w:ascii="Times New Roman" w:hAnsi="Times New Roman"/>
          <w:b/>
          <w:sz w:val="24"/>
          <w:szCs w:val="24"/>
        </w:rPr>
        <w:sectPr w:rsidR="0075649F" w:rsidSect="00E74793">
          <w:pgSz w:w="11906" w:h="16838"/>
          <w:pgMar w:top="992" w:right="1418" w:bottom="1134" w:left="1418" w:header="709" w:footer="709" w:gutter="0"/>
          <w:cols w:space="720"/>
        </w:sectPr>
      </w:pPr>
    </w:p>
    <w:p w:rsidR="0075649F" w:rsidRDefault="0075649F" w:rsidP="0075649F">
      <w:pPr>
        <w:ind w:left="623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75649F" w:rsidRDefault="0075649F" w:rsidP="0075649F">
      <w:pPr>
        <w:ind w:left="6237"/>
        <w:contextualSpacing/>
        <w:jc w:val="both"/>
        <w:rPr>
          <w:rFonts w:ascii="Times New Roman" w:hAnsi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Программе 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 xml:space="preserve">«Комплексное благоустройство территории Новопушкинского муниципального  образования» </w:t>
      </w:r>
    </w:p>
    <w:p w:rsidR="0075649F" w:rsidRDefault="0075649F" w:rsidP="0075649F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49F" w:rsidRPr="005F6884" w:rsidRDefault="0075649F" w:rsidP="005F6884">
      <w:pPr>
        <w:pStyle w:val="a7"/>
        <w:jc w:val="center"/>
        <w:rPr>
          <w:rFonts w:ascii="Times New Roman" w:hAnsi="Times New Roman"/>
          <w:b/>
        </w:rPr>
      </w:pPr>
      <w:r w:rsidRPr="005F6884">
        <w:rPr>
          <w:rFonts w:ascii="Times New Roman" w:hAnsi="Times New Roman"/>
          <w:b/>
        </w:rPr>
        <w:t>Плана развития системы уличного освещения населенных пунктов</w:t>
      </w:r>
    </w:p>
    <w:p w:rsidR="0075649F" w:rsidRDefault="0075649F" w:rsidP="005F6884">
      <w:pPr>
        <w:pStyle w:val="a7"/>
        <w:jc w:val="center"/>
        <w:rPr>
          <w:rFonts w:ascii="Times New Roman" w:hAnsi="Times New Roman"/>
          <w:b/>
        </w:rPr>
      </w:pPr>
      <w:r w:rsidRPr="005F6884">
        <w:rPr>
          <w:rFonts w:ascii="Times New Roman" w:hAnsi="Times New Roman"/>
          <w:b/>
        </w:rPr>
        <w:t>Новопушкинского муниципального образования</w:t>
      </w:r>
    </w:p>
    <w:p w:rsidR="005F6884" w:rsidRPr="005F6884" w:rsidRDefault="005F6884" w:rsidP="005F6884">
      <w:pPr>
        <w:pStyle w:val="a7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-1061" w:tblpY="8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158"/>
        <w:gridCol w:w="1524"/>
        <w:gridCol w:w="1192"/>
        <w:gridCol w:w="3827"/>
        <w:gridCol w:w="1418"/>
      </w:tblGrid>
      <w:tr w:rsidR="00C15294" w:rsidTr="00C479BE">
        <w:trPr>
          <w:trHeight w:val="54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 w:rsidP="00153CF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Замена</w:t>
            </w:r>
            <w:r w:rsidR="00153CF3">
              <w:rPr>
                <w:rFonts w:ascii="Times New Roman" w:hAnsi="Times New Roman"/>
                <w:b/>
                <w:sz w:val="20"/>
                <w:szCs w:val="20"/>
              </w:rPr>
              <w:t xml:space="preserve"> и ремонт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фонарей уличного освещения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работ</w:t>
            </w:r>
          </w:p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(прогнозируемая)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 w:rsidP="005239A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  </w:t>
            </w:r>
            <w:r w:rsidR="005239A0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</w:p>
        </w:tc>
      </w:tr>
      <w:tr w:rsidR="00C15294" w:rsidTr="00C479BE">
        <w:trPr>
          <w:trHeight w:val="99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94" w:rsidRDefault="00C1529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94" w:rsidRDefault="00C1529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94" w:rsidRDefault="00C1529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бюджет,</w:t>
            </w:r>
          </w:p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94" w:rsidRDefault="00C1529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15294" w:rsidTr="00C479BE">
        <w:trPr>
          <w:trHeight w:val="40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Новопушкинского МО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479BE" w:rsidP="00C47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169E4">
              <w:rPr>
                <w:rFonts w:ascii="Times New Roman" w:hAnsi="Times New Roman"/>
              </w:rPr>
              <w:t>0</w:t>
            </w:r>
            <w:r w:rsidR="00153CF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479BE" w:rsidP="00C47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169E4">
              <w:rPr>
                <w:rFonts w:ascii="Times New Roman" w:hAnsi="Times New Roman"/>
              </w:rPr>
              <w:t>0</w:t>
            </w:r>
            <w:r w:rsidR="00153CF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 w:rsidP="00AA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AA036B">
              <w:rPr>
                <w:rFonts w:ascii="Times New Roman" w:hAnsi="Times New Roman"/>
              </w:rPr>
              <w:t>5</w:t>
            </w:r>
          </w:p>
        </w:tc>
      </w:tr>
      <w:tr w:rsidR="00C15294" w:rsidTr="00C479BE">
        <w:trPr>
          <w:trHeight w:val="40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4" w:rsidRDefault="00C15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479BE" w:rsidP="00C479BE">
            <w:pPr>
              <w:tabs>
                <w:tab w:val="left" w:pos="507"/>
                <w:tab w:val="center" w:pos="7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5169E4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479BE" w:rsidP="00C479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5169E4">
              <w:rPr>
                <w:rFonts w:ascii="Times New Roman" w:hAnsi="Times New Roman"/>
                <w:b/>
              </w:rPr>
              <w:t>0</w:t>
            </w:r>
            <w:r w:rsidR="00153CF3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4" w:rsidRDefault="00C1529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5649F" w:rsidRDefault="0075649F" w:rsidP="0075649F">
      <w:pPr>
        <w:rPr>
          <w:b/>
        </w:rPr>
      </w:pPr>
    </w:p>
    <w:p w:rsidR="00C15294" w:rsidRDefault="00C15294" w:rsidP="0075649F">
      <w:pPr>
        <w:rPr>
          <w:b/>
        </w:rPr>
      </w:pPr>
    </w:p>
    <w:p w:rsidR="0075649F" w:rsidRDefault="002F6805" w:rsidP="00C15294">
      <w:pPr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:rsidR="0075649F" w:rsidRDefault="0075649F" w:rsidP="0075649F">
      <w:pPr>
        <w:ind w:left="6237"/>
        <w:contextualSpacing/>
        <w:jc w:val="both"/>
        <w:rPr>
          <w:rFonts w:ascii="Times New Roman" w:hAnsi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Программе 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 xml:space="preserve">«Комплексное благоустройство территории Новопушкинского муниципального  образования» </w:t>
      </w:r>
    </w:p>
    <w:p w:rsidR="0075649F" w:rsidRDefault="0075649F" w:rsidP="0075649F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Pr="00D6078F" w:rsidRDefault="00C15294" w:rsidP="005F6884">
      <w:pPr>
        <w:pStyle w:val="a7"/>
        <w:jc w:val="center"/>
        <w:rPr>
          <w:rFonts w:ascii="Times New Roman" w:hAnsi="Times New Roman"/>
          <w:b/>
        </w:rPr>
      </w:pPr>
      <w:r w:rsidRPr="00D6078F">
        <w:rPr>
          <w:rFonts w:ascii="Times New Roman" w:hAnsi="Times New Roman"/>
          <w:b/>
        </w:rPr>
        <w:t>ПЛАН</w:t>
      </w:r>
    </w:p>
    <w:p w:rsidR="00C15294" w:rsidRPr="00D6078F" w:rsidRDefault="00C15294" w:rsidP="005F6884">
      <w:pPr>
        <w:pStyle w:val="a7"/>
        <w:jc w:val="center"/>
        <w:rPr>
          <w:rFonts w:ascii="Times New Roman" w:hAnsi="Times New Roman"/>
          <w:b/>
        </w:rPr>
      </w:pPr>
      <w:r w:rsidRPr="00D6078F">
        <w:rPr>
          <w:rFonts w:ascii="Times New Roman" w:hAnsi="Times New Roman"/>
          <w:b/>
        </w:rPr>
        <w:t>озеленения территории</w:t>
      </w:r>
    </w:p>
    <w:p w:rsidR="00C15294" w:rsidRPr="00D6078F" w:rsidRDefault="00C15294" w:rsidP="005F6884">
      <w:pPr>
        <w:pStyle w:val="a7"/>
        <w:jc w:val="center"/>
        <w:rPr>
          <w:rFonts w:ascii="Times New Roman" w:hAnsi="Times New Roman"/>
          <w:b/>
        </w:rPr>
      </w:pPr>
      <w:r w:rsidRPr="00D6078F">
        <w:rPr>
          <w:rFonts w:ascii="Times New Roman" w:hAnsi="Times New Roman"/>
          <w:b/>
        </w:rPr>
        <w:t>Новопушкинского муниципального образования</w:t>
      </w:r>
    </w:p>
    <w:p w:rsidR="00C15294" w:rsidRDefault="005F6884" w:rsidP="005F6884">
      <w:pPr>
        <w:pStyle w:val="a7"/>
        <w:tabs>
          <w:tab w:val="left" w:pos="728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560"/>
        <w:gridCol w:w="4793"/>
        <w:gridCol w:w="3969"/>
      </w:tblGrid>
      <w:tr w:rsidR="00401A19" w:rsidTr="00401A19">
        <w:tc>
          <w:tcPr>
            <w:tcW w:w="560" w:type="dxa"/>
          </w:tcPr>
          <w:p w:rsidR="00401A19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3" w:type="dxa"/>
          </w:tcPr>
          <w:p w:rsidR="00401A19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401A19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 (руб.)</w:t>
            </w:r>
          </w:p>
        </w:tc>
      </w:tr>
      <w:tr w:rsidR="00401A19" w:rsidTr="00401A19">
        <w:tc>
          <w:tcPr>
            <w:tcW w:w="560" w:type="dxa"/>
          </w:tcPr>
          <w:p w:rsidR="00401A19" w:rsidRPr="00116314" w:rsidRDefault="00401A19" w:rsidP="003F1AA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93" w:type="dxa"/>
          </w:tcPr>
          <w:p w:rsidR="00401A19" w:rsidRDefault="00401A19" w:rsidP="00401A1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Покос сорной растительности</w:t>
            </w:r>
          </w:p>
        </w:tc>
        <w:tc>
          <w:tcPr>
            <w:tcW w:w="3969" w:type="dxa"/>
          </w:tcPr>
          <w:p w:rsidR="00401A19" w:rsidRDefault="00C479BE" w:rsidP="00062E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2ECE">
              <w:rPr>
                <w:rFonts w:ascii="Times New Roman" w:hAnsi="Times New Roman"/>
              </w:rPr>
              <w:t>34</w:t>
            </w:r>
            <w:r w:rsidR="00D6078F">
              <w:rPr>
                <w:rFonts w:ascii="Times New Roman" w:hAnsi="Times New Roman"/>
              </w:rPr>
              <w:t>,00</w:t>
            </w:r>
          </w:p>
        </w:tc>
      </w:tr>
      <w:tr w:rsidR="00401A19" w:rsidTr="00401A19">
        <w:tc>
          <w:tcPr>
            <w:tcW w:w="560" w:type="dxa"/>
          </w:tcPr>
          <w:p w:rsidR="00401A19" w:rsidRPr="00AD502F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3" w:type="dxa"/>
          </w:tcPr>
          <w:p w:rsidR="00401A19" w:rsidRPr="00AD502F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D502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969" w:type="dxa"/>
          </w:tcPr>
          <w:p w:rsidR="00401A19" w:rsidRPr="00AD502F" w:rsidRDefault="00C479BE" w:rsidP="00062EC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62ECE">
              <w:rPr>
                <w:rFonts w:ascii="Times New Roman" w:hAnsi="Times New Roman"/>
                <w:b/>
              </w:rPr>
              <w:t>34</w:t>
            </w:r>
            <w:r w:rsidR="00D6078F">
              <w:rPr>
                <w:rFonts w:ascii="Times New Roman" w:hAnsi="Times New Roman"/>
                <w:b/>
              </w:rPr>
              <w:t>,00</w:t>
            </w:r>
          </w:p>
        </w:tc>
      </w:tr>
    </w:tbl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3C43" w:rsidRDefault="004E3C43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3C43" w:rsidRDefault="004E3C43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479BE" w:rsidRDefault="00C479BE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479BE" w:rsidRDefault="00C479BE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479BE" w:rsidRDefault="00C479BE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3C43" w:rsidRDefault="004E3C43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28468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16314" w:rsidRDefault="00116314" w:rsidP="00116314">
      <w:pPr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3</w:t>
      </w:r>
    </w:p>
    <w:p w:rsidR="00C15294" w:rsidRPr="00116314" w:rsidRDefault="00116314" w:rsidP="00116314">
      <w:pPr>
        <w:ind w:left="6237"/>
        <w:contextualSpacing/>
        <w:jc w:val="both"/>
        <w:rPr>
          <w:rFonts w:ascii="Times New Roman" w:hAnsi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Программе 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 xml:space="preserve">«Комплексное благоустройство территории Новопушкинского муниципального  образования» </w:t>
      </w: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116314">
      <w:pPr>
        <w:pStyle w:val="a7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Плана развития благоустройства населенных пунктов</w:t>
      </w:r>
    </w:p>
    <w:p w:rsidR="0075649F" w:rsidRDefault="0075649F" w:rsidP="0075649F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Новопушкинского муниципального образования</w:t>
      </w:r>
    </w:p>
    <w:p w:rsidR="0075649F" w:rsidRDefault="0075649F" w:rsidP="0075649F">
      <w:pPr>
        <w:pStyle w:val="a7"/>
        <w:jc w:val="center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X="-919" w:tblpY="8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1276"/>
        <w:gridCol w:w="2410"/>
        <w:gridCol w:w="1701"/>
        <w:gridCol w:w="1417"/>
      </w:tblGrid>
      <w:tr w:rsidR="0075649F" w:rsidTr="00116314">
        <w:trPr>
          <w:trHeight w:val="5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объекта</w:t>
            </w:r>
          </w:p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работ</w:t>
            </w:r>
          </w:p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(прогнозируемая) тыс. руб</w:t>
            </w:r>
            <w: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C15294" w:rsidP="00D15A9D">
            <w:pPr>
              <w:pStyle w:val="a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  <w:r w:rsidR="00D15A9D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</w:p>
          <w:p w:rsidR="0075649F" w:rsidRDefault="0075649F">
            <w:pPr>
              <w:pStyle w:val="a7"/>
              <w:jc w:val="center"/>
            </w:pPr>
          </w:p>
        </w:tc>
      </w:tr>
      <w:tr w:rsidR="0075649F" w:rsidTr="00116314">
        <w:trPr>
          <w:trHeight w:val="168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9F" w:rsidRDefault="0075649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9F" w:rsidRDefault="007564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9F" w:rsidRDefault="0075649F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9F" w:rsidRDefault="0075649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5649F" w:rsidTr="00116314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75649F" w:rsidTr="00116314">
        <w:trPr>
          <w:trHeight w:val="6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Населенные пункты</w:t>
            </w:r>
          </w:p>
          <w:p w:rsidR="0075649F" w:rsidRDefault="0075649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Новопушкинского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расходных</w:t>
            </w:r>
          </w:p>
          <w:p w:rsidR="0075649F" w:rsidRDefault="007564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062ECE" w:rsidP="00D60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 w:rsidP="00D60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6078F">
              <w:rPr>
                <w:rFonts w:ascii="Times New Roman" w:hAnsi="Times New Roman"/>
              </w:rPr>
              <w:t>5</w:t>
            </w:r>
          </w:p>
        </w:tc>
      </w:tr>
      <w:tr w:rsidR="0075649F" w:rsidTr="00116314">
        <w:trPr>
          <w:trHeight w:val="2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9F" w:rsidRDefault="00756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9F" w:rsidRDefault="00756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Pr="005902EC" w:rsidRDefault="00062ECE" w:rsidP="00D60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1 287,1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9F" w:rsidRDefault="0075649F">
            <w:pPr>
              <w:rPr>
                <w:rFonts w:ascii="Times New Roman" w:hAnsi="Times New Roman"/>
                <w:b/>
              </w:rPr>
            </w:pPr>
          </w:p>
        </w:tc>
      </w:tr>
    </w:tbl>
    <w:p w:rsidR="0075649F" w:rsidRDefault="0075649F" w:rsidP="0075649F">
      <w:pPr>
        <w:jc w:val="center"/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ind w:left="6378"/>
        <w:rPr>
          <w:sz w:val="24"/>
          <w:szCs w:val="24"/>
        </w:rPr>
      </w:pPr>
    </w:p>
    <w:p w:rsidR="0028468E" w:rsidRDefault="0028468E" w:rsidP="0075649F">
      <w:pPr>
        <w:autoSpaceDE w:val="0"/>
        <w:autoSpaceDN w:val="0"/>
        <w:adjustRightInd w:val="0"/>
        <w:spacing w:after="0" w:line="240" w:lineRule="auto"/>
        <w:ind w:left="6378"/>
        <w:rPr>
          <w:sz w:val="24"/>
          <w:szCs w:val="24"/>
        </w:rPr>
      </w:pPr>
    </w:p>
    <w:p w:rsidR="00AF6015" w:rsidRDefault="00AF6015"/>
    <w:p w:rsidR="002F6805" w:rsidRDefault="002F6805"/>
    <w:p w:rsidR="002F6805" w:rsidRDefault="002F6805"/>
    <w:p w:rsidR="002F6805" w:rsidRDefault="002F6805"/>
    <w:p w:rsidR="002F6805" w:rsidRDefault="002F6805"/>
    <w:p w:rsidR="002F6805" w:rsidRDefault="002F6805"/>
    <w:p w:rsidR="002F6805" w:rsidRDefault="002F6805"/>
    <w:p w:rsidR="002F6805" w:rsidRDefault="002F6805"/>
    <w:p w:rsidR="00116314" w:rsidRDefault="00116314"/>
    <w:sectPr w:rsidR="00116314" w:rsidSect="002F6805">
      <w:pgSz w:w="11906" w:h="16838"/>
      <w:pgMar w:top="1134" w:right="144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03E"/>
    <w:multiLevelType w:val="hybridMultilevel"/>
    <w:tmpl w:val="B2C81B9C"/>
    <w:lvl w:ilvl="0" w:tplc="9460A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5936"/>
    <w:multiLevelType w:val="hybridMultilevel"/>
    <w:tmpl w:val="43B0184E"/>
    <w:lvl w:ilvl="0" w:tplc="D6F8A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B7E7F"/>
    <w:multiLevelType w:val="multilevel"/>
    <w:tmpl w:val="5350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E0DBE"/>
    <w:multiLevelType w:val="multilevel"/>
    <w:tmpl w:val="E1E0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E2F62"/>
    <w:multiLevelType w:val="hybridMultilevel"/>
    <w:tmpl w:val="0446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96B31"/>
    <w:multiLevelType w:val="hybridMultilevel"/>
    <w:tmpl w:val="AB069516"/>
    <w:lvl w:ilvl="0" w:tplc="51B4B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D00540"/>
    <w:multiLevelType w:val="hybridMultilevel"/>
    <w:tmpl w:val="43B0184E"/>
    <w:lvl w:ilvl="0" w:tplc="D6F8A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E723F"/>
    <w:multiLevelType w:val="hybridMultilevel"/>
    <w:tmpl w:val="43B0184E"/>
    <w:lvl w:ilvl="0" w:tplc="D6F8A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65638"/>
    <w:multiLevelType w:val="hybridMultilevel"/>
    <w:tmpl w:val="B2C81B9C"/>
    <w:lvl w:ilvl="0" w:tplc="9460A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0BBE"/>
    <w:rsid w:val="000165B3"/>
    <w:rsid w:val="0002612F"/>
    <w:rsid w:val="000271E0"/>
    <w:rsid w:val="00040BC2"/>
    <w:rsid w:val="0005418A"/>
    <w:rsid w:val="000558BC"/>
    <w:rsid w:val="00062ECE"/>
    <w:rsid w:val="0006466E"/>
    <w:rsid w:val="00064D8D"/>
    <w:rsid w:val="00066182"/>
    <w:rsid w:val="000951B1"/>
    <w:rsid w:val="000C2AFC"/>
    <w:rsid w:val="000D3115"/>
    <w:rsid w:val="000F1D36"/>
    <w:rsid w:val="000F3559"/>
    <w:rsid w:val="00104756"/>
    <w:rsid w:val="0011584B"/>
    <w:rsid w:val="00116314"/>
    <w:rsid w:val="00151F85"/>
    <w:rsid w:val="00153CF3"/>
    <w:rsid w:val="001725B8"/>
    <w:rsid w:val="001766E3"/>
    <w:rsid w:val="001865AC"/>
    <w:rsid w:val="001A35DD"/>
    <w:rsid w:val="001B4CB0"/>
    <w:rsid w:val="001E20EE"/>
    <w:rsid w:val="001E411C"/>
    <w:rsid w:val="001E418A"/>
    <w:rsid w:val="00200548"/>
    <w:rsid w:val="002121ED"/>
    <w:rsid w:val="002165B8"/>
    <w:rsid w:val="0023383F"/>
    <w:rsid w:val="00246176"/>
    <w:rsid w:val="00275653"/>
    <w:rsid w:val="0028468E"/>
    <w:rsid w:val="002A64CA"/>
    <w:rsid w:val="002B0838"/>
    <w:rsid w:val="002B18A9"/>
    <w:rsid w:val="002B58E7"/>
    <w:rsid w:val="002E30E3"/>
    <w:rsid w:val="002F3A04"/>
    <w:rsid w:val="002F6805"/>
    <w:rsid w:val="003075C8"/>
    <w:rsid w:val="00311504"/>
    <w:rsid w:val="003156DB"/>
    <w:rsid w:val="00330BBE"/>
    <w:rsid w:val="00330CBA"/>
    <w:rsid w:val="0033350B"/>
    <w:rsid w:val="00352BF1"/>
    <w:rsid w:val="00364023"/>
    <w:rsid w:val="0037114E"/>
    <w:rsid w:val="00382D6D"/>
    <w:rsid w:val="003832CE"/>
    <w:rsid w:val="00384999"/>
    <w:rsid w:val="003A36D3"/>
    <w:rsid w:val="003A60F3"/>
    <w:rsid w:val="003C32A0"/>
    <w:rsid w:val="003C3A23"/>
    <w:rsid w:val="003E2BE6"/>
    <w:rsid w:val="003F1AAB"/>
    <w:rsid w:val="00400D6F"/>
    <w:rsid w:val="00401A19"/>
    <w:rsid w:val="0040257D"/>
    <w:rsid w:val="004167CC"/>
    <w:rsid w:val="004210D7"/>
    <w:rsid w:val="00444D43"/>
    <w:rsid w:val="00461C9A"/>
    <w:rsid w:val="00473B79"/>
    <w:rsid w:val="0048641A"/>
    <w:rsid w:val="00495BE6"/>
    <w:rsid w:val="00495DA1"/>
    <w:rsid w:val="004A287E"/>
    <w:rsid w:val="004B3F61"/>
    <w:rsid w:val="004B47BE"/>
    <w:rsid w:val="004C1C37"/>
    <w:rsid w:val="004C3FF6"/>
    <w:rsid w:val="004C5EB4"/>
    <w:rsid w:val="004D390B"/>
    <w:rsid w:val="004E3C43"/>
    <w:rsid w:val="004E41FE"/>
    <w:rsid w:val="004F0F32"/>
    <w:rsid w:val="004F6418"/>
    <w:rsid w:val="005169E4"/>
    <w:rsid w:val="005239A0"/>
    <w:rsid w:val="00535E15"/>
    <w:rsid w:val="0054180C"/>
    <w:rsid w:val="00544DAC"/>
    <w:rsid w:val="00550AEA"/>
    <w:rsid w:val="00550DE2"/>
    <w:rsid w:val="005519FA"/>
    <w:rsid w:val="00552098"/>
    <w:rsid w:val="005602DF"/>
    <w:rsid w:val="0057261C"/>
    <w:rsid w:val="00573775"/>
    <w:rsid w:val="00574534"/>
    <w:rsid w:val="00582734"/>
    <w:rsid w:val="005902EC"/>
    <w:rsid w:val="005A6E50"/>
    <w:rsid w:val="005B2441"/>
    <w:rsid w:val="005B4B74"/>
    <w:rsid w:val="005B73C4"/>
    <w:rsid w:val="005C13DE"/>
    <w:rsid w:val="005F6884"/>
    <w:rsid w:val="005F73D0"/>
    <w:rsid w:val="00605600"/>
    <w:rsid w:val="00606EE1"/>
    <w:rsid w:val="00641C70"/>
    <w:rsid w:val="00651113"/>
    <w:rsid w:val="0065361B"/>
    <w:rsid w:val="00657B89"/>
    <w:rsid w:val="00662584"/>
    <w:rsid w:val="006813F2"/>
    <w:rsid w:val="0068217A"/>
    <w:rsid w:val="00687BE2"/>
    <w:rsid w:val="0069480D"/>
    <w:rsid w:val="00697099"/>
    <w:rsid w:val="006A361B"/>
    <w:rsid w:val="006C4E87"/>
    <w:rsid w:val="006D5156"/>
    <w:rsid w:val="006E32C0"/>
    <w:rsid w:val="006E4232"/>
    <w:rsid w:val="006F0E7C"/>
    <w:rsid w:val="007073CA"/>
    <w:rsid w:val="007118AC"/>
    <w:rsid w:val="007176CA"/>
    <w:rsid w:val="00720C40"/>
    <w:rsid w:val="00723509"/>
    <w:rsid w:val="00727E6A"/>
    <w:rsid w:val="007356BA"/>
    <w:rsid w:val="007409BD"/>
    <w:rsid w:val="00743171"/>
    <w:rsid w:val="00750C3C"/>
    <w:rsid w:val="0075649F"/>
    <w:rsid w:val="0077372F"/>
    <w:rsid w:val="00773CDA"/>
    <w:rsid w:val="00793694"/>
    <w:rsid w:val="007A7B9C"/>
    <w:rsid w:val="007B3814"/>
    <w:rsid w:val="007B7D6B"/>
    <w:rsid w:val="007D26CA"/>
    <w:rsid w:val="007D5B0B"/>
    <w:rsid w:val="007E1174"/>
    <w:rsid w:val="007E4E41"/>
    <w:rsid w:val="007F46C1"/>
    <w:rsid w:val="00803BD1"/>
    <w:rsid w:val="00834B54"/>
    <w:rsid w:val="00837B81"/>
    <w:rsid w:val="00844416"/>
    <w:rsid w:val="00864A54"/>
    <w:rsid w:val="00871563"/>
    <w:rsid w:val="00885DD5"/>
    <w:rsid w:val="00893E34"/>
    <w:rsid w:val="008A1FCA"/>
    <w:rsid w:val="008B1ED8"/>
    <w:rsid w:val="008B58BC"/>
    <w:rsid w:val="008E19FC"/>
    <w:rsid w:val="008E2234"/>
    <w:rsid w:val="008E305A"/>
    <w:rsid w:val="008E4D9A"/>
    <w:rsid w:val="008E623A"/>
    <w:rsid w:val="00904944"/>
    <w:rsid w:val="00931E89"/>
    <w:rsid w:val="009507C9"/>
    <w:rsid w:val="00974BE2"/>
    <w:rsid w:val="0098073A"/>
    <w:rsid w:val="009C58BE"/>
    <w:rsid w:val="009E7B39"/>
    <w:rsid w:val="00A02DCB"/>
    <w:rsid w:val="00A14EAA"/>
    <w:rsid w:val="00A15735"/>
    <w:rsid w:val="00A2310C"/>
    <w:rsid w:val="00A2761A"/>
    <w:rsid w:val="00A5581B"/>
    <w:rsid w:val="00A67693"/>
    <w:rsid w:val="00A70C23"/>
    <w:rsid w:val="00A76FBA"/>
    <w:rsid w:val="00A951D2"/>
    <w:rsid w:val="00AA036B"/>
    <w:rsid w:val="00AA2761"/>
    <w:rsid w:val="00AB3560"/>
    <w:rsid w:val="00AB43AF"/>
    <w:rsid w:val="00AC28A3"/>
    <w:rsid w:val="00AD502F"/>
    <w:rsid w:val="00AD5F53"/>
    <w:rsid w:val="00AF6015"/>
    <w:rsid w:val="00B01C99"/>
    <w:rsid w:val="00B14E56"/>
    <w:rsid w:val="00B470D2"/>
    <w:rsid w:val="00B544A9"/>
    <w:rsid w:val="00B6040C"/>
    <w:rsid w:val="00B63056"/>
    <w:rsid w:val="00B80613"/>
    <w:rsid w:val="00B916C3"/>
    <w:rsid w:val="00B95EC9"/>
    <w:rsid w:val="00BA555F"/>
    <w:rsid w:val="00BA7506"/>
    <w:rsid w:val="00BD2748"/>
    <w:rsid w:val="00BE5B92"/>
    <w:rsid w:val="00C00C21"/>
    <w:rsid w:val="00C1350D"/>
    <w:rsid w:val="00C15294"/>
    <w:rsid w:val="00C1578D"/>
    <w:rsid w:val="00C32E3A"/>
    <w:rsid w:val="00C35325"/>
    <w:rsid w:val="00C405B2"/>
    <w:rsid w:val="00C479BE"/>
    <w:rsid w:val="00C659D0"/>
    <w:rsid w:val="00C677D6"/>
    <w:rsid w:val="00C82B3F"/>
    <w:rsid w:val="00C90244"/>
    <w:rsid w:val="00CA3E9E"/>
    <w:rsid w:val="00CC6C0C"/>
    <w:rsid w:val="00CC73A5"/>
    <w:rsid w:val="00CD7FF3"/>
    <w:rsid w:val="00CE7474"/>
    <w:rsid w:val="00CF0132"/>
    <w:rsid w:val="00CF050A"/>
    <w:rsid w:val="00D05345"/>
    <w:rsid w:val="00D1181A"/>
    <w:rsid w:val="00D15A9D"/>
    <w:rsid w:val="00D17DFB"/>
    <w:rsid w:val="00D2244D"/>
    <w:rsid w:val="00D33F28"/>
    <w:rsid w:val="00D40621"/>
    <w:rsid w:val="00D602A8"/>
    <w:rsid w:val="00D6078F"/>
    <w:rsid w:val="00D67A45"/>
    <w:rsid w:val="00D85F49"/>
    <w:rsid w:val="00D9100C"/>
    <w:rsid w:val="00D94F16"/>
    <w:rsid w:val="00DD0007"/>
    <w:rsid w:val="00DF2B4E"/>
    <w:rsid w:val="00E007A3"/>
    <w:rsid w:val="00E413CC"/>
    <w:rsid w:val="00E45CCA"/>
    <w:rsid w:val="00E5711F"/>
    <w:rsid w:val="00E74793"/>
    <w:rsid w:val="00E9590D"/>
    <w:rsid w:val="00EA7837"/>
    <w:rsid w:val="00EA7D9D"/>
    <w:rsid w:val="00EB7356"/>
    <w:rsid w:val="00EC3F07"/>
    <w:rsid w:val="00ED297F"/>
    <w:rsid w:val="00EE2637"/>
    <w:rsid w:val="00F159FA"/>
    <w:rsid w:val="00F15D50"/>
    <w:rsid w:val="00F236B9"/>
    <w:rsid w:val="00F563F3"/>
    <w:rsid w:val="00F64B8B"/>
    <w:rsid w:val="00F6638B"/>
    <w:rsid w:val="00F96698"/>
    <w:rsid w:val="00FC1B2A"/>
    <w:rsid w:val="00FD17E1"/>
    <w:rsid w:val="00FE42FA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C8885-7618-41DF-9805-6759DA78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0BBE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30BBE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B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B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0B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B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30BB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4">
    <w:name w:val="Название Знак"/>
    <w:basedOn w:val="a0"/>
    <w:link w:val="a3"/>
    <w:rsid w:val="00330BB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330BBE"/>
    <w:pPr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330BBE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Heading">
    <w:name w:val="Heading"/>
    <w:rsid w:val="00330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Знак Знак"/>
    <w:basedOn w:val="a0"/>
    <w:link w:val="HTML0"/>
    <w:locked/>
    <w:rsid w:val="0075649F"/>
    <w:rPr>
      <w:rFonts w:ascii="Courier New" w:eastAsia="Times New Roman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75649F"/>
    <w:pPr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5649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No Spacing"/>
    <w:link w:val="a8"/>
    <w:qFormat/>
    <w:rsid w:val="007564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56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64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75649F"/>
    <w:pPr>
      <w:suppressLineNumber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0">
    <w:name w:val="A5"/>
    <w:uiPriority w:val="99"/>
    <w:rsid w:val="0075649F"/>
    <w:rPr>
      <w:rFonts w:ascii="PT Sans" w:hAnsi="PT Sans" w:cs="PT Sans" w:hint="default"/>
      <w:color w:val="000000"/>
      <w:sz w:val="32"/>
      <w:szCs w:val="32"/>
    </w:rPr>
  </w:style>
  <w:style w:type="paragraph" w:styleId="aa">
    <w:name w:val="List Paragraph"/>
    <w:aliases w:val="Bullet List,FooterText,numbered"/>
    <w:basedOn w:val="a"/>
    <w:link w:val="ab"/>
    <w:uiPriority w:val="34"/>
    <w:qFormat/>
    <w:rsid w:val="0098073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aliases w:val="Bullet List Знак,FooterText Знак,numbered Знак"/>
    <w:basedOn w:val="a0"/>
    <w:link w:val="aa"/>
    <w:uiPriority w:val="34"/>
    <w:locked/>
    <w:rsid w:val="00980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980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link w:val="a7"/>
    <w:locked/>
    <w:rsid w:val="00EE2637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16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6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C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1232-E369-413D-ABAB-41289005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NPnewBH</dc:creator>
  <cp:keywords/>
  <dc:description/>
  <cp:lastModifiedBy>user</cp:lastModifiedBy>
  <cp:revision>151</cp:revision>
  <cp:lastPrinted>2025-03-17T08:42:00Z</cp:lastPrinted>
  <dcterms:created xsi:type="dcterms:W3CDTF">2020-05-13T09:33:00Z</dcterms:created>
  <dcterms:modified xsi:type="dcterms:W3CDTF">2025-03-18T09:16:00Z</dcterms:modified>
</cp:coreProperties>
</file>