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2A1" w:rsidRPr="004452A1" w:rsidRDefault="004452A1" w:rsidP="004452A1">
      <w:pPr>
        <w:shd w:val="clear" w:color="auto" w:fill="FFFFFF"/>
        <w:spacing w:after="150" w:line="240" w:lineRule="auto"/>
        <w:jc w:val="center"/>
        <w:rPr>
          <w:rFonts w:ascii="Arial" w:eastAsia="Times New Roman" w:hAnsi="Arial" w:cs="Arial"/>
          <w:color w:val="333333"/>
          <w:sz w:val="21"/>
          <w:szCs w:val="21"/>
          <w:lang w:eastAsia="ru-RU"/>
        </w:rPr>
      </w:pPr>
      <w:r w:rsidRPr="004452A1">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4452A1" w:rsidRPr="004452A1" w:rsidRDefault="004452A1" w:rsidP="004452A1">
      <w:pPr>
        <w:shd w:val="clear" w:color="auto" w:fill="FFFFFF"/>
        <w:spacing w:after="150" w:line="240" w:lineRule="auto"/>
        <w:jc w:val="center"/>
        <w:rPr>
          <w:rFonts w:ascii="Arial" w:eastAsia="Times New Roman" w:hAnsi="Arial" w:cs="Arial"/>
          <w:color w:val="333333"/>
          <w:sz w:val="21"/>
          <w:szCs w:val="21"/>
          <w:lang w:eastAsia="ru-RU"/>
        </w:rPr>
      </w:pPr>
      <w:r w:rsidRPr="004452A1">
        <w:rPr>
          <w:rFonts w:ascii="Arial" w:eastAsia="Times New Roman" w:hAnsi="Arial" w:cs="Arial"/>
          <w:b/>
          <w:bCs/>
          <w:color w:val="333333"/>
          <w:sz w:val="21"/>
          <w:szCs w:val="21"/>
          <w:lang w:eastAsia="ru-RU"/>
        </w:rPr>
        <w:t>САРАТОВСКАЯ ОБЛАСТЬ</w:t>
      </w:r>
    </w:p>
    <w:p w:rsidR="004452A1" w:rsidRPr="004452A1" w:rsidRDefault="004452A1" w:rsidP="004452A1">
      <w:pPr>
        <w:shd w:val="clear" w:color="auto" w:fill="FFFFFF"/>
        <w:spacing w:after="150" w:line="240" w:lineRule="auto"/>
        <w:jc w:val="center"/>
        <w:rPr>
          <w:rFonts w:ascii="Arial" w:eastAsia="Times New Roman" w:hAnsi="Arial" w:cs="Arial"/>
          <w:color w:val="333333"/>
          <w:sz w:val="21"/>
          <w:szCs w:val="21"/>
          <w:lang w:eastAsia="ru-RU"/>
        </w:rPr>
      </w:pPr>
      <w:r w:rsidRPr="004452A1">
        <w:rPr>
          <w:rFonts w:ascii="Arial" w:eastAsia="Times New Roman" w:hAnsi="Arial" w:cs="Arial"/>
          <w:b/>
          <w:bCs/>
          <w:color w:val="333333"/>
          <w:sz w:val="21"/>
          <w:szCs w:val="21"/>
          <w:lang w:eastAsia="ru-RU"/>
        </w:rPr>
        <w:t>ЭНГЕЛЬССКИЙ МУНИЦИПАЛЬНЫЙ РАЙОН</w:t>
      </w:r>
    </w:p>
    <w:p w:rsidR="004452A1" w:rsidRPr="004452A1" w:rsidRDefault="004452A1" w:rsidP="004452A1">
      <w:pPr>
        <w:shd w:val="clear" w:color="auto" w:fill="FFFFFF"/>
        <w:spacing w:after="150" w:line="240" w:lineRule="auto"/>
        <w:jc w:val="center"/>
        <w:rPr>
          <w:rFonts w:ascii="Arial" w:eastAsia="Times New Roman" w:hAnsi="Arial" w:cs="Arial"/>
          <w:color w:val="333333"/>
          <w:sz w:val="21"/>
          <w:szCs w:val="21"/>
          <w:lang w:eastAsia="ru-RU"/>
        </w:rPr>
      </w:pPr>
      <w:r w:rsidRPr="004452A1">
        <w:rPr>
          <w:rFonts w:ascii="Arial" w:eastAsia="Times New Roman" w:hAnsi="Arial" w:cs="Arial"/>
          <w:b/>
          <w:bCs/>
          <w:color w:val="333333"/>
          <w:sz w:val="21"/>
          <w:szCs w:val="21"/>
          <w:lang w:eastAsia="ru-RU"/>
        </w:rPr>
        <w:t>НОВОПУШКИНСКОЕ МУНИЦИПАЛЬНОЕ ОБРАЗОВАНИЕ </w:t>
      </w:r>
    </w:p>
    <w:p w:rsidR="004452A1" w:rsidRPr="004452A1" w:rsidRDefault="004452A1" w:rsidP="004452A1">
      <w:pPr>
        <w:shd w:val="clear" w:color="auto" w:fill="FFFFFF"/>
        <w:spacing w:after="150" w:line="240" w:lineRule="auto"/>
        <w:jc w:val="center"/>
        <w:rPr>
          <w:rFonts w:ascii="Arial" w:eastAsia="Times New Roman" w:hAnsi="Arial" w:cs="Arial"/>
          <w:color w:val="333333"/>
          <w:sz w:val="21"/>
          <w:szCs w:val="21"/>
          <w:lang w:eastAsia="ru-RU"/>
        </w:rPr>
      </w:pPr>
      <w:r w:rsidRPr="004452A1">
        <w:rPr>
          <w:rFonts w:ascii="Arial" w:eastAsia="Times New Roman" w:hAnsi="Arial" w:cs="Arial"/>
          <w:b/>
          <w:bCs/>
          <w:color w:val="333333"/>
          <w:sz w:val="21"/>
          <w:szCs w:val="21"/>
          <w:lang w:eastAsia="ru-RU"/>
        </w:rPr>
        <w:t>СОВЕТ ДЕПУТАТОВ</w:t>
      </w:r>
    </w:p>
    <w:p w:rsidR="004452A1" w:rsidRPr="004452A1" w:rsidRDefault="004452A1" w:rsidP="004452A1">
      <w:pPr>
        <w:shd w:val="clear" w:color="auto" w:fill="FFFFFF"/>
        <w:spacing w:after="150" w:line="240" w:lineRule="auto"/>
        <w:jc w:val="center"/>
        <w:rPr>
          <w:rFonts w:ascii="Arial" w:eastAsia="Times New Roman" w:hAnsi="Arial" w:cs="Arial"/>
          <w:color w:val="333333"/>
          <w:sz w:val="21"/>
          <w:szCs w:val="21"/>
          <w:lang w:eastAsia="ru-RU"/>
        </w:rPr>
      </w:pPr>
      <w:r w:rsidRPr="004452A1">
        <w:rPr>
          <w:rFonts w:ascii="Arial" w:eastAsia="Times New Roman" w:hAnsi="Arial" w:cs="Arial"/>
          <w:b/>
          <w:bCs/>
          <w:color w:val="333333"/>
          <w:sz w:val="21"/>
          <w:szCs w:val="21"/>
          <w:lang w:eastAsia="ru-RU"/>
        </w:rPr>
        <w:t>НОВОПУШКИНСКОГО МУНИЦИПАЛЬНОГО ОБРАЗОВАНИЯ</w:t>
      </w:r>
    </w:p>
    <w:p w:rsidR="004452A1" w:rsidRPr="004452A1" w:rsidRDefault="004452A1" w:rsidP="004452A1">
      <w:pPr>
        <w:shd w:val="clear" w:color="auto" w:fill="FFFFFF"/>
        <w:spacing w:after="150" w:line="240" w:lineRule="auto"/>
        <w:jc w:val="center"/>
        <w:rPr>
          <w:rFonts w:ascii="Arial" w:eastAsia="Times New Roman" w:hAnsi="Arial" w:cs="Arial"/>
          <w:color w:val="333333"/>
          <w:sz w:val="21"/>
          <w:szCs w:val="21"/>
          <w:lang w:eastAsia="ru-RU"/>
        </w:rPr>
      </w:pPr>
      <w:r w:rsidRPr="004452A1">
        <w:rPr>
          <w:rFonts w:ascii="Arial" w:eastAsia="Times New Roman" w:hAnsi="Arial" w:cs="Arial"/>
          <w:b/>
          <w:bCs/>
          <w:color w:val="333333"/>
          <w:sz w:val="21"/>
          <w:szCs w:val="21"/>
          <w:lang w:eastAsia="ru-RU"/>
        </w:rPr>
        <w:t>Восьмидесятое очередное заседание второго созыва </w:t>
      </w:r>
    </w:p>
    <w:p w:rsidR="004452A1" w:rsidRPr="004452A1" w:rsidRDefault="004452A1" w:rsidP="004452A1">
      <w:pPr>
        <w:shd w:val="clear" w:color="auto" w:fill="FFFFFF"/>
        <w:spacing w:after="150" w:line="240" w:lineRule="auto"/>
        <w:jc w:val="center"/>
        <w:rPr>
          <w:rFonts w:ascii="Arial" w:eastAsia="Times New Roman" w:hAnsi="Arial" w:cs="Arial"/>
          <w:color w:val="333333"/>
          <w:sz w:val="21"/>
          <w:szCs w:val="21"/>
          <w:lang w:eastAsia="ru-RU"/>
        </w:rPr>
      </w:pPr>
      <w:r w:rsidRPr="004452A1">
        <w:rPr>
          <w:rFonts w:ascii="Arial" w:eastAsia="Times New Roman" w:hAnsi="Arial" w:cs="Arial"/>
          <w:b/>
          <w:bCs/>
          <w:color w:val="333333"/>
          <w:sz w:val="21"/>
          <w:szCs w:val="21"/>
          <w:lang w:eastAsia="ru-RU"/>
        </w:rPr>
        <w:t>РЕШЕНИЕ</w:t>
      </w:r>
    </w:p>
    <w:p w:rsidR="004452A1" w:rsidRPr="004452A1" w:rsidRDefault="004452A1" w:rsidP="004452A1">
      <w:pPr>
        <w:shd w:val="clear" w:color="auto" w:fill="FFFFFF"/>
        <w:spacing w:after="150" w:line="240" w:lineRule="auto"/>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От 27.04.2023 года                                                                  №399/80-02</w:t>
      </w:r>
    </w:p>
    <w:p w:rsidR="004452A1" w:rsidRPr="004452A1" w:rsidRDefault="004452A1" w:rsidP="004452A1">
      <w:pPr>
        <w:shd w:val="clear" w:color="auto" w:fill="FFFFFF"/>
        <w:spacing w:after="150" w:line="240" w:lineRule="auto"/>
        <w:jc w:val="center"/>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пос. Пробуждение </w:t>
      </w:r>
    </w:p>
    <w:p w:rsidR="004452A1" w:rsidRPr="004452A1" w:rsidRDefault="004452A1" w:rsidP="004452A1">
      <w:pPr>
        <w:shd w:val="clear" w:color="auto" w:fill="FFFFFF"/>
        <w:spacing w:after="150" w:line="240" w:lineRule="auto"/>
        <w:jc w:val="both"/>
        <w:rPr>
          <w:rFonts w:ascii="Arial" w:eastAsia="Times New Roman" w:hAnsi="Arial" w:cs="Arial"/>
          <w:color w:val="333333"/>
          <w:sz w:val="21"/>
          <w:szCs w:val="21"/>
          <w:lang w:eastAsia="ru-RU"/>
        </w:rPr>
      </w:pPr>
      <w:r w:rsidRPr="004452A1">
        <w:rPr>
          <w:rFonts w:ascii="Arial" w:eastAsia="Times New Roman" w:hAnsi="Arial" w:cs="Arial"/>
          <w:b/>
          <w:bCs/>
          <w:color w:val="333333"/>
          <w:sz w:val="21"/>
          <w:szCs w:val="21"/>
          <w:lang w:eastAsia="ru-RU"/>
        </w:rPr>
        <w:t xml:space="preserve">О внесении изменений в решение Совета депутатов </w:t>
      </w:r>
      <w:proofErr w:type="spellStart"/>
      <w:r w:rsidRPr="004452A1">
        <w:rPr>
          <w:rFonts w:ascii="Arial" w:eastAsia="Times New Roman" w:hAnsi="Arial" w:cs="Arial"/>
          <w:b/>
          <w:bCs/>
          <w:color w:val="333333"/>
          <w:sz w:val="21"/>
          <w:szCs w:val="21"/>
          <w:lang w:eastAsia="ru-RU"/>
        </w:rPr>
        <w:t>Новопушкинского</w:t>
      </w:r>
      <w:proofErr w:type="spellEnd"/>
      <w:r w:rsidRPr="004452A1">
        <w:rPr>
          <w:rFonts w:ascii="Arial" w:eastAsia="Times New Roman" w:hAnsi="Arial" w:cs="Arial"/>
          <w:b/>
          <w:bCs/>
          <w:color w:val="333333"/>
          <w:sz w:val="21"/>
          <w:szCs w:val="21"/>
          <w:lang w:eastAsia="ru-RU"/>
        </w:rPr>
        <w:t xml:space="preserve"> муниципального образования от 22.11.2022 года №365/72-02 «О предоставлении отсрочки арендной платы по договорам аренды муниципального имущества </w:t>
      </w:r>
      <w:proofErr w:type="spellStart"/>
      <w:r w:rsidRPr="004452A1">
        <w:rPr>
          <w:rFonts w:ascii="Arial" w:eastAsia="Times New Roman" w:hAnsi="Arial" w:cs="Arial"/>
          <w:b/>
          <w:bCs/>
          <w:color w:val="333333"/>
          <w:sz w:val="21"/>
          <w:szCs w:val="21"/>
          <w:lang w:eastAsia="ru-RU"/>
        </w:rPr>
        <w:t>Новопушкинского</w:t>
      </w:r>
      <w:proofErr w:type="spellEnd"/>
      <w:r w:rsidRPr="004452A1">
        <w:rPr>
          <w:rFonts w:ascii="Arial" w:eastAsia="Times New Roman" w:hAnsi="Arial" w:cs="Arial"/>
          <w:b/>
          <w:bCs/>
          <w:color w:val="333333"/>
          <w:sz w:val="21"/>
          <w:szCs w:val="21"/>
          <w:lang w:eastAsia="ru-RU"/>
        </w:rPr>
        <w:t xml:space="preserve"> муниципального образования в связи с частичной мобилизацией»</w:t>
      </w:r>
    </w:p>
    <w:p w:rsidR="004452A1" w:rsidRPr="004452A1" w:rsidRDefault="004452A1" w:rsidP="004452A1">
      <w:pPr>
        <w:shd w:val="clear" w:color="auto" w:fill="FFFFFF"/>
        <w:spacing w:after="150" w:line="240" w:lineRule="auto"/>
        <w:rPr>
          <w:rFonts w:ascii="Arial" w:eastAsia="Times New Roman" w:hAnsi="Arial" w:cs="Arial"/>
          <w:color w:val="333333"/>
          <w:sz w:val="21"/>
          <w:szCs w:val="21"/>
          <w:lang w:eastAsia="ru-RU"/>
        </w:rPr>
      </w:pPr>
      <w:r w:rsidRPr="004452A1">
        <w:rPr>
          <w:rFonts w:ascii="Arial" w:eastAsia="Times New Roman" w:hAnsi="Arial" w:cs="Arial"/>
          <w:b/>
          <w:bCs/>
          <w:i/>
          <w:iCs/>
          <w:color w:val="333333"/>
          <w:sz w:val="21"/>
          <w:szCs w:val="21"/>
          <w:lang w:eastAsia="ru-RU"/>
        </w:rPr>
        <w:t> </w:t>
      </w:r>
    </w:p>
    <w:p w:rsidR="004452A1" w:rsidRPr="004452A1" w:rsidRDefault="004452A1" w:rsidP="004452A1">
      <w:pPr>
        <w:shd w:val="clear" w:color="auto" w:fill="FFFFFF"/>
        <w:spacing w:after="150" w:line="240" w:lineRule="auto"/>
        <w:jc w:val="both"/>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 xml:space="preserve">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и Уставом </w:t>
      </w:r>
      <w:proofErr w:type="spellStart"/>
      <w:r w:rsidRPr="004452A1">
        <w:rPr>
          <w:rFonts w:ascii="Arial" w:eastAsia="Times New Roman" w:hAnsi="Arial" w:cs="Arial"/>
          <w:color w:val="333333"/>
          <w:sz w:val="21"/>
          <w:szCs w:val="21"/>
          <w:lang w:eastAsia="ru-RU"/>
        </w:rPr>
        <w:t>Новопушкинского</w:t>
      </w:r>
      <w:proofErr w:type="spellEnd"/>
      <w:r w:rsidRPr="004452A1">
        <w:rPr>
          <w:rFonts w:ascii="Arial" w:eastAsia="Times New Roman" w:hAnsi="Arial" w:cs="Arial"/>
          <w:color w:val="333333"/>
          <w:sz w:val="21"/>
          <w:szCs w:val="21"/>
          <w:lang w:eastAsia="ru-RU"/>
        </w:rPr>
        <w:t xml:space="preserve"> муниципального образования, Совет депутатов </w:t>
      </w:r>
      <w:proofErr w:type="spellStart"/>
      <w:r w:rsidRPr="004452A1">
        <w:rPr>
          <w:rFonts w:ascii="Arial" w:eastAsia="Times New Roman" w:hAnsi="Arial" w:cs="Arial"/>
          <w:color w:val="333333"/>
          <w:sz w:val="21"/>
          <w:szCs w:val="21"/>
          <w:lang w:eastAsia="ru-RU"/>
        </w:rPr>
        <w:t>Новопушкинского</w:t>
      </w:r>
      <w:proofErr w:type="spellEnd"/>
      <w:r w:rsidRPr="004452A1">
        <w:rPr>
          <w:rFonts w:ascii="Arial" w:eastAsia="Times New Roman" w:hAnsi="Arial" w:cs="Arial"/>
          <w:color w:val="333333"/>
          <w:sz w:val="21"/>
          <w:szCs w:val="21"/>
          <w:lang w:eastAsia="ru-RU"/>
        </w:rPr>
        <w:t xml:space="preserve"> муниципального образования</w:t>
      </w:r>
    </w:p>
    <w:p w:rsidR="004452A1" w:rsidRPr="004452A1" w:rsidRDefault="004452A1" w:rsidP="004452A1">
      <w:pPr>
        <w:shd w:val="clear" w:color="auto" w:fill="FFFFFF"/>
        <w:spacing w:after="150" w:line="240" w:lineRule="auto"/>
        <w:rPr>
          <w:rFonts w:ascii="Arial" w:eastAsia="Times New Roman" w:hAnsi="Arial" w:cs="Arial"/>
          <w:color w:val="333333"/>
          <w:sz w:val="21"/>
          <w:szCs w:val="21"/>
          <w:lang w:eastAsia="ru-RU"/>
        </w:rPr>
      </w:pPr>
      <w:r w:rsidRPr="004452A1">
        <w:rPr>
          <w:rFonts w:ascii="Arial" w:eastAsia="Times New Roman" w:hAnsi="Arial" w:cs="Arial"/>
          <w:b/>
          <w:bCs/>
          <w:color w:val="333333"/>
          <w:sz w:val="21"/>
          <w:szCs w:val="21"/>
          <w:lang w:eastAsia="ru-RU"/>
        </w:rPr>
        <w:t>РЕШИЛ: </w:t>
      </w:r>
    </w:p>
    <w:p w:rsidR="004452A1" w:rsidRPr="004452A1" w:rsidRDefault="004452A1" w:rsidP="004452A1">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 xml:space="preserve">Внести в решение Совета депутатов </w:t>
      </w:r>
      <w:proofErr w:type="spellStart"/>
      <w:r w:rsidRPr="004452A1">
        <w:rPr>
          <w:rFonts w:ascii="Arial" w:eastAsia="Times New Roman" w:hAnsi="Arial" w:cs="Arial"/>
          <w:color w:val="333333"/>
          <w:sz w:val="21"/>
          <w:szCs w:val="21"/>
          <w:lang w:eastAsia="ru-RU"/>
        </w:rPr>
        <w:t>Новопушкинского</w:t>
      </w:r>
      <w:proofErr w:type="spellEnd"/>
      <w:r w:rsidRPr="004452A1">
        <w:rPr>
          <w:rFonts w:ascii="Arial" w:eastAsia="Times New Roman" w:hAnsi="Arial" w:cs="Arial"/>
          <w:color w:val="333333"/>
          <w:sz w:val="21"/>
          <w:szCs w:val="21"/>
          <w:lang w:eastAsia="ru-RU"/>
        </w:rPr>
        <w:t xml:space="preserve"> муниципального образования от 22.11.2022 года №365/72-02 «О предоставлении отсрочки арендной платы по договорам аренды муниципального имущества </w:t>
      </w:r>
      <w:proofErr w:type="spellStart"/>
      <w:r w:rsidRPr="004452A1">
        <w:rPr>
          <w:rFonts w:ascii="Arial" w:eastAsia="Times New Roman" w:hAnsi="Arial" w:cs="Arial"/>
          <w:color w:val="333333"/>
          <w:sz w:val="21"/>
          <w:szCs w:val="21"/>
          <w:lang w:eastAsia="ru-RU"/>
        </w:rPr>
        <w:t>Новопушкинского</w:t>
      </w:r>
      <w:proofErr w:type="spellEnd"/>
      <w:r w:rsidRPr="004452A1">
        <w:rPr>
          <w:rFonts w:ascii="Arial" w:eastAsia="Times New Roman" w:hAnsi="Arial" w:cs="Arial"/>
          <w:color w:val="333333"/>
          <w:sz w:val="21"/>
          <w:szCs w:val="21"/>
          <w:lang w:eastAsia="ru-RU"/>
        </w:rPr>
        <w:t xml:space="preserve"> муниципального образования в связи с частичной мобилизацией»:</w:t>
      </w:r>
    </w:p>
    <w:p w:rsidR="004452A1" w:rsidRPr="004452A1" w:rsidRDefault="004452A1" w:rsidP="004452A1">
      <w:pPr>
        <w:shd w:val="clear" w:color="auto" w:fill="FFFFFF"/>
        <w:spacing w:after="150" w:line="240" w:lineRule="auto"/>
        <w:jc w:val="both"/>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 xml:space="preserve">1.1 </w:t>
      </w:r>
      <w:proofErr w:type="gramStart"/>
      <w:r w:rsidRPr="004452A1">
        <w:rPr>
          <w:rFonts w:ascii="Arial" w:eastAsia="Times New Roman" w:hAnsi="Arial" w:cs="Arial"/>
          <w:color w:val="333333"/>
          <w:sz w:val="21"/>
          <w:szCs w:val="21"/>
          <w:lang w:eastAsia="ru-RU"/>
        </w:rPr>
        <w:t>подпункт</w:t>
      </w:r>
      <w:proofErr w:type="gramEnd"/>
      <w:r w:rsidRPr="004452A1">
        <w:rPr>
          <w:rFonts w:ascii="Arial" w:eastAsia="Times New Roman" w:hAnsi="Arial" w:cs="Arial"/>
          <w:color w:val="333333"/>
          <w:sz w:val="21"/>
          <w:szCs w:val="21"/>
          <w:lang w:eastAsia="ru-RU"/>
        </w:rPr>
        <w:t xml:space="preserve"> а) пункта 1 изложить в новой редакции:</w:t>
      </w:r>
    </w:p>
    <w:p w:rsidR="004452A1" w:rsidRPr="004452A1" w:rsidRDefault="004452A1" w:rsidP="004452A1">
      <w:pPr>
        <w:shd w:val="clear" w:color="auto" w:fill="FFFFFF"/>
        <w:spacing w:after="150" w:line="240" w:lineRule="auto"/>
        <w:jc w:val="both"/>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452A1" w:rsidRPr="004452A1" w:rsidRDefault="004452A1" w:rsidP="004452A1">
      <w:pPr>
        <w:shd w:val="clear" w:color="auto" w:fill="FFFFFF"/>
        <w:spacing w:after="150" w:line="240" w:lineRule="auto"/>
        <w:jc w:val="both"/>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1.2. абзацы 4,5 пункта 2 изложить в новой редакции:</w:t>
      </w:r>
    </w:p>
    <w:p w:rsidR="004452A1" w:rsidRPr="004452A1" w:rsidRDefault="004452A1" w:rsidP="004452A1">
      <w:pPr>
        <w:shd w:val="clear" w:color="auto" w:fill="FFFFFF"/>
        <w:spacing w:after="150" w:line="240" w:lineRule="auto"/>
        <w:jc w:val="both"/>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452A1" w:rsidRPr="004452A1" w:rsidRDefault="004452A1" w:rsidP="004452A1">
      <w:pPr>
        <w:shd w:val="clear" w:color="auto" w:fill="FFFFFF"/>
        <w:spacing w:after="150" w:line="240" w:lineRule="auto"/>
        <w:jc w:val="both"/>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w:t>
      </w:r>
      <w:r w:rsidRPr="004452A1">
        <w:rPr>
          <w:rFonts w:ascii="Arial" w:eastAsia="Times New Roman" w:hAnsi="Arial" w:cs="Arial"/>
          <w:color w:val="333333"/>
          <w:sz w:val="21"/>
          <w:szCs w:val="21"/>
          <w:lang w:eastAsia="ru-RU"/>
        </w:rPr>
        <w:lastRenderedPageBreak/>
        <w:t>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4452A1" w:rsidRPr="004452A1" w:rsidRDefault="004452A1" w:rsidP="004452A1">
      <w:pPr>
        <w:shd w:val="clear" w:color="auto" w:fill="FFFFFF"/>
        <w:spacing w:after="150" w:line="240" w:lineRule="auto"/>
        <w:jc w:val="both"/>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1.3. абзацы 7,8 пункта 2 изложить в новой редакции:</w:t>
      </w:r>
    </w:p>
    <w:p w:rsidR="004452A1" w:rsidRPr="004452A1" w:rsidRDefault="004452A1" w:rsidP="004452A1">
      <w:pPr>
        <w:shd w:val="clear" w:color="auto" w:fill="FFFFFF"/>
        <w:spacing w:after="150" w:line="240" w:lineRule="auto"/>
        <w:jc w:val="both"/>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4452A1" w:rsidRPr="004452A1" w:rsidRDefault="004452A1" w:rsidP="004452A1">
      <w:pPr>
        <w:shd w:val="clear" w:color="auto" w:fill="FFFFFF"/>
        <w:spacing w:after="150" w:line="240" w:lineRule="auto"/>
        <w:jc w:val="both"/>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452A1" w:rsidRPr="004452A1" w:rsidRDefault="004452A1" w:rsidP="004452A1">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Настоящее решение подлежит официальному опубликованию (обнародованию).</w:t>
      </w:r>
    </w:p>
    <w:p w:rsidR="004452A1" w:rsidRPr="004452A1" w:rsidRDefault="004452A1" w:rsidP="004452A1">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4452A1">
        <w:rPr>
          <w:rFonts w:ascii="Arial" w:eastAsia="Times New Roman" w:hAnsi="Arial" w:cs="Arial"/>
          <w:color w:val="333333"/>
          <w:sz w:val="21"/>
          <w:szCs w:val="21"/>
          <w:lang w:eastAsia="ru-RU"/>
        </w:rPr>
        <w:t>Настоящее решение вступает в силу со дня его официального опубликования (обнародования).</w:t>
      </w:r>
    </w:p>
    <w:p w:rsidR="004452A1" w:rsidRPr="004452A1" w:rsidRDefault="004452A1" w:rsidP="004452A1">
      <w:pPr>
        <w:shd w:val="clear" w:color="auto" w:fill="FFFFFF"/>
        <w:spacing w:after="150" w:line="240" w:lineRule="auto"/>
        <w:rPr>
          <w:rFonts w:ascii="Arial" w:eastAsia="Times New Roman" w:hAnsi="Arial" w:cs="Arial"/>
          <w:color w:val="333333"/>
          <w:sz w:val="21"/>
          <w:szCs w:val="21"/>
          <w:lang w:eastAsia="ru-RU"/>
        </w:rPr>
      </w:pPr>
      <w:proofErr w:type="spellStart"/>
      <w:r w:rsidRPr="004452A1">
        <w:rPr>
          <w:rFonts w:ascii="Arial" w:eastAsia="Times New Roman" w:hAnsi="Arial" w:cs="Arial"/>
          <w:b/>
          <w:bCs/>
          <w:color w:val="333333"/>
          <w:sz w:val="21"/>
          <w:szCs w:val="21"/>
          <w:lang w:eastAsia="ru-RU"/>
        </w:rPr>
        <w:t>И.о</w:t>
      </w:r>
      <w:proofErr w:type="spellEnd"/>
      <w:r w:rsidRPr="004452A1">
        <w:rPr>
          <w:rFonts w:ascii="Arial" w:eastAsia="Times New Roman" w:hAnsi="Arial" w:cs="Arial"/>
          <w:b/>
          <w:bCs/>
          <w:color w:val="333333"/>
          <w:sz w:val="21"/>
          <w:szCs w:val="21"/>
          <w:lang w:eastAsia="ru-RU"/>
        </w:rPr>
        <w:t xml:space="preserve">. Главы </w:t>
      </w:r>
      <w:proofErr w:type="spellStart"/>
      <w:r w:rsidRPr="004452A1">
        <w:rPr>
          <w:rFonts w:ascii="Arial" w:eastAsia="Times New Roman" w:hAnsi="Arial" w:cs="Arial"/>
          <w:b/>
          <w:bCs/>
          <w:color w:val="333333"/>
          <w:sz w:val="21"/>
          <w:szCs w:val="21"/>
          <w:lang w:eastAsia="ru-RU"/>
        </w:rPr>
        <w:t>Новопушкинского</w:t>
      </w:r>
      <w:proofErr w:type="spellEnd"/>
    </w:p>
    <w:p w:rsidR="004452A1" w:rsidRPr="004452A1" w:rsidRDefault="004452A1" w:rsidP="004452A1">
      <w:pPr>
        <w:shd w:val="clear" w:color="auto" w:fill="FFFFFF"/>
        <w:spacing w:after="150" w:line="240" w:lineRule="auto"/>
        <w:rPr>
          <w:rFonts w:ascii="Arial" w:eastAsia="Times New Roman" w:hAnsi="Arial" w:cs="Arial"/>
          <w:color w:val="333333"/>
          <w:sz w:val="21"/>
          <w:szCs w:val="21"/>
          <w:lang w:eastAsia="ru-RU"/>
        </w:rPr>
      </w:pPr>
      <w:r w:rsidRPr="004452A1">
        <w:rPr>
          <w:rFonts w:ascii="Arial" w:eastAsia="Times New Roman" w:hAnsi="Arial" w:cs="Arial"/>
          <w:b/>
          <w:bCs/>
          <w:color w:val="333333"/>
          <w:sz w:val="21"/>
          <w:szCs w:val="21"/>
          <w:lang w:eastAsia="ru-RU"/>
        </w:rPr>
        <w:t xml:space="preserve">муниципального образования                                                                     А.В. </w:t>
      </w:r>
      <w:proofErr w:type="spellStart"/>
      <w:r w:rsidRPr="004452A1">
        <w:rPr>
          <w:rFonts w:ascii="Arial" w:eastAsia="Times New Roman" w:hAnsi="Arial" w:cs="Arial"/>
          <w:b/>
          <w:bCs/>
          <w:color w:val="333333"/>
          <w:sz w:val="21"/>
          <w:szCs w:val="21"/>
          <w:lang w:eastAsia="ru-RU"/>
        </w:rPr>
        <w:t>Чудинов</w:t>
      </w:r>
      <w:proofErr w:type="spellEnd"/>
    </w:p>
    <w:p w:rsidR="00852675" w:rsidRDefault="00852675">
      <w:bookmarkStart w:id="0" w:name="_GoBack"/>
      <w:bookmarkEnd w:id="0"/>
    </w:p>
    <w:sectPr w:rsidR="00852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26DF9"/>
    <w:multiLevelType w:val="multilevel"/>
    <w:tmpl w:val="816A34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5125C5"/>
    <w:multiLevelType w:val="multilevel"/>
    <w:tmpl w:val="6796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A1"/>
    <w:rsid w:val="004452A1"/>
    <w:rsid w:val="00852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41D43-3DC9-4EA0-9DB9-A1E0C8DC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52A1"/>
    <w:rPr>
      <w:b/>
      <w:bCs/>
    </w:rPr>
  </w:style>
  <w:style w:type="character" w:styleId="a5">
    <w:name w:val="Emphasis"/>
    <w:basedOn w:val="a0"/>
    <w:uiPriority w:val="20"/>
    <w:qFormat/>
    <w:rsid w:val="00445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14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Company>SPecialiST RePack</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2024-03-12T07:38:00Z</dcterms:created>
  <dcterms:modified xsi:type="dcterms:W3CDTF">2024-03-12T07:38:00Z</dcterms:modified>
</cp:coreProperties>
</file>