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w:t>
      </w:r>
      <w:r w:rsidRPr="00D5192D">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САРАТОВСКАЯ ОБЛАСТЬ</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ЭНГЕЛЬССКИЙ МУНИЦИПАЛЬНЫЙ РАЙОН</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НОВОПУШКИНСКОЕ МУНИЦИПАЛЬНОЕ ОБРАЗОВАНИЕ</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СОВЕТ ДЕПУТАТОВ</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НОВОПУШКИНСКОГО МУНИЦИПАЛЬНОГО ОБРАЗОВАНИЯ</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Пятьдесят второе очередное заседание первого созыва</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РЕШЕНИЕ</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proofErr w:type="gramStart"/>
      <w:r w:rsidRPr="00D5192D">
        <w:rPr>
          <w:rFonts w:ascii="Arial" w:eastAsia="Times New Roman" w:hAnsi="Arial" w:cs="Arial"/>
          <w:b/>
          <w:bCs/>
          <w:color w:val="333333"/>
          <w:sz w:val="21"/>
          <w:szCs w:val="21"/>
          <w:lang w:eastAsia="ru-RU"/>
        </w:rPr>
        <w:t>от  26.04.2017</w:t>
      </w:r>
      <w:proofErr w:type="gramEnd"/>
      <w:r w:rsidRPr="00D5192D">
        <w:rPr>
          <w:rFonts w:ascii="Arial" w:eastAsia="Times New Roman" w:hAnsi="Arial" w:cs="Arial"/>
          <w:b/>
          <w:bCs/>
          <w:color w:val="333333"/>
          <w:sz w:val="21"/>
          <w:szCs w:val="21"/>
          <w:lang w:eastAsia="ru-RU"/>
        </w:rPr>
        <w:t>  года                                                                                                    №323/52-01</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О вынесении на публичные слушания проекта</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Решения о </w:t>
      </w:r>
      <w:proofErr w:type="gramStart"/>
      <w:r w:rsidRPr="00D5192D">
        <w:rPr>
          <w:rFonts w:ascii="Arial" w:eastAsia="Times New Roman" w:hAnsi="Arial" w:cs="Arial"/>
          <w:b/>
          <w:bCs/>
          <w:color w:val="333333"/>
          <w:sz w:val="21"/>
          <w:szCs w:val="21"/>
          <w:lang w:eastAsia="ru-RU"/>
        </w:rPr>
        <w:t>внесении  изменений</w:t>
      </w:r>
      <w:proofErr w:type="gramEnd"/>
      <w:r w:rsidRPr="00D5192D">
        <w:rPr>
          <w:rFonts w:ascii="Arial" w:eastAsia="Times New Roman" w:hAnsi="Arial" w:cs="Arial"/>
          <w:b/>
          <w:bCs/>
          <w:color w:val="333333"/>
          <w:sz w:val="21"/>
          <w:szCs w:val="21"/>
          <w:lang w:eastAsia="ru-RU"/>
        </w:rPr>
        <w:t xml:space="preserve"> и дополнений</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в Устав </w:t>
      </w:r>
      <w:proofErr w:type="spellStart"/>
      <w:proofErr w:type="gramStart"/>
      <w:r w:rsidRPr="00D5192D">
        <w:rPr>
          <w:rFonts w:ascii="Arial" w:eastAsia="Times New Roman" w:hAnsi="Arial" w:cs="Arial"/>
          <w:b/>
          <w:bCs/>
          <w:color w:val="333333"/>
          <w:sz w:val="21"/>
          <w:szCs w:val="21"/>
          <w:lang w:eastAsia="ru-RU"/>
        </w:rPr>
        <w:t>Новопушкинского</w:t>
      </w:r>
      <w:proofErr w:type="spellEnd"/>
      <w:r w:rsidRPr="00D5192D">
        <w:rPr>
          <w:rFonts w:ascii="Arial" w:eastAsia="Times New Roman" w:hAnsi="Arial" w:cs="Arial"/>
          <w:b/>
          <w:bCs/>
          <w:color w:val="333333"/>
          <w:sz w:val="21"/>
          <w:szCs w:val="21"/>
          <w:lang w:eastAsia="ru-RU"/>
        </w:rPr>
        <w:t>  муниципального</w:t>
      </w:r>
      <w:proofErr w:type="gramEnd"/>
      <w:r w:rsidRPr="00D5192D">
        <w:rPr>
          <w:rFonts w:ascii="Arial" w:eastAsia="Times New Roman" w:hAnsi="Arial" w:cs="Arial"/>
          <w:b/>
          <w:bCs/>
          <w:color w:val="333333"/>
          <w:sz w:val="21"/>
          <w:szCs w:val="21"/>
          <w:lang w:eastAsia="ru-RU"/>
        </w:rPr>
        <w:t xml:space="preserve"> образования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proofErr w:type="spellStart"/>
      <w:proofErr w:type="gramStart"/>
      <w:r w:rsidRPr="00D5192D">
        <w:rPr>
          <w:rFonts w:ascii="Arial" w:eastAsia="Times New Roman" w:hAnsi="Arial" w:cs="Arial"/>
          <w:b/>
          <w:bCs/>
          <w:color w:val="333333"/>
          <w:sz w:val="21"/>
          <w:szCs w:val="21"/>
          <w:lang w:eastAsia="ru-RU"/>
        </w:rPr>
        <w:t>Энгельсского</w:t>
      </w:r>
      <w:proofErr w:type="spellEnd"/>
      <w:r w:rsidRPr="00D5192D">
        <w:rPr>
          <w:rFonts w:ascii="Arial" w:eastAsia="Times New Roman" w:hAnsi="Arial" w:cs="Arial"/>
          <w:b/>
          <w:bCs/>
          <w:color w:val="333333"/>
          <w:sz w:val="21"/>
          <w:szCs w:val="21"/>
          <w:lang w:eastAsia="ru-RU"/>
        </w:rPr>
        <w:t>  муниципального</w:t>
      </w:r>
      <w:proofErr w:type="gramEnd"/>
      <w:r w:rsidRPr="00D5192D">
        <w:rPr>
          <w:rFonts w:ascii="Arial" w:eastAsia="Times New Roman" w:hAnsi="Arial" w:cs="Arial"/>
          <w:b/>
          <w:bCs/>
          <w:color w:val="333333"/>
          <w:sz w:val="21"/>
          <w:szCs w:val="21"/>
          <w:lang w:eastAsia="ru-RU"/>
        </w:rPr>
        <w:t xml:space="preserve"> района Саратовской области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депутатов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от 28.02.2014 года №81/11-01 «Об утверждении Положения о публичных слушаниях в </w:t>
      </w:r>
      <w:proofErr w:type="spellStart"/>
      <w:r w:rsidRPr="00D5192D">
        <w:rPr>
          <w:rFonts w:ascii="Arial" w:eastAsia="Times New Roman" w:hAnsi="Arial" w:cs="Arial"/>
          <w:color w:val="333333"/>
          <w:sz w:val="21"/>
          <w:szCs w:val="21"/>
          <w:lang w:eastAsia="ru-RU"/>
        </w:rPr>
        <w:t>Новопушкинском</w:t>
      </w:r>
      <w:proofErr w:type="spellEnd"/>
      <w:r w:rsidRPr="00D5192D">
        <w:rPr>
          <w:rFonts w:ascii="Arial" w:eastAsia="Times New Roman" w:hAnsi="Arial" w:cs="Arial"/>
          <w:color w:val="333333"/>
          <w:sz w:val="21"/>
          <w:szCs w:val="21"/>
          <w:lang w:eastAsia="ru-RU"/>
        </w:rPr>
        <w:t xml:space="preserve"> муниципальном образовании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руководствуясь статьей 21 Устава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Совет депутатов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РЕШИЛ:</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Вынести на публичные слушания с участием граждан, проживающих на территории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проект Решения о внесении изменений и </w:t>
      </w:r>
      <w:proofErr w:type="gramStart"/>
      <w:r w:rsidRPr="00D5192D">
        <w:rPr>
          <w:rFonts w:ascii="Arial" w:eastAsia="Times New Roman" w:hAnsi="Arial" w:cs="Arial"/>
          <w:color w:val="333333"/>
          <w:sz w:val="21"/>
          <w:szCs w:val="21"/>
          <w:lang w:eastAsia="ru-RU"/>
        </w:rPr>
        <w:t>дополнений  в</w:t>
      </w:r>
      <w:proofErr w:type="gramEnd"/>
      <w:r w:rsidRPr="00D5192D">
        <w:rPr>
          <w:rFonts w:ascii="Arial" w:eastAsia="Times New Roman" w:hAnsi="Arial" w:cs="Arial"/>
          <w:color w:val="333333"/>
          <w:sz w:val="21"/>
          <w:szCs w:val="21"/>
          <w:lang w:eastAsia="ru-RU"/>
        </w:rPr>
        <w:t xml:space="preserve">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согласно Приложению. Инициатором проведения публичных слушаний является Совет депутатов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w:t>
      </w:r>
    </w:p>
    <w:p w:rsidR="00D5192D" w:rsidRPr="00D5192D" w:rsidRDefault="00D5192D" w:rsidP="00D5192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председателя комиссии – Бубновой Ольги Григорьевны,</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секретаря комиссии – Сорокиной Натальи Андреевны,</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члена комиссии – Самойленко Людмилы Васильевны.</w:t>
      </w:r>
    </w:p>
    <w:p w:rsidR="00D5192D" w:rsidRPr="00D5192D" w:rsidRDefault="00D5192D" w:rsidP="00D5192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lastRenderedPageBreak/>
        <w:t xml:space="preserve">Граждане, проживающие на территории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 внесении изменений и </w:t>
      </w:r>
      <w:proofErr w:type="gramStart"/>
      <w:r w:rsidRPr="00D5192D">
        <w:rPr>
          <w:rFonts w:ascii="Arial" w:eastAsia="Times New Roman" w:hAnsi="Arial" w:cs="Arial"/>
          <w:color w:val="333333"/>
          <w:sz w:val="21"/>
          <w:szCs w:val="21"/>
          <w:lang w:eastAsia="ru-RU"/>
        </w:rPr>
        <w:t>дополнений  в</w:t>
      </w:r>
      <w:proofErr w:type="gramEnd"/>
      <w:r w:rsidRPr="00D5192D">
        <w:rPr>
          <w:rFonts w:ascii="Arial" w:eastAsia="Times New Roman" w:hAnsi="Arial" w:cs="Arial"/>
          <w:color w:val="333333"/>
          <w:sz w:val="21"/>
          <w:szCs w:val="21"/>
          <w:lang w:eastAsia="ru-RU"/>
        </w:rPr>
        <w:t xml:space="preserve">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посредством подачи организатору публичных слушаний замечаний и предложений в письменной и (или) устной форме.</w:t>
      </w:r>
    </w:p>
    <w:p w:rsidR="00D5192D" w:rsidRPr="00D5192D" w:rsidRDefault="00D5192D" w:rsidP="00D5192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Организатор в целях разъяснения положений проекта решения о внесении изменений и дополнений в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(его представителей) на собраниях жителей и в средствах массовой информации.</w:t>
      </w:r>
    </w:p>
    <w:p w:rsidR="00D5192D" w:rsidRPr="00D5192D" w:rsidRDefault="00D5192D" w:rsidP="00D5192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12 мая 2017 года по рабочим дням с 8.00 до 17.00 по адресу: </w:t>
      </w:r>
      <w:proofErr w:type="spellStart"/>
      <w:r w:rsidRPr="00D5192D">
        <w:rPr>
          <w:rFonts w:ascii="Arial" w:eastAsia="Times New Roman" w:hAnsi="Arial" w:cs="Arial"/>
          <w:color w:val="333333"/>
          <w:sz w:val="21"/>
          <w:szCs w:val="21"/>
          <w:lang w:eastAsia="ru-RU"/>
        </w:rPr>
        <w:t>Энгельсский</w:t>
      </w:r>
      <w:proofErr w:type="spellEnd"/>
      <w:r w:rsidRPr="00D5192D">
        <w:rPr>
          <w:rFonts w:ascii="Arial" w:eastAsia="Times New Roman" w:hAnsi="Arial" w:cs="Arial"/>
          <w:color w:val="333333"/>
          <w:sz w:val="21"/>
          <w:szCs w:val="21"/>
          <w:lang w:eastAsia="ru-RU"/>
        </w:rPr>
        <w:t xml:space="preserve"> район, п. Пробуждение, </w:t>
      </w:r>
      <w:proofErr w:type="spellStart"/>
      <w:r w:rsidRPr="00D5192D">
        <w:rPr>
          <w:rFonts w:ascii="Arial" w:eastAsia="Times New Roman" w:hAnsi="Arial" w:cs="Arial"/>
          <w:color w:val="333333"/>
          <w:sz w:val="21"/>
          <w:szCs w:val="21"/>
          <w:lang w:eastAsia="ru-RU"/>
        </w:rPr>
        <w:t>ж.к</w:t>
      </w:r>
      <w:proofErr w:type="spellEnd"/>
      <w:r w:rsidRPr="00D5192D">
        <w:rPr>
          <w:rFonts w:ascii="Arial" w:eastAsia="Times New Roman" w:hAnsi="Arial" w:cs="Arial"/>
          <w:color w:val="333333"/>
          <w:sz w:val="21"/>
          <w:szCs w:val="21"/>
          <w:lang w:eastAsia="ru-RU"/>
        </w:rPr>
        <w:t xml:space="preserve">. АТХ, д.59, </w:t>
      </w:r>
      <w:proofErr w:type="spellStart"/>
      <w:r w:rsidRPr="00D5192D">
        <w:rPr>
          <w:rFonts w:ascii="Arial" w:eastAsia="Times New Roman" w:hAnsi="Arial" w:cs="Arial"/>
          <w:color w:val="333333"/>
          <w:sz w:val="21"/>
          <w:szCs w:val="21"/>
          <w:lang w:eastAsia="ru-RU"/>
        </w:rPr>
        <w:t>каб</w:t>
      </w:r>
      <w:proofErr w:type="spellEnd"/>
      <w:r w:rsidRPr="00D5192D">
        <w:rPr>
          <w:rFonts w:ascii="Arial" w:eastAsia="Times New Roman" w:hAnsi="Arial" w:cs="Arial"/>
          <w:color w:val="333333"/>
          <w:sz w:val="21"/>
          <w:szCs w:val="21"/>
          <w:lang w:eastAsia="ru-RU"/>
        </w:rPr>
        <w:t>. 1.</w:t>
      </w:r>
    </w:p>
    <w:p w:rsidR="00D5192D" w:rsidRPr="00D5192D" w:rsidRDefault="00D5192D" w:rsidP="00D5192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 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 внесении изменений и </w:t>
      </w:r>
      <w:proofErr w:type="gramStart"/>
      <w:r w:rsidRPr="00D5192D">
        <w:rPr>
          <w:rFonts w:ascii="Arial" w:eastAsia="Times New Roman" w:hAnsi="Arial" w:cs="Arial"/>
          <w:color w:val="333333"/>
          <w:sz w:val="21"/>
          <w:szCs w:val="21"/>
          <w:lang w:eastAsia="ru-RU"/>
        </w:rPr>
        <w:t>дополнений  в</w:t>
      </w:r>
      <w:proofErr w:type="gramEnd"/>
      <w:r w:rsidRPr="00D5192D">
        <w:rPr>
          <w:rFonts w:ascii="Arial" w:eastAsia="Times New Roman" w:hAnsi="Arial" w:cs="Arial"/>
          <w:color w:val="333333"/>
          <w:sz w:val="21"/>
          <w:szCs w:val="21"/>
          <w:lang w:eastAsia="ru-RU"/>
        </w:rPr>
        <w:t xml:space="preserve">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образования и о замечаниях и предложениях по указанному проекту, задать вопросы разработчику проекта и экспертам.</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D5192D" w:rsidRPr="00D5192D" w:rsidRDefault="00D5192D" w:rsidP="00D5192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Провести публичные слушания 16 мая 2017 года в 14.00 в здании администрации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по адресу: </w:t>
      </w:r>
      <w:proofErr w:type="spellStart"/>
      <w:r w:rsidRPr="00D5192D">
        <w:rPr>
          <w:rFonts w:ascii="Arial" w:eastAsia="Times New Roman" w:hAnsi="Arial" w:cs="Arial"/>
          <w:color w:val="333333"/>
          <w:sz w:val="21"/>
          <w:szCs w:val="21"/>
          <w:lang w:eastAsia="ru-RU"/>
        </w:rPr>
        <w:t>Энгельсский</w:t>
      </w:r>
      <w:proofErr w:type="spellEnd"/>
      <w:r w:rsidRPr="00D5192D">
        <w:rPr>
          <w:rFonts w:ascii="Arial" w:eastAsia="Times New Roman" w:hAnsi="Arial" w:cs="Arial"/>
          <w:color w:val="333333"/>
          <w:sz w:val="21"/>
          <w:szCs w:val="21"/>
          <w:lang w:eastAsia="ru-RU"/>
        </w:rPr>
        <w:t xml:space="preserve"> район, п. </w:t>
      </w:r>
      <w:proofErr w:type="spellStart"/>
      <w:r w:rsidRPr="00D5192D">
        <w:rPr>
          <w:rFonts w:ascii="Arial" w:eastAsia="Times New Roman" w:hAnsi="Arial" w:cs="Arial"/>
          <w:color w:val="333333"/>
          <w:sz w:val="21"/>
          <w:szCs w:val="21"/>
          <w:lang w:eastAsia="ru-RU"/>
        </w:rPr>
        <w:t>Новопушкинское</w:t>
      </w:r>
      <w:proofErr w:type="spellEnd"/>
      <w:r w:rsidRPr="00D5192D">
        <w:rPr>
          <w:rFonts w:ascii="Arial" w:eastAsia="Times New Roman" w:hAnsi="Arial" w:cs="Arial"/>
          <w:color w:val="333333"/>
          <w:sz w:val="21"/>
          <w:szCs w:val="21"/>
          <w:lang w:eastAsia="ru-RU"/>
        </w:rPr>
        <w:t xml:space="preserve">, ул. </w:t>
      </w:r>
      <w:proofErr w:type="gramStart"/>
      <w:r w:rsidRPr="00D5192D">
        <w:rPr>
          <w:rFonts w:ascii="Arial" w:eastAsia="Times New Roman" w:hAnsi="Arial" w:cs="Arial"/>
          <w:color w:val="333333"/>
          <w:sz w:val="21"/>
          <w:szCs w:val="21"/>
          <w:lang w:eastAsia="ru-RU"/>
        </w:rPr>
        <w:t>Почтовая,  д.2</w:t>
      </w:r>
      <w:proofErr w:type="gramEnd"/>
      <w:r w:rsidRPr="00D5192D">
        <w:rPr>
          <w:rFonts w:ascii="Arial" w:eastAsia="Times New Roman" w:hAnsi="Arial" w:cs="Arial"/>
          <w:color w:val="333333"/>
          <w:sz w:val="21"/>
          <w:szCs w:val="21"/>
          <w:lang w:eastAsia="ru-RU"/>
        </w:rPr>
        <w:t xml:space="preserve"> (2 этаж).</w:t>
      </w:r>
    </w:p>
    <w:p w:rsidR="00D5192D" w:rsidRPr="00D5192D" w:rsidRDefault="00D5192D" w:rsidP="00D5192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w:t>
      </w:r>
      <w:proofErr w:type="gramStart"/>
      <w:r w:rsidRPr="00D5192D">
        <w:rPr>
          <w:rFonts w:ascii="Arial" w:eastAsia="Times New Roman" w:hAnsi="Arial" w:cs="Arial"/>
          <w:color w:val="333333"/>
          <w:sz w:val="21"/>
          <w:szCs w:val="21"/>
          <w:lang w:eastAsia="ru-RU"/>
        </w:rPr>
        <w:t>дополнений  в</w:t>
      </w:r>
      <w:proofErr w:type="gramEnd"/>
      <w:r w:rsidRPr="00D5192D">
        <w:rPr>
          <w:rFonts w:ascii="Arial" w:eastAsia="Times New Roman" w:hAnsi="Arial" w:cs="Arial"/>
          <w:color w:val="333333"/>
          <w:sz w:val="21"/>
          <w:szCs w:val="21"/>
          <w:lang w:eastAsia="ru-RU"/>
        </w:rPr>
        <w:t xml:space="preserve">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в общественно-политической газете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D5192D" w:rsidRPr="00D5192D" w:rsidRDefault="00D5192D" w:rsidP="00D5192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Настоящее решение вступает в силу со дня опубликования его полного текста в газете </w:t>
      </w:r>
      <w:proofErr w:type="gramStart"/>
      <w:r w:rsidRPr="00D5192D">
        <w:rPr>
          <w:rFonts w:ascii="Arial" w:eastAsia="Times New Roman" w:hAnsi="Arial" w:cs="Arial"/>
          <w:color w:val="333333"/>
          <w:sz w:val="21"/>
          <w:szCs w:val="21"/>
          <w:lang w:eastAsia="ru-RU"/>
        </w:rPr>
        <w:t>« Наше</w:t>
      </w:r>
      <w:proofErr w:type="gramEnd"/>
      <w:r w:rsidRPr="00D5192D">
        <w:rPr>
          <w:rFonts w:ascii="Arial" w:eastAsia="Times New Roman" w:hAnsi="Arial" w:cs="Arial"/>
          <w:color w:val="333333"/>
          <w:sz w:val="21"/>
          <w:szCs w:val="21"/>
          <w:lang w:eastAsia="ru-RU"/>
        </w:rPr>
        <w:t xml:space="preserve"> слово – газета для всех и каждого».</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Глава </w:t>
      </w:r>
      <w:proofErr w:type="spellStart"/>
      <w:r w:rsidRPr="00D5192D">
        <w:rPr>
          <w:rFonts w:ascii="Arial" w:eastAsia="Times New Roman" w:hAnsi="Arial" w:cs="Arial"/>
          <w:b/>
          <w:bCs/>
          <w:color w:val="333333"/>
          <w:sz w:val="21"/>
          <w:szCs w:val="21"/>
          <w:lang w:eastAsia="ru-RU"/>
        </w:rPr>
        <w:t>Новопушкинского</w:t>
      </w:r>
      <w:proofErr w:type="spellEnd"/>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муниципального образования                                                                             О.Г. </w:t>
      </w:r>
      <w:proofErr w:type="spellStart"/>
      <w:r w:rsidRPr="00D5192D">
        <w:rPr>
          <w:rFonts w:ascii="Arial" w:eastAsia="Times New Roman" w:hAnsi="Arial" w:cs="Arial"/>
          <w:b/>
          <w:bCs/>
          <w:color w:val="333333"/>
          <w:sz w:val="21"/>
          <w:szCs w:val="21"/>
          <w:lang w:eastAsia="ru-RU"/>
        </w:rPr>
        <w:t>Бубнова</w:t>
      </w:r>
      <w:proofErr w:type="spellEnd"/>
    </w:p>
    <w:p w:rsidR="00D5192D" w:rsidRPr="00D5192D" w:rsidRDefault="00D5192D" w:rsidP="00D5192D">
      <w:pPr>
        <w:shd w:val="clear" w:color="auto" w:fill="FFFFFF"/>
        <w:spacing w:after="150" w:line="240" w:lineRule="auto"/>
        <w:jc w:val="right"/>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Приложение к решению Совета депутатов</w:t>
      </w:r>
    </w:p>
    <w:p w:rsidR="00D5192D" w:rsidRPr="00D5192D" w:rsidRDefault="00D5192D" w:rsidP="00D5192D">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D5192D">
        <w:rPr>
          <w:rFonts w:ascii="Arial" w:eastAsia="Times New Roman" w:hAnsi="Arial" w:cs="Arial"/>
          <w:color w:val="333333"/>
          <w:sz w:val="21"/>
          <w:szCs w:val="21"/>
          <w:lang w:eastAsia="ru-RU"/>
        </w:rPr>
        <w:lastRenderedPageBreak/>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w:t>
      </w:r>
    </w:p>
    <w:p w:rsidR="00D5192D" w:rsidRPr="00D5192D" w:rsidRDefault="00D5192D" w:rsidP="00D5192D">
      <w:pPr>
        <w:shd w:val="clear" w:color="auto" w:fill="FFFFFF"/>
        <w:spacing w:after="150" w:line="240" w:lineRule="auto"/>
        <w:jc w:val="right"/>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от 26.04.2017 года № 323/52-01</w:t>
      </w: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w:t>
      </w:r>
      <w:r w:rsidRPr="00D5192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САРАТОВСКАЯ ОБЛАСТЬ</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ЭНГЕЛЬССКИЙ МУНИЦИПАЛЬНЫЙ РАЙОН</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НОВОПУШКИНСКОЕ МУНИЦИПАЛЬНОЕ ОБРАЗОВАНИЕ</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СОВЕТ ДЕПУТАТОВ</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НОВОПУШКИНСКОГО МУНИЦИПАЛЬНОГО ОБРАЗОВАНИЯ</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_____________ очередное заседание первого созыва</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РЕШЕНИЕ</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от                       2017</w:t>
      </w:r>
      <w:r w:rsidRPr="00D5192D">
        <w:rPr>
          <w:rFonts w:ascii="Arial" w:eastAsia="Times New Roman" w:hAnsi="Arial" w:cs="Arial"/>
          <w:color w:val="333333"/>
          <w:sz w:val="21"/>
          <w:szCs w:val="21"/>
          <w:u w:val="single"/>
          <w:lang w:eastAsia="ru-RU"/>
        </w:rPr>
        <w:t> </w:t>
      </w:r>
      <w:r w:rsidRPr="00D5192D">
        <w:rPr>
          <w:rFonts w:ascii="Arial" w:eastAsia="Times New Roman" w:hAnsi="Arial" w:cs="Arial"/>
          <w:b/>
          <w:bCs/>
          <w:color w:val="333333"/>
          <w:sz w:val="21"/>
          <w:szCs w:val="21"/>
          <w:lang w:eastAsia="ru-RU"/>
        </w:rPr>
        <w:t xml:space="preserve">года                                                                                        №    </w:t>
      </w:r>
      <w:proofErr w:type="gramStart"/>
      <w:r w:rsidRPr="00D5192D">
        <w:rPr>
          <w:rFonts w:ascii="Arial" w:eastAsia="Times New Roman" w:hAnsi="Arial" w:cs="Arial"/>
          <w:b/>
          <w:bCs/>
          <w:color w:val="333333"/>
          <w:sz w:val="21"/>
          <w:szCs w:val="21"/>
          <w:lang w:eastAsia="ru-RU"/>
        </w:rPr>
        <w:t>/  -</w:t>
      </w:r>
      <w:proofErr w:type="gramEnd"/>
      <w:r w:rsidRPr="00D5192D">
        <w:rPr>
          <w:rFonts w:ascii="Arial" w:eastAsia="Times New Roman" w:hAnsi="Arial" w:cs="Arial"/>
          <w:b/>
          <w:bCs/>
          <w:color w:val="333333"/>
          <w:sz w:val="21"/>
          <w:szCs w:val="21"/>
          <w:lang w:eastAsia="ru-RU"/>
        </w:rPr>
        <w:t>01</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п. Пробуждение</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О</w:t>
      </w:r>
      <w:r w:rsidRPr="00D5192D">
        <w:rPr>
          <w:rFonts w:ascii="Arial" w:eastAsia="Times New Roman" w:hAnsi="Arial" w:cs="Arial"/>
          <w:color w:val="333333"/>
          <w:sz w:val="21"/>
          <w:szCs w:val="21"/>
          <w:lang w:eastAsia="ru-RU"/>
        </w:rPr>
        <w:t> </w:t>
      </w:r>
      <w:proofErr w:type="gramStart"/>
      <w:r w:rsidRPr="00D5192D">
        <w:rPr>
          <w:rFonts w:ascii="Arial" w:eastAsia="Times New Roman" w:hAnsi="Arial" w:cs="Arial"/>
          <w:b/>
          <w:bCs/>
          <w:color w:val="333333"/>
          <w:sz w:val="21"/>
          <w:szCs w:val="21"/>
          <w:lang w:eastAsia="ru-RU"/>
        </w:rPr>
        <w:t>внесении  изменений</w:t>
      </w:r>
      <w:proofErr w:type="gramEnd"/>
      <w:r w:rsidRPr="00D5192D">
        <w:rPr>
          <w:rFonts w:ascii="Arial" w:eastAsia="Times New Roman" w:hAnsi="Arial" w:cs="Arial"/>
          <w:b/>
          <w:bCs/>
          <w:color w:val="333333"/>
          <w:sz w:val="21"/>
          <w:szCs w:val="21"/>
          <w:lang w:eastAsia="ru-RU"/>
        </w:rPr>
        <w:t xml:space="preserve"> и дополнений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в Устав </w:t>
      </w:r>
      <w:proofErr w:type="spellStart"/>
      <w:proofErr w:type="gramStart"/>
      <w:r w:rsidRPr="00D5192D">
        <w:rPr>
          <w:rFonts w:ascii="Arial" w:eastAsia="Times New Roman" w:hAnsi="Arial" w:cs="Arial"/>
          <w:b/>
          <w:bCs/>
          <w:color w:val="333333"/>
          <w:sz w:val="21"/>
          <w:szCs w:val="21"/>
          <w:lang w:eastAsia="ru-RU"/>
        </w:rPr>
        <w:t>Новопушкинского</w:t>
      </w:r>
      <w:proofErr w:type="spellEnd"/>
      <w:r w:rsidRPr="00D5192D">
        <w:rPr>
          <w:rFonts w:ascii="Arial" w:eastAsia="Times New Roman" w:hAnsi="Arial" w:cs="Arial"/>
          <w:b/>
          <w:bCs/>
          <w:color w:val="333333"/>
          <w:sz w:val="21"/>
          <w:szCs w:val="21"/>
          <w:lang w:eastAsia="ru-RU"/>
        </w:rPr>
        <w:t>  муниципального</w:t>
      </w:r>
      <w:proofErr w:type="gramEnd"/>
      <w:r w:rsidRPr="00D5192D">
        <w:rPr>
          <w:rFonts w:ascii="Arial" w:eastAsia="Times New Roman" w:hAnsi="Arial" w:cs="Arial"/>
          <w:b/>
          <w:bCs/>
          <w:color w:val="333333"/>
          <w:sz w:val="21"/>
          <w:szCs w:val="21"/>
          <w:lang w:eastAsia="ru-RU"/>
        </w:rPr>
        <w:t xml:space="preserve"> образования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proofErr w:type="spellStart"/>
      <w:proofErr w:type="gramStart"/>
      <w:r w:rsidRPr="00D5192D">
        <w:rPr>
          <w:rFonts w:ascii="Arial" w:eastAsia="Times New Roman" w:hAnsi="Arial" w:cs="Arial"/>
          <w:b/>
          <w:bCs/>
          <w:color w:val="333333"/>
          <w:sz w:val="21"/>
          <w:szCs w:val="21"/>
          <w:lang w:eastAsia="ru-RU"/>
        </w:rPr>
        <w:t>Энгельсского</w:t>
      </w:r>
      <w:proofErr w:type="spellEnd"/>
      <w:r w:rsidRPr="00D5192D">
        <w:rPr>
          <w:rFonts w:ascii="Arial" w:eastAsia="Times New Roman" w:hAnsi="Arial" w:cs="Arial"/>
          <w:b/>
          <w:bCs/>
          <w:color w:val="333333"/>
          <w:sz w:val="21"/>
          <w:szCs w:val="21"/>
          <w:lang w:eastAsia="ru-RU"/>
        </w:rPr>
        <w:t>  муниципального</w:t>
      </w:r>
      <w:proofErr w:type="gramEnd"/>
      <w:r w:rsidRPr="00D5192D">
        <w:rPr>
          <w:rFonts w:ascii="Arial" w:eastAsia="Times New Roman" w:hAnsi="Arial" w:cs="Arial"/>
          <w:b/>
          <w:bCs/>
          <w:color w:val="333333"/>
          <w:sz w:val="21"/>
          <w:szCs w:val="21"/>
          <w:lang w:eastAsia="ru-RU"/>
        </w:rPr>
        <w:t xml:space="preserve"> района Саратовской области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В соответствии со статьей 1  Федерального закона от 28 декабря 2016 № 494-ФЗ «О внесении изменений в отдельные законодательные акты Российской Федерации», статьей 3 Федерального закона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Совет депутатов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w:t>
      </w:r>
    </w:p>
    <w:p w:rsidR="00D5192D" w:rsidRPr="00D5192D" w:rsidRDefault="00D5192D" w:rsidP="00D5192D">
      <w:pPr>
        <w:shd w:val="clear" w:color="auto" w:fill="FFFFFF"/>
        <w:spacing w:after="150" w:line="240" w:lineRule="auto"/>
        <w:jc w:val="center"/>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РЕШИЛ:</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w:t>
      </w:r>
    </w:p>
    <w:p w:rsidR="00D5192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Внести в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следующие изменения и дополнения: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lastRenderedPageBreak/>
        <w:t>1.1.</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пункт 1 части 3 статьи 12</w:t>
      </w:r>
      <w:r w:rsidRPr="00D5192D">
        <w:rPr>
          <w:rFonts w:ascii="Arial" w:eastAsia="Times New Roman" w:hAnsi="Arial" w:cs="Arial"/>
          <w:color w:val="333333"/>
          <w:sz w:val="21"/>
          <w:szCs w:val="21"/>
          <w:lang w:eastAsia="ru-RU"/>
        </w:rPr>
        <w:t> изложить в новой редакции: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D5192D">
          <w:rPr>
            <w:rFonts w:ascii="Arial" w:eastAsia="Times New Roman" w:hAnsi="Arial" w:cs="Arial"/>
            <w:color w:val="0088CC"/>
            <w:sz w:val="21"/>
            <w:szCs w:val="21"/>
            <w:u w:val="single"/>
            <w:lang w:eastAsia="ru-RU"/>
          </w:rPr>
          <w:t>Конституции</w:t>
        </w:r>
      </w:hyperlink>
      <w:r w:rsidRPr="00D5192D">
        <w:rPr>
          <w:rFonts w:ascii="Arial" w:eastAsia="Times New Roman" w:hAnsi="Arial" w:cs="Arial"/>
          <w:color w:val="333333"/>
          <w:sz w:val="21"/>
          <w:szCs w:val="21"/>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1.2.</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абзац 1 части 8 статьи 24</w:t>
      </w:r>
      <w:r w:rsidRPr="00D5192D">
        <w:rPr>
          <w:rFonts w:ascii="Arial" w:eastAsia="Times New Roman" w:hAnsi="Arial" w:cs="Arial"/>
          <w:color w:val="333333"/>
          <w:sz w:val="21"/>
          <w:szCs w:val="21"/>
          <w:lang w:eastAsia="ru-RU"/>
        </w:rPr>
        <w:t> изложить в новой редакции: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1.3. статью 24 дополнить частями 11, 12, 13</w:t>
      </w:r>
      <w:r w:rsidRPr="00D5192D">
        <w:rPr>
          <w:rFonts w:ascii="Arial" w:eastAsia="Times New Roman" w:hAnsi="Arial" w:cs="Arial"/>
          <w:color w:val="333333"/>
          <w:sz w:val="21"/>
          <w:szCs w:val="21"/>
          <w:lang w:eastAsia="ru-RU"/>
        </w:rPr>
        <w:t> следующего содержания: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192D" w:rsidRPr="00D5192D" w:rsidRDefault="00D5192D" w:rsidP="00D5192D">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При выявлении в результате проверки, проведенной в соответствии с частью 11 </w:t>
      </w:r>
      <w:hyperlink r:id="rId7" w:anchor="Par0" w:history="1">
        <w:r w:rsidRPr="00D5192D">
          <w:rPr>
            <w:rFonts w:ascii="Arial" w:eastAsia="Times New Roman" w:hAnsi="Arial" w:cs="Arial"/>
            <w:color w:val="0088CC"/>
            <w:sz w:val="21"/>
            <w:szCs w:val="21"/>
            <w:u w:val="single"/>
            <w:lang w:eastAsia="ru-RU"/>
          </w:rPr>
          <w:t>2</w:t>
        </w:r>
      </w:hyperlink>
      <w:r w:rsidRPr="00D5192D">
        <w:rPr>
          <w:rFonts w:ascii="Arial" w:eastAsia="Times New Roman" w:hAnsi="Arial" w:cs="Arial"/>
          <w:color w:val="333333"/>
          <w:sz w:val="21"/>
          <w:szCs w:val="21"/>
          <w:lang w:eastAsia="ru-RU"/>
        </w:rPr>
        <w:t> настоящей статьи, фактов несоблюдения ограничений, запретов, неисполнения обязанностей, которые установлены Федеральным </w:t>
      </w:r>
      <w:hyperlink r:id="rId8"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9"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5192D" w:rsidRPr="00D5192D" w:rsidRDefault="00D5192D" w:rsidP="00D5192D">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1.4.</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часть 2 статьи 28</w:t>
      </w:r>
      <w:r w:rsidRPr="00D5192D">
        <w:rPr>
          <w:rFonts w:ascii="Arial" w:eastAsia="Times New Roman" w:hAnsi="Arial" w:cs="Arial"/>
          <w:color w:val="333333"/>
          <w:sz w:val="21"/>
          <w:szCs w:val="21"/>
          <w:lang w:eastAsia="ru-RU"/>
        </w:rPr>
        <w:t> дополнить 2 абзацем следующего содержания: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1.5. в части 4</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статьи 29</w:t>
      </w:r>
      <w:r w:rsidRPr="00D5192D">
        <w:rPr>
          <w:rFonts w:ascii="Arial" w:eastAsia="Times New Roman" w:hAnsi="Arial" w:cs="Arial"/>
          <w:color w:val="333333"/>
          <w:sz w:val="21"/>
          <w:szCs w:val="21"/>
          <w:lang w:eastAsia="ru-RU"/>
        </w:rPr>
        <w:t> слова «с правом решающего голоса» исключить.</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1.6.</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часть 9 статьи 29</w:t>
      </w:r>
      <w:r w:rsidRPr="00D5192D">
        <w:rPr>
          <w:rFonts w:ascii="Arial" w:eastAsia="Times New Roman" w:hAnsi="Arial" w:cs="Arial"/>
          <w:color w:val="333333"/>
          <w:sz w:val="21"/>
          <w:szCs w:val="21"/>
          <w:lang w:eastAsia="ru-RU"/>
        </w:rPr>
        <w:t> изложить в новой редакции: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«9. Глава муниципального образования должен соблюдать ограничения, запреты, исполнять обязанности, которые установлены Федеральным </w:t>
      </w:r>
      <w:hyperlink r:id="rId11"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12"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1.7.</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в части 3 статьи 31</w:t>
      </w:r>
      <w:r w:rsidRPr="00D5192D">
        <w:rPr>
          <w:rFonts w:ascii="Arial" w:eastAsia="Times New Roman" w:hAnsi="Arial" w:cs="Arial"/>
          <w:color w:val="333333"/>
          <w:sz w:val="21"/>
          <w:szCs w:val="21"/>
          <w:lang w:eastAsia="ru-RU"/>
        </w:rPr>
        <w:t> после слов «или досрочного прекращения полномочий главы муниципального образования» добавить слова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1.8.</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абзац 2 части 2 статьи 40</w:t>
      </w:r>
      <w:r w:rsidRPr="00D5192D">
        <w:rPr>
          <w:rFonts w:ascii="Arial" w:eastAsia="Times New Roman" w:hAnsi="Arial" w:cs="Arial"/>
          <w:color w:val="333333"/>
          <w:sz w:val="21"/>
          <w:szCs w:val="21"/>
          <w:lang w:eastAsia="ru-RU"/>
        </w:rPr>
        <w:t> изложить в новой редакции: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proofErr w:type="spellStart"/>
      <w:r w:rsidRPr="00D5192D">
        <w:rPr>
          <w:rFonts w:ascii="Arial" w:eastAsia="Times New Roman" w:hAnsi="Arial" w:cs="Arial"/>
          <w:color w:val="333333"/>
          <w:sz w:val="21"/>
          <w:szCs w:val="21"/>
          <w:lang w:eastAsia="ru-RU"/>
        </w:rPr>
        <w:t>Новопушкинского</w:t>
      </w:r>
      <w:proofErr w:type="spellEnd"/>
      <w:r w:rsidRPr="00D5192D">
        <w:rPr>
          <w:rFonts w:ascii="Arial" w:eastAsia="Times New Roman" w:hAnsi="Arial" w:cs="Arial"/>
          <w:color w:val="333333"/>
          <w:sz w:val="21"/>
          <w:szCs w:val="21"/>
          <w:lang w:eastAsia="ru-RU"/>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1.9.</w:t>
      </w:r>
      <w:r w:rsidRPr="00D5192D">
        <w:rPr>
          <w:rFonts w:ascii="Arial" w:eastAsia="Times New Roman" w:hAnsi="Arial" w:cs="Arial"/>
          <w:color w:val="333333"/>
          <w:sz w:val="21"/>
          <w:szCs w:val="21"/>
          <w:lang w:eastAsia="ru-RU"/>
        </w:rPr>
        <w:t>  абзац 4 части 2статьи 56.1 изложить в новой редакции: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«4) несоблюдение ограничений, запретов, неисполнение обязанностей, которые установлены Федеральным </w:t>
      </w:r>
      <w:hyperlink r:id="rId14"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15"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D5192D">
          <w:rPr>
            <w:rFonts w:ascii="Arial" w:eastAsia="Times New Roman" w:hAnsi="Arial" w:cs="Arial"/>
            <w:color w:val="0088CC"/>
            <w:sz w:val="21"/>
            <w:szCs w:val="21"/>
            <w:u w:val="single"/>
            <w:lang w:eastAsia="ru-RU"/>
          </w:rPr>
          <w:t>законом</w:t>
        </w:r>
      </w:hyperlink>
      <w:r w:rsidRPr="00D5192D">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1.10. в</w:t>
      </w:r>
      <w:r w:rsidRPr="00D5192D">
        <w:rPr>
          <w:rFonts w:ascii="Arial" w:eastAsia="Times New Roman" w:hAnsi="Arial" w:cs="Arial"/>
          <w:color w:val="333333"/>
          <w:sz w:val="21"/>
          <w:szCs w:val="21"/>
          <w:lang w:eastAsia="ru-RU"/>
        </w:rPr>
        <w:t> </w:t>
      </w:r>
      <w:r w:rsidRPr="00D5192D">
        <w:rPr>
          <w:rFonts w:ascii="Arial" w:eastAsia="Times New Roman" w:hAnsi="Arial" w:cs="Arial"/>
          <w:b/>
          <w:bCs/>
          <w:color w:val="333333"/>
          <w:sz w:val="21"/>
          <w:szCs w:val="21"/>
          <w:lang w:eastAsia="ru-RU"/>
        </w:rPr>
        <w:t>части 10 и 12 статьи 56.1</w:t>
      </w:r>
      <w:r w:rsidRPr="00D5192D">
        <w:rPr>
          <w:rFonts w:ascii="Arial" w:eastAsia="Times New Roman" w:hAnsi="Arial" w:cs="Arial"/>
          <w:color w:val="333333"/>
          <w:sz w:val="21"/>
          <w:szCs w:val="21"/>
          <w:lang w:eastAsia="ru-RU"/>
        </w:rPr>
        <w:t> слова «с правом решающего голоса» исключить.</w:t>
      </w:r>
    </w:p>
    <w:p w:rsidR="00D5192D" w:rsidRPr="00D5192D" w:rsidRDefault="00D5192D" w:rsidP="00D5192D">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5192D" w:rsidRPr="00D5192D" w:rsidRDefault="00D5192D" w:rsidP="00D5192D">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5192D">
        <w:rPr>
          <w:rFonts w:ascii="Arial" w:eastAsia="Times New Roman" w:hAnsi="Arial" w:cs="Arial"/>
          <w:color w:val="333333"/>
          <w:sz w:val="21"/>
          <w:szCs w:val="21"/>
          <w:lang w:eastAsia="ru-RU"/>
        </w:rPr>
        <w:t xml:space="preserve">Настоящее Решение подлежит </w:t>
      </w:r>
      <w:proofErr w:type="gramStart"/>
      <w:r w:rsidRPr="00D5192D">
        <w:rPr>
          <w:rFonts w:ascii="Arial" w:eastAsia="Times New Roman" w:hAnsi="Arial" w:cs="Arial"/>
          <w:color w:val="333333"/>
          <w:sz w:val="21"/>
          <w:szCs w:val="21"/>
          <w:lang w:eastAsia="ru-RU"/>
        </w:rPr>
        <w:t>официальному  опубликованию</w:t>
      </w:r>
      <w:proofErr w:type="gramEnd"/>
      <w:r w:rsidRPr="00D5192D">
        <w:rPr>
          <w:rFonts w:ascii="Arial" w:eastAsia="Times New Roman" w:hAnsi="Arial" w:cs="Arial"/>
          <w:color w:val="333333"/>
          <w:sz w:val="21"/>
          <w:szCs w:val="21"/>
          <w:lang w:eastAsia="ru-RU"/>
        </w:rPr>
        <w:t xml:space="preserve">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его полного текста в общественно-политической газете  </w:t>
      </w:r>
      <w:proofErr w:type="spellStart"/>
      <w:r w:rsidRPr="00D5192D">
        <w:rPr>
          <w:rFonts w:ascii="Arial" w:eastAsia="Times New Roman" w:hAnsi="Arial" w:cs="Arial"/>
          <w:color w:val="333333"/>
          <w:sz w:val="21"/>
          <w:szCs w:val="21"/>
          <w:lang w:eastAsia="ru-RU"/>
        </w:rPr>
        <w:t>Энгельсского</w:t>
      </w:r>
      <w:proofErr w:type="spellEnd"/>
      <w:r w:rsidRPr="00D5192D">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D5192D"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Глава </w:t>
      </w:r>
      <w:proofErr w:type="spellStart"/>
      <w:r w:rsidRPr="00D5192D">
        <w:rPr>
          <w:rFonts w:ascii="Arial" w:eastAsia="Times New Roman" w:hAnsi="Arial" w:cs="Arial"/>
          <w:b/>
          <w:bCs/>
          <w:color w:val="333333"/>
          <w:sz w:val="21"/>
          <w:szCs w:val="21"/>
          <w:lang w:eastAsia="ru-RU"/>
        </w:rPr>
        <w:t>Новопушкинского</w:t>
      </w:r>
      <w:proofErr w:type="spellEnd"/>
    </w:p>
    <w:p w:rsidR="006A1891" w:rsidRPr="00D5192D" w:rsidRDefault="00D5192D" w:rsidP="00D5192D">
      <w:pPr>
        <w:shd w:val="clear" w:color="auto" w:fill="FFFFFF"/>
        <w:spacing w:after="150" w:line="240" w:lineRule="auto"/>
        <w:rPr>
          <w:rFonts w:ascii="Arial" w:eastAsia="Times New Roman" w:hAnsi="Arial" w:cs="Arial"/>
          <w:color w:val="333333"/>
          <w:sz w:val="21"/>
          <w:szCs w:val="21"/>
          <w:lang w:eastAsia="ru-RU"/>
        </w:rPr>
      </w:pPr>
      <w:r w:rsidRPr="00D5192D">
        <w:rPr>
          <w:rFonts w:ascii="Arial" w:eastAsia="Times New Roman" w:hAnsi="Arial" w:cs="Arial"/>
          <w:b/>
          <w:bCs/>
          <w:color w:val="333333"/>
          <w:sz w:val="21"/>
          <w:szCs w:val="21"/>
          <w:lang w:eastAsia="ru-RU"/>
        </w:rPr>
        <w:t xml:space="preserve">муниципального образования                                                                             О.Г. </w:t>
      </w:r>
      <w:proofErr w:type="spellStart"/>
      <w:r w:rsidRPr="00D5192D">
        <w:rPr>
          <w:rFonts w:ascii="Arial" w:eastAsia="Times New Roman" w:hAnsi="Arial" w:cs="Arial"/>
          <w:b/>
          <w:bCs/>
          <w:color w:val="333333"/>
          <w:sz w:val="21"/>
          <w:szCs w:val="21"/>
          <w:lang w:eastAsia="ru-RU"/>
        </w:rPr>
        <w:t>Бубнова</w:t>
      </w:r>
      <w:bookmarkStart w:id="0" w:name="_GoBack"/>
      <w:bookmarkEnd w:id="0"/>
      <w:proofErr w:type="spellEnd"/>
    </w:p>
    <w:sectPr w:rsidR="006A1891" w:rsidRPr="00D5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1554"/>
    <w:multiLevelType w:val="multilevel"/>
    <w:tmpl w:val="BA52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510E8"/>
    <w:multiLevelType w:val="multilevel"/>
    <w:tmpl w:val="7E64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B703E"/>
    <w:multiLevelType w:val="multilevel"/>
    <w:tmpl w:val="786668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50629"/>
    <w:multiLevelType w:val="multilevel"/>
    <w:tmpl w:val="ED5C6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F3A1C"/>
    <w:multiLevelType w:val="multilevel"/>
    <w:tmpl w:val="FF309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37146"/>
    <w:multiLevelType w:val="multilevel"/>
    <w:tmpl w:val="BCE413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2D"/>
    <w:rsid w:val="006A1891"/>
    <w:rsid w:val="00D5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F69E"/>
  <w15:chartTrackingRefBased/>
  <w15:docId w15:val="{ACD97705-99EC-4FD6-A20E-C540972C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92D"/>
    <w:rPr>
      <w:b/>
      <w:bCs/>
    </w:rPr>
  </w:style>
  <w:style w:type="character" w:styleId="a5">
    <w:name w:val="Hyperlink"/>
    <w:basedOn w:val="a0"/>
    <w:uiPriority w:val="99"/>
    <w:semiHidden/>
    <w:unhideWhenUsed/>
    <w:rsid w:val="00D51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0B790509DA0F29B7D18551E89F585A12FC4AF82D021BDBDEB6F6E05TFa5G" TargetMode="External"/><Relationship Id="rId13" Type="http://schemas.openxmlformats.org/officeDocument/2006/relationships/hyperlink" Target="consultantplus://offline/ref=9E4FEB16AD593108DDA6C5784C72B3893168843B58A616D0B4AE852382o2PA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els-city.ru/pravaktnovselsov/40124-reshenie-323-52-01-o-vynesenii-na-publichnye-slushaniya-proekta-resheniya-o-vnesenii-izmenenij-i-dopolnenij-v-ustav-novopushkinskogo-munitsipalnogo-obrazovaniya-engelsskogo-munitsipalnogo-rajona-saratovskoj-oblasti" TargetMode="External"/><Relationship Id="rId12" Type="http://schemas.openxmlformats.org/officeDocument/2006/relationships/hyperlink" Target="consultantplus://offline/ref=9E4FEB16AD593108DDA6C5784C72B3893168853D56A316D0B4AE852382o2PA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BF773E3EE2AD63D4135F8C318060355AB13BC078D380AAFA44EA43003EmFG" TargetMode="External"/><Relationship Id="rId1" Type="http://schemas.openxmlformats.org/officeDocument/2006/relationships/numbering" Target="numbering.xml"/><Relationship Id="rId6" Type="http://schemas.openxmlformats.org/officeDocument/2006/relationships/hyperlink" Target="consultantplus://offline/ref=3334384C7FBF8F55CF5A6A63CC785239D95371E5EDF5A20B599D1FM0lBH" TargetMode="External"/><Relationship Id="rId11" Type="http://schemas.openxmlformats.org/officeDocument/2006/relationships/hyperlink" Target="consultantplus://offline/ref=9E4FEB16AD593108DDA6C5784C72B38932608D3B57AE16D0B4AE852382o2PAG" TargetMode="External"/><Relationship Id="rId5" Type="http://schemas.openxmlformats.org/officeDocument/2006/relationships/image" Target="media/image1.jpeg"/><Relationship Id="rId15" Type="http://schemas.openxmlformats.org/officeDocument/2006/relationships/hyperlink" Target="consultantplus://offline/ref=68BF773E3EE2AD63D4135F8C318060355AB13AC676D680AAFA44EA43003EmFG" TargetMode="External"/><Relationship Id="rId10" Type="http://schemas.openxmlformats.org/officeDocument/2006/relationships/hyperlink" Target="consultantplus://offline/ref=A9E0B790509DA0F29B7D18551E89F585A227CDAF8DD821BDBDEB6F6E05TFa5G" TargetMode="External"/><Relationship Id="rId4" Type="http://schemas.openxmlformats.org/officeDocument/2006/relationships/webSettings" Target="webSettings.xml"/><Relationship Id="rId9" Type="http://schemas.openxmlformats.org/officeDocument/2006/relationships/hyperlink" Target="consultantplus://offline/ref=A9E0B790509DA0F29B7D18551E89F585A227CCA983DD21BDBDEB6F6E05TFa5G" TargetMode="External"/><Relationship Id="rId14" Type="http://schemas.openxmlformats.org/officeDocument/2006/relationships/hyperlink" Target="consultantplus://offline/ref=68BF773E3EE2AD63D4135F8C3180603559B932C077DB80AAFA44EA43003E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13281</Characters>
  <Application>Microsoft Office Word</Application>
  <DocSecurity>0</DocSecurity>
  <Lines>110</Lines>
  <Paragraphs>31</Paragraphs>
  <ScaleCrop>false</ScaleCrop>
  <Company>SPecialiST RePack</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2024-03-04T02:25:00Z</dcterms:created>
  <dcterms:modified xsi:type="dcterms:W3CDTF">2024-03-04T02:25:00Z</dcterms:modified>
</cp:coreProperties>
</file>