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726185" w:rsidRPr="00726185" w:rsidRDefault="00726185" w:rsidP="00726185">
      <w:pPr>
        <w:shd w:val="clear" w:color="auto" w:fill="FFFFFF"/>
        <w:spacing w:after="150" w:line="240" w:lineRule="auto"/>
        <w:jc w:val="center"/>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САРАТОВСКАЯ ОБЛАСТЬ</w:t>
      </w:r>
    </w:p>
    <w:p w:rsidR="00726185" w:rsidRPr="00726185" w:rsidRDefault="00726185" w:rsidP="00726185">
      <w:pPr>
        <w:shd w:val="clear" w:color="auto" w:fill="FFFFFF"/>
        <w:spacing w:after="150" w:line="240" w:lineRule="auto"/>
        <w:jc w:val="center"/>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ЭНГЕЛЬССКИЙ МУНИЦИПАЛЬНЫЙ РАЙОН</w:t>
      </w:r>
    </w:p>
    <w:p w:rsidR="00726185" w:rsidRPr="00726185" w:rsidRDefault="00726185" w:rsidP="00726185">
      <w:pPr>
        <w:shd w:val="clear" w:color="auto" w:fill="FFFFFF"/>
        <w:spacing w:after="150" w:line="240" w:lineRule="auto"/>
        <w:jc w:val="center"/>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НОВОПУШКИНСКОЕ МУНИЦИПАЛЬНОЕ ОБРАЗОВАНИЕ</w:t>
      </w:r>
    </w:p>
    <w:p w:rsidR="00726185" w:rsidRPr="00726185" w:rsidRDefault="00726185" w:rsidP="00726185">
      <w:pPr>
        <w:shd w:val="clear" w:color="auto" w:fill="FFFFFF"/>
        <w:spacing w:after="150" w:line="240" w:lineRule="auto"/>
        <w:jc w:val="center"/>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СОВЕТ ДЕПУТАТОВ</w:t>
      </w:r>
    </w:p>
    <w:p w:rsidR="00726185" w:rsidRPr="00726185" w:rsidRDefault="00726185" w:rsidP="00726185">
      <w:pPr>
        <w:shd w:val="clear" w:color="auto" w:fill="FFFFFF"/>
        <w:spacing w:after="150" w:line="240" w:lineRule="auto"/>
        <w:jc w:val="center"/>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НОВОПУШКИНСКОГО МУНИЦИПАЛЬНОГО ОБРАЗОВАНИЯ</w:t>
      </w:r>
    </w:p>
    <w:p w:rsidR="00726185" w:rsidRPr="00726185" w:rsidRDefault="00726185" w:rsidP="00726185">
      <w:pPr>
        <w:shd w:val="clear" w:color="auto" w:fill="FFFFFF"/>
        <w:spacing w:after="150" w:line="240" w:lineRule="auto"/>
        <w:jc w:val="center"/>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Тридцать пятое очередное заседание первого созыва</w:t>
      </w:r>
    </w:p>
    <w:p w:rsidR="00726185" w:rsidRPr="00726185" w:rsidRDefault="00726185" w:rsidP="00726185">
      <w:pPr>
        <w:shd w:val="clear" w:color="auto" w:fill="FFFFFF"/>
        <w:spacing w:after="150" w:line="240" w:lineRule="auto"/>
        <w:jc w:val="center"/>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РЕШЕНИЕ</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от  24.12.2015 года                                                                   №227/35-01                                                                                                                     </w:t>
      </w:r>
    </w:p>
    <w:p w:rsidR="00726185" w:rsidRPr="00726185" w:rsidRDefault="00726185" w:rsidP="00726185">
      <w:pPr>
        <w:shd w:val="clear" w:color="auto" w:fill="FFFFFF"/>
        <w:spacing w:after="150" w:line="240" w:lineRule="auto"/>
        <w:jc w:val="center"/>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п. Пробуждение</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Об утверждении Положения о бюджетном</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процессе в  Новопушкинском муниципальном</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образовании Энгельсского муниципального</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района Саратовской области</w:t>
      </w:r>
    </w:p>
    <w:tbl>
      <w:tblPr>
        <w:tblW w:w="0" w:type="auto"/>
        <w:shd w:val="clear" w:color="auto" w:fill="FFFFFF"/>
        <w:tblCellMar>
          <w:left w:w="0" w:type="dxa"/>
          <w:right w:w="0" w:type="dxa"/>
        </w:tblCellMar>
        <w:tblLook w:val="04A0" w:firstRow="1" w:lastRow="0" w:firstColumn="1" w:lastColumn="0" w:noHBand="0" w:noVBand="1"/>
      </w:tblPr>
      <w:tblGrid>
        <w:gridCol w:w="5100"/>
      </w:tblGrid>
      <w:tr w:rsidR="00726185" w:rsidRPr="00726185" w:rsidTr="00726185">
        <w:tc>
          <w:tcPr>
            <w:tcW w:w="5100" w:type="dxa"/>
            <w:shd w:val="clear" w:color="auto" w:fill="FFFFFF"/>
            <w:hideMark/>
          </w:tcPr>
          <w:p w:rsidR="00726185" w:rsidRPr="00726185" w:rsidRDefault="00726185" w:rsidP="00726185">
            <w:pPr>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 </w:t>
            </w:r>
          </w:p>
        </w:tc>
      </w:tr>
    </w:tbl>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Новопушкинского муниципального образования Энгельсского муниципального района Саратовской области,  Совет депутатов Новопушкинского муниципального образования</w:t>
      </w:r>
    </w:p>
    <w:p w:rsidR="00726185" w:rsidRPr="00726185" w:rsidRDefault="00726185" w:rsidP="00726185">
      <w:pPr>
        <w:shd w:val="clear" w:color="auto" w:fill="FFFFFF"/>
        <w:spacing w:after="150" w:line="240" w:lineRule="auto"/>
        <w:jc w:val="center"/>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РЕШИЛ: </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1. Утвердить Положение о бюджетном процессе в Новопушкинском муниципальном образовании Энгельсского муниципального района Саратовской области согласно Приложению к настоящему решению.</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2.  Со дня вступления в силу настоящего решения отменить:</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решение Совета депутатов Новопушкинского муниципального образования  от 28.02.2014 г. № 78/11-01 «Об утверждении Положения о бюджетном процессе в Новопушкинском муниципальном образовании Энгельсского муниципального района Саратовской области».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3. Настоящее решение вступает в силу по истечении 10 дней с момента размещения на официальном сайте Энгельсского муниципального района в сети Интернет (</w:t>
      </w:r>
      <w:hyperlink r:id="rId6" w:history="1">
        <w:r w:rsidRPr="00726185">
          <w:rPr>
            <w:rFonts w:ascii="Arial" w:eastAsia="Times New Roman" w:hAnsi="Arial" w:cs="Arial"/>
            <w:color w:val="0088CC"/>
            <w:sz w:val="21"/>
            <w:szCs w:val="21"/>
            <w:lang w:eastAsia="ru-RU"/>
          </w:rPr>
          <w:t>www.engels-city.ru/2009-10-27-11-46-49)/</w:t>
        </w:r>
      </w:hyperlink>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4. Настоящее решение подлежит официальному опубликованию (обнародованию) в течение 10 дней со дня подписания.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 </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Глава Новопушкинского</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муниципального образования                                                        О.Г. Бубнова                                           </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                                                                                                                                                                                                               </w:t>
      </w:r>
    </w:p>
    <w:p w:rsidR="00726185" w:rsidRPr="00726185" w:rsidRDefault="00726185" w:rsidP="00726185">
      <w:pPr>
        <w:shd w:val="clear" w:color="auto" w:fill="FFFFFF"/>
        <w:spacing w:after="150" w:line="240" w:lineRule="auto"/>
        <w:jc w:val="right"/>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lastRenderedPageBreak/>
        <w:t>                                                         Приложение</w:t>
      </w:r>
    </w:p>
    <w:p w:rsidR="00726185" w:rsidRPr="00726185" w:rsidRDefault="00726185" w:rsidP="00726185">
      <w:pPr>
        <w:shd w:val="clear" w:color="auto" w:fill="FFFFFF"/>
        <w:spacing w:after="150" w:line="240" w:lineRule="auto"/>
        <w:jc w:val="right"/>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к решению Совета депутатов</w:t>
      </w:r>
    </w:p>
    <w:p w:rsidR="00726185" w:rsidRPr="00726185" w:rsidRDefault="00726185" w:rsidP="00726185">
      <w:pPr>
        <w:shd w:val="clear" w:color="auto" w:fill="FFFFFF"/>
        <w:spacing w:after="150" w:line="240" w:lineRule="auto"/>
        <w:jc w:val="right"/>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Новопушкинского муниципального</w:t>
      </w:r>
    </w:p>
    <w:p w:rsidR="00726185" w:rsidRPr="00726185" w:rsidRDefault="00726185" w:rsidP="00726185">
      <w:pPr>
        <w:shd w:val="clear" w:color="auto" w:fill="FFFFFF"/>
        <w:spacing w:after="150" w:line="240" w:lineRule="auto"/>
        <w:jc w:val="right"/>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образования</w:t>
      </w:r>
    </w:p>
    <w:p w:rsidR="00726185" w:rsidRPr="00726185" w:rsidRDefault="00726185" w:rsidP="00726185">
      <w:pPr>
        <w:shd w:val="clear" w:color="auto" w:fill="FFFFFF"/>
        <w:spacing w:after="150" w:line="240" w:lineRule="auto"/>
        <w:jc w:val="right"/>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от 24.12.2015 года №227/35-01</w:t>
      </w:r>
    </w:p>
    <w:p w:rsidR="00726185" w:rsidRPr="00726185" w:rsidRDefault="00726185" w:rsidP="00726185">
      <w:pPr>
        <w:shd w:val="clear" w:color="auto" w:fill="FFFFFF"/>
        <w:spacing w:after="150" w:line="240" w:lineRule="auto"/>
        <w:jc w:val="center"/>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w:t>
      </w:r>
      <w:r w:rsidRPr="00726185">
        <w:rPr>
          <w:rFonts w:ascii="Arial" w:eastAsia="Times New Roman" w:hAnsi="Arial" w:cs="Arial"/>
          <w:b/>
          <w:bCs/>
          <w:color w:val="333333"/>
          <w:sz w:val="21"/>
          <w:szCs w:val="21"/>
          <w:lang w:eastAsia="ru-RU"/>
        </w:rPr>
        <w:t>ПОЛОЖЕНИЕ</w:t>
      </w:r>
    </w:p>
    <w:p w:rsidR="00726185" w:rsidRPr="00726185" w:rsidRDefault="00726185" w:rsidP="00726185">
      <w:pPr>
        <w:shd w:val="clear" w:color="auto" w:fill="FFFFFF"/>
        <w:spacing w:after="150" w:line="240" w:lineRule="auto"/>
        <w:jc w:val="center"/>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о бюджетном процессе в  Новопушкинском муниципальном образовании  Энгельсского муниципального района Саратовской области</w:t>
      </w:r>
    </w:p>
    <w:p w:rsidR="00726185" w:rsidRPr="00726185" w:rsidRDefault="00726185" w:rsidP="00726185">
      <w:pPr>
        <w:shd w:val="clear" w:color="auto" w:fill="FFFFFF"/>
        <w:spacing w:after="150" w:line="240" w:lineRule="auto"/>
        <w:jc w:val="center"/>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 </w:t>
      </w:r>
    </w:p>
    <w:p w:rsidR="00726185" w:rsidRPr="00726185" w:rsidRDefault="00726185" w:rsidP="0072618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ОБЩИЕ ПОЛОЖЕНИЯ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1.1.Правоотношения, регулируемые настоящим Положением</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Настоящее Положение регулирует бюджетные правоотношения, возникающие между субъектами бюджетных правоотношений в процессе:</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формирования доходов и осуществления расходов бюджета Новопушкинского муниципального образования Энгельсского муниципального района Саратовской области (далее – Новопушкинское муниципальное образование), осуществления муниципальных заимствований, регулирования муниципального долга;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составления и рассмотрения проекта бюджета Новопушкинского муниципального образования (далее – местный бюджет);</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утверждения и исполнения местного бюджета, контроля за его исполнением, осуществления бюджетного учета, составления, рассмотрения и утверждения бюджетной отчетности.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 1.2.     Понятия и термины, применяемые в настоящем Положении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В целях настоящего Положения применяются понятия и термины, установленные Бюджетным кодексом Российской Федерации.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1.3.      Правовые основы осуществления бюджетных правоотношений в Новопушкинском муниципальном образовании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Бюджетные правоотношения в Новопушкинском муниципальном образовании  осуществляются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актами бюджетного законодательства Российской Федерации и Саратовской области, муниципальными правовыми актами Совета депутатов Новопушкинского муниципального образования, администрации Новопушкинского муниципального образования и настоящим Положением.</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  1.4. Основные этапы бюджетного процесса в Энгельсском муниципальном районе</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Бюджетный процесс в Новопушкинском муниципальном образовании включает следующие этапы:</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составление проекта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рассмотрение и утверждение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исполнение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составление, внешняя проверка, рассмотрение и утверждение бюджетной отчетности;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осуществление муниципального финансового контроля.</w:t>
      </w:r>
      <w:r w:rsidRPr="00726185">
        <w:rPr>
          <w:rFonts w:ascii="Arial" w:eastAsia="Times New Roman" w:hAnsi="Arial" w:cs="Arial"/>
          <w:b/>
          <w:bCs/>
          <w:color w:val="333333"/>
          <w:sz w:val="21"/>
          <w:szCs w:val="21"/>
          <w:lang w:eastAsia="ru-RU"/>
        </w:rPr>
        <w:t> </w:t>
      </w:r>
    </w:p>
    <w:p w:rsidR="00726185" w:rsidRPr="00726185" w:rsidRDefault="00726185" w:rsidP="00726185">
      <w:pPr>
        <w:shd w:val="clear" w:color="auto" w:fill="FFFFFF"/>
        <w:spacing w:after="150" w:line="240" w:lineRule="auto"/>
        <w:jc w:val="center"/>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2. УЧАСТНИКИ БЮДЖЕТНОГО ПРОЦЕССА И ИХ ПОЛНОМОЧИЯ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lastRenderedPageBreak/>
        <w:t>2.1.   Участники бюджетного процесса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Участниками бюджетного процесса в Новопушкинском муниципальном образовании являются: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Совет депутатов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Глава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администрация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главные распорядители, распорядители бюджетных средств;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главные администраторы, администраторы доходов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главные администраторы, администраторы источников финансирования дефицита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получатели бюджетных средств.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2.2.   Бюджетные полномочия Совета депутатов Новопушкинского муниципального образования</w:t>
      </w:r>
      <w:r w:rsidRPr="00726185">
        <w:rPr>
          <w:rFonts w:ascii="Arial" w:eastAsia="Times New Roman" w:hAnsi="Arial" w:cs="Arial"/>
          <w:color w:val="333333"/>
          <w:sz w:val="21"/>
          <w:szCs w:val="21"/>
          <w:lang w:eastAsia="ru-RU"/>
        </w:rPr>
        <w:t>                   </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Совет депутатов Новопушкинского муниципального образования осуществляет следующие бюджетные полномочия: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рассмотрение и утверждение местного бюджета и отчета об его исполнении;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осуществление последующего контроля за исполнением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формирование и определение правового статуса органов, осуществляющих контроль за исполнением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установление, изменение и отмена местных налогов и сборов, льгот по ним в соответствии с законодательством Российской Федерации о налогах и сборах;</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принятие планов и программ развития Новопушкинского муниципального образования, утверждение отчетов об их исполнении;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осуществление иных бюджетных полномочий, которые в соответствии с Бюджетным кодексом Российской Федерации, федеральными законами, законами Саратовской области, Уставом Новопушкинского муниципального образования, решениями Совета депутатов Новопушкинского муниципального образования и настоящим Положением могут быть отнесены к его компетенции.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2.3.   Бюджетные полномочия Главы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Глава Новопушкинского муниципального образования осуществляет следующие бюджетные полномочия: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вынесение проекта местного бюджета и отчета об исполнении местного бюджета на публичные слушания; </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подписание и обнародование, принятых Советом депутатов Новопушкинского муниципального образования решений о местном бюджете, о внесении изменений в местный бюджет, об утверждении отчета об исполнении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осуществление иные бюджетные полномочия, в сфере бюджетных правоотношений, которые в соответствии с Бюджетным кодексом Российской Федерации, федеральными законами, законами Саратовской области, Уставом Новопушкинского муниципального образования, решениями Совета депутатов Новопушкинского муниципального образования и настоящим Положением могут быть отнесены к его компетенции.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2.4.   Бюджетные полномочия администрации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Администрация Новопушкинского муниципального образования осуществляет следующие бюджетные полномочия: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lastRenderedPageBreak/>
        <w:t>- составляет проект бюджета и среднесрочного финансового плана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вносит проект местного бюджета с необходимыми документами и материалами на утверждение в Совет депутатов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разрабатывает и утверждает среднесрочный финансовый план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представляет отчет об исполнении местного бюджета на утверждение в Совет депутатов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разрабатывает и утверждает методики распределения и (или) порядки предоставления межбюджетных трансфертов;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осуществляет текущий анализ и оценку социально-экономического развития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разрабатывает прогнозы социально-экономического развития Новопушкинского муниципального образования на очередной финансовый год и среднесрочный период;</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разрабатывает основные направления бюджетной и налоговой политики;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организует исполнение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устанавливает порядок и сроки составления проекта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осуществляет методологическое руководство в сфере составления проекта местного бюджета и исполнения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устанавливает порядок составления и ведения кассового плана, состав и сроки представления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составляет и ведет кассовый план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устанавливает порядок составления и ведения сводной бюджетной росписи местного бюджета, бюджетных росписей главных распорядителей бюджетных средств, включая внесение изменений в них;</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составляет и ведет сводную бюджетную роспись;</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устанавливает порядок и методику планирования бюджетных ассигнований;</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ведет реестр расходных обязательств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составляет и представляет отчет об исполнении местного бюджета в порядке, установленном Министерством финансов Российской Федерации;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разрабатывает проект программы муниципальных внутренних заимствований;</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управляет муниципальным долгом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осуществляет внутренние заимствования и выдачу муниципальных гарантий;</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ведет муниципальную долговую книгу;</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утверждает перечень кодов подвидов по видам доходов, главными администраторами которых является Новопушкинское муниципальное образование и (или) находящиеся в их ведении бюджетные учреждения; организует исполнение судебных актов по обращению взыскания на средства местного бюджета в случаях и порядке, предусмотренных </w:t>
      </w:r>
      <w:hyperlink r:id="rId7" w:history="1">
        <w:r w:rsidRPr="00726185">
          <w:rPr>
            <w:rFonts w:ascii="Arial" w:eastAsia="Times New Roman" w:hAnsi="Arial" w:cs="Arial"/>
            <w:color w:val="0088CC"/>
            <w:sz w:val="21"/>
            <w:szCs w:val="21"/>
            <w:lang w:eastAsia="ru-RU"/>
          </w:rPr>
          <w:t>Бюджетным кодексом</w:t>
        </w:r>
      </w:hyperlink>
      <w:r w:rsidRPr="00726185">
        <w:rPr>
          <w:rFonts w:ascii="Arial" w:eastAsia="Times New Roman" w:hAnsi="Arial" w:cs="Arial"/>
          <w:color w:val="333333"/>
          <w:sz w:val="21"/>
          <w:szCs w:val="21"/>
          <w:lang w:eastAsia="ru-RU"/>
        </w:rPr>
        <w:t> Российской Федерации и </w:t>
      </w:r>
      <w:hyperlink r:id="rId8" w:history="1">
        <w:r w:rsidRPr="00726185">
          <w:rPr>
            <w:rFonts w:ascii="Arial" w:eastAsia="Times New Roman" w:hAnsi="Arial" w:cs="Arial"/>
            <w:color w:val="0088CC"/>
            <w:sz w:val="21"/>
            <w:szCs w:val="21"/>
            <w:lang w:eastAsia="ru-RU"/>
          </w:rPr>
          <w:t>Федеральным законом</w:t>
        </w:r>
      </w:hyperlink>
      <w:r w:rsidRPr="00726185">
        <w:rPr>
          <w:rFonts w:ascii="Arial" w:eastAsia="Times New Roman" w:hAnsi="Arial" w:cs="Arial"/>
          <w:color w:val="333333"/>
          <w:sz w:val="21"/>
          <w:szCs w:val="21"/>
          <w:lang w:eastAsia="ru-RU"/>
        </w:rPr>
        <w:t>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организует исполнение судебных актов по обращению взыскания на средства местного бюджета в случаях и порядке, предусмотренных </w:t>
      </w:r>
      <w:hyperlink r:id="rId9" w:history="1">
        <w:r w:rsidRPr="00726185">
          <w:rPr>
            <w:rFonts w:ascii="Arial" w:eastAsia="Times New Roman" w:hAnsi="Arial" w:cs="Arial"/>
            <w:color w:val="0088CC"/>
            <w:sz w:val="21"/>
            <w:szCs w:val="21"/>
            <w:lang w:eastAsia="ru-RU"/>
          </w:rPr>
          <w:t>Бюджетным кодексом</w:t>
        </w:r>
      </w:hyperlink>
      <w:r w:rsidRPr="00726185">
        <w:rPr>
          <w:rFonts w:ascii="Arial" w:eastAsia="Times New Roman" w:hAnsi="Arial" w:cs="Arial"/>
          <w:color w:val="333333"/>
          <w:sz w:val="21"/>
          <w:szCs w:val="21"/>
          <w:lang w:eastAsia="ru-RU"/>
        </w:rPr>
        <w:t> Российской Федерации и </w:t>
      </w:r>
      <w:hyperlink r:id="rId10" w:history="1">
        <w:r w:rsidRPr="00726185">
          <w:rPr>
            <w:rFonts w:ascii="Arial" w:eastAsia="Times New Roman" w:hAnsi="Arial" w:cs="Arial"/>
            <w:color w:val="0088CC"/>
            <w:sz w:val="21"/>
            <w:szCs w:val="21"/>
            <w:lang w:eastAsia="ru-RU"/>
          </w:rPr>
          <w:t>Федеральным законом</w:t>
        </w:r>
      </w:hyperlink>
      <w:r w:rsidRPr="00726185">
        <w:rPr>
          <w:rFonts w:ascii="Arial" w:eastAsia="Times New Roman" w:hAnsi="Arial" w:cs="Arial"/>
          <w:color w:val="333333"/>
          <w:sz w:val="21"/>
          <w:szCs w:val="21"/>
          <w:lang w:eastAsia="ru-RU"/>
        </w:rPr>
        <w:t xml:space="preserve"> от 8 мая 2010 года № 83-ФЗ «О внесении изменений в отдельные </w:t>
      </w:r>
      <w:r w:rsidRPr="00726185">
        <w:rPr>
          <w:rFonts w:ascii="Arial" w:eastAsia="Times New Roman" w:hAnsi="Arial" w:cs="Arial"/>
          <w:color w:val="333333"/>
          <w:sz w:val="21"/>
          <w:szCs w:val="21"/>
          <w:lang w:eastAsia="ru-RU"/>
        </w:rPr>
        <w:lastRenderedPageBreak/>
        <w:t>законодательные акты Российской Федерации в связи с совершенствованием правового положения государственных (муниципальных) учреждений»;</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устанавливает порядок осуществления бюджетных полномочий главных администраторов доходов местного бюджета, являющихся органами местного самоуправления, и/или подведомственными им муниципальными казенными учреждениями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осуществляет иные бюджетные полномочия, которые в соответствии с федеральными законами, законами Саратовской области, Уставом Новопушкинского муниципального образования и решениями Совета депутатов Новопушкинского муниципального образования, муниципальными правовыми актами администрации Новопушкинского муниципального образования и настоящим Положением отнесены к его компетенции;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2.5. Бюджетные полномочия главного распорядителя (распорядителя) бюджетных средств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2.5.1. Главный распорядитель бюджетных средств осуществляет следующие бюджетные полномочия: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формирует перечень подведомственных ему распорядителей и получателей бюджетных средств;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ведет реестр расходных обязательств, подлежащих исполнению в пределах утвержденных ему лимитов бюджетных обязательств и бюджетных ассигнований; </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осуществляет планирование соответствующих расходов местного бюджета, составляет обоснование бюджетных ассигнований;</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направляет их в орган, исполняющий местный бюджет, а также исполняет соответствующую часть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вносит предложения по формированию и изменению лимитов бюджетных обязательств;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вносит предложения по формированию и изменению сводной бюджетной росписи;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определяет порядок составления, ведения, утверждения бюджетных смет подведомственных получателей бюджетных средств, являющихся муниципальными казенными учреждениями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формирует и утверждает муниципальные задания;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обеспечивает контроль за соблюдением получателями субвенций, межбюджетных субсидий и иных субсидий, условий, установленных при их предоставлении;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организует и осуществляет ведомственный финансовый контроль в сфере своей деятельности;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представляет финансово-экономическое обоснование по расходам, требующим финансирования из средств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формирует бюджетную отчетность главного распорядителя бюджетных средств;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отвечает от имени Новопушкинского муниципального образования по денежным обязательствам подведомственных ему получателей бюджетных средств;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xml:space="preserve">- осуществляет иные бюджетные полномочия, которые в соответствии с Бюджетным кодексом Российской Федерации, федеральными законами, законами Саратовской области, Уставом Новопушкинского муниципального образования и решениями Совета депутатов Новопушкинского муниципального образования муниципальными правовыми актами </w:t>
      </w:r>
      <w:r w:rsidRPr="00726185">
        <w:rPr>
          <w:rFonts w:ascii="Arial" w:eastAsia="Times New Roman" w:hAnsi="Arial" w:cs="Arial"/>
          <w:color w:val="333333"/>
          <w:sz w:val="21"/>
          <w:szCs w:val="21"/>
          <w:lang w:eastAsia="ru-RU"/>
        </w:rPr>
        <w:lastRenderedPageBreak/>
        <w:t>администрации Новопушкинского муниципального образования и настоящим Положением могут быть отнесены к его компетенции.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2.5.2.  Распорядитель бюджетных средств осуществляет следующие бюджетные полномочия: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осуществляет планирование соответствующих расходов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распределяет бюджетные ассигнования, лимиты бюджетных обязательств по подведомственным распорядителям и/или получателям бюджетных средств и исполняет соответствующую часть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осуществляет иные бюджетные полномочия, которые в соответствии с федеральными законами, законами Саратовской области, Уставом Новопушкинского муниципального образования, решениями Совета депутатов Новопушкинского муниципального образования, муниципальными правовыми актами исполнительно органа местного самоуправления и настоящим Положением могут быть отнесены к его компетенции.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2.6.  Бюджетные полномочия главного администратора (администратора) доходов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2.6.1. Главный администратор доходов местного бюджета осуществляет следующие бюджетные полномочия: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формирует перечень подведомственных ему администраторов доходов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представляет сведения, необходимые для составления проекта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представляет сведения для составления среднесрочного финансового плана, составления и ведения кассового плана;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формирует и представляет бюджетную отчетность главного администратора доходов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осуществляет иные бюджетные полномочия, которые в соответствии с Бюджетным кодексом Российской Федерации, федеральными законами, законами Саратовской области, Уставом Новопушкинского муниципального образования, решениями Совета депутатов Новопушкинского муниципального образования, муниципальными правовыми актами исполнительного органа местного самоуправления и настоящим Положением могут быть отнесены к его компетенции.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Бюджетные полномочия главных администраторов доходов бюджета, являющихся органами местного самоуправления Новопушкинского муниципального образования и/или подведомственными им муниципальными казенными учреждениями, осуществляются в порядке, установленном муниципальными правовыми актами администрации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2.6.2. Администратор доходов бюджета осуществляет следующие бюджетные полномочия: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осуществляет взыскание задолженности по платежам в местный бюджет, пеней и штрафов;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управление Федерального казначейства по Саратовской области для осуществления возврата в порядке, установленном Министерством финансов Российской Федерации;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lastRenderedPageBreak/>
        <w:t>- принимает решение о зачете (уточнении) платежей в местный бюджет и представляет уведомление в управление Федерального казначейства по Саратовской области;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в случаях и в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осуществляет иные бюджетные полномочия, которые в соответствии с Бюджетным кодексом Российской Федерации, федеральными законами, законами Саратовской области, Уставом Новопушкинского муниципального образования, решениями Совета депутатов Новопушкинского муниципального образования, муниципальными правовыми актами администрации Новопушкинского муниципального образования и настоящим Положением могут быть отнесены к его компетенции.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Бюджетные полномочия администраторов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местного бюджета, в ведении которых они находятся, муниципальными правовыми актами Совета депутатов Новопушкинского муниципального образования, муниципальными правовыми актами администрации Новопушкинского муниципального образования, наделяющими их полномочиями администраторов доходов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2.7.  Бюджетные полномочия главного администратора (администратора) источников финансирования дефицита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2.7.1. Главный администратор источников финансирования дефицита местного бюджета осуществляет следующие бюджетные полномочия: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формирует перечни подведомственных ему администраторов источников финансирования дефицита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осуществляет планирование (прогнозирование) поступлений и выплат по источникам финансирования дефицита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распределяет бюджетные ассигнования по подведомственным администраторам источников финансирования дефицита местного бюджета и исполняет соответствующую часть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организует и осуществляет ведомственный финансовый контроль в сфере своей деятельности;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формирует бюджетную отчетность главного администратора источников финансирования дефицита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осуществляет иные бюджетные полномочия, которые в соответствии с федеральными законами, законами Саратовской области, Уставом Новопушкинского муниципального образования, решениями Совета депутатов Новопушкинского муниципального образования, муниципальными правовыми актами администрации Новопушкинского муниципального образования и настоящим Положением могут быть отнесены к его компетенции.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2.7.2. Администратор источников финансирования дефицита местного бюджета осуществляет следующие бюджетные полномочия: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осуществляет планирование (прогнозирование) поступлений и выплат по источникам финансирования дефицита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осуществляет контроль за полнотой и своевременностью поступления в бюджет источников финансирования дефицита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обеспечивает поступления в бюджет и выплаты из бюджета по источникам финансирования дефицита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lastRenderedPageBreak/>
        <w:t>- формирует и представляет бюджетную отчетность;</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осуществляет иные бюджетные полномочия, которые в соответствии с федеральными законами, законами Саратовской области, Уставом Новопушкинского муниципального образования, решениями Совета депутатов Новопушкинского муниципального образования, муниципальными правовыми актами администрации и настоящим Положением могут быть отнесены к его компетенции.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2.9.  Бюджетные полномочия получателя бюджетных средств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2.9.1. Получатель бюджетных средств осуществляет следующие бюджетные полномочия: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составление и исполнение бюджетной сметы;</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принятие и/или исполнение в пределах доведенных лимитов бюджетных обязательств и/или бюджетных ассигнований бюджетных обязательств;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обеспечение результативности, целевого характера предусмотренных ему бюджетных ассигнований;</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внесение соответствующему главному распорядителю (распорядителю) бюджетных средств  предложений по изменению бюджетной росписи;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ведение бюджетного учета либо передача данного полномочия иному муниципальному учреждению, осуществляющему функции централизованной бухгалтерии, на основании соглашения;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формирование и представление бюджетной отчетности получателя бюджетных средств соответствующему главному распорядителю (распорядителю) бюджетных средств;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подача заявки и иных документов, подтверждающих право на получение бюджетных средств;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иные бюджетные полномочия, которые в соответствии с Бюджетным кодексом Российской Федерации, федеральными законами, законами Саратовской области, Уставом Новопушкинского муниципального образования, решениями Совета депутатов Новопушкинского муниципального образования, муниципальными правовыми актами администрации Новопушкинского муниципального образования, настоящим Положением могут быть отнесены к его компетенции.</w:t>
      </w:r>
      <w:r w:rsidRPr="00726185">
        <w:rPr>
          <w:rFonts w:ascii="Arial" w:eastAsia="Times New Roman" w:hAnsi="Arial" w:cs="Arial"/>
          <w:b/>
          <w:bCs/>
          <w:color w:val="333333"/>
          <w:sz w:val="21"/>
          <w:szCs w:val="21"/>
          <w:lang w:eastAsia="ru-RU"/>
        </w:rPr>
        <w:t> </w:t>
      </w:r>
    </w:p>
    <w:p w:rsidR="00726185" w:rsidRPr="00726185" w:rsidRDefault="00726185" w:rsidP="00726185">
      <w:pPr>
        <w:shd w:val="clear" w:color="auto" w:fill="FFFFFF"/>
        <w:spacing w:after="150" w:line="240" w:lineRule="auto"/>
        <w:jc w:val="center"/>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3. СОСТАВЛЕНИЕ ПРОЕКТА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3.1. Основы составления проекта местного бюджета </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3.1.1. 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3.1.2. Составление проекта местного бюджета является исключительной прерогативой администрации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3.1.3. Составление проекта местного бюджета начинается за 8 месяцев до начала очередного финансового года.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3.1.4. Проект местного бюджета составляется в порядке, установленном администрацией Новопушкинского муниципального образования в соответствии с Бюджетным кодексом Российской Федерации, решениями Совета депутатов Новопушкинского муниципального образования и настоящим Положением.</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3.1.5. 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lastRenderedPageBreak/>
        <w:t>В случае если проект местного бюджета составляется и утверждается на очередной финансовый год, администрацией Новопушкинского муниципального образования разрабатывается и утверждается среднесрочный финансовый план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3.1.6. Составление проекта местного бюджета основывается на: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Бюджетном послании Президента Российской Федерации;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прогнозе социально-экономического развития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основных направлениях бюджетной и налоговой политики.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3.2. Прогноз социально-экономического развития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3.2.1. Прогноз социально-экономического развития Новопушкинского муниципального образования разрабатывается на период не менее трех лет в порядке, установленном администрацией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3.2.2. Прогноз социально-экономического развития Новопушкинского муниципального образования разрабатывается путем уточнения параметров планового периода и добавления параметров второго года планового периода.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3.2.3. Изменение прогноза социально-экономического развития Новопушкинского муниципального образования в ходе составления и рассмотрения проекта местного бюджета влечет за собой изменение основных характеристик проекта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3.2.4. Разработка прогноза социально-экономического развития Новопушкинского муниципального образования осуществляется уполномоченным администрацией Новопушкинского муниципального образования органом (должностным лицом) администрации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3.3. Основные направления бюджетной, налоговой политики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3.3.1. Основные направления бюджетной политики Новопушкинского муниципального образования должны содержать краткий анализ структуры расходов местного бюджета в текущем и очередном финансовых годах и обоснование предложений о приоритетных направлениях расходования местного бюджета, принимаемых обязательств в предстоящем финансовом году и плановом периоде с учетом прогнозов и программ социально-экономического развития Новопушкинского муниципального образования, видов и объемов расходов, передаваемых с других уровней бюджетной системы Российской Федерации.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3.3.2. Основные направления налоговой политики Новопушкинского муниципального образования должны содержать анализ изменения законодательства Российской Федерации о налогах и сборах в части налогов и сборов, формирующих налоговые доходы местного бюджета, обоснование предложений по его совершенствованию в пределах компетенции органов местного самоуправления, оценку влияния данных предложений на сложившиеся условия, нормативы отчислений от налоговых  доходов в местный бюджет и предполагаемые объемы финансовой помощи, предоставляемой из бюджетов других уровней бюджетной системы Российской Федерации.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3.3.3. Основные направления бюджетной, налоговой политики разрабатываются администрацией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3.3.4. Основные направления бюджетной и налоговой политики могут принимать форму единого документа, в котором выделены соответствующие тематические разделы.</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3.4. Среднесрочный финансовый план</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lastRenderedPageBreak/>
        <w:t>3.4.1. Среднесрочный финансовый план Новопушкинского муниципального образования ежегодно разрабатывается по форме и в порядке, установленными администрацией Новопушкинского муниципального образования  с соблюдением положений Бюджетного кодекса Российской Федерации.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Значения показателей среднесрочного финансового плана и основных показателей проекта местного бюджета должны соответствовать друг другу.</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Среднесрочный финансовый план утверждается администрацией</w:t>
      </w:r>
      <w:r w:rsidRPr="00726185">
        <w:rPr>
          <w:rFonts w:ascii="Arial" w:eastAsia="Times New Roman" w:hAnsi="Arial" w:cs="Arial"/>
          <w:i/>
          <w:iCs/>
          <w:color w:val="333333"/>
          <w:sz w:val="21"/>
          <w:szCs w:val="21"/>
          <w:lang w:eastAsia="ru-RU"/>
        </w:rPr>
        <w:t> </w:t>
      </w:r>
      <w:r w:rsidRPr="00726185">
        <w:rPr>
          <w:rFonts w:ascii="Arial" w:eastAsia="Times New Roman" w:hAnsi="Arial" w:cs="Arial"/>
          <w:color w:val="333333"/>
          <w:sz w:val="21"/>
          <w:szCs w:val="21"/>
          <w:lang w:eastAsia="ru-RU"/>
        </w:rPr>
        <w:t>Новопушкинского муниципального образования и представляется в Совет депутатов Новопушкинского муниципального образования одновременно с проектом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3.4.2. Утвержденный среднесрочный финансовый план Новопушкинского муниципального образования должен содержать следующие параметры:</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прогнозируемый общий объем доходов и расходов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объемы бюджетных ассигнований по главным распорядителям бюджетных средств, разделам, подразделам </w:t>
      </w:r>
      <w:hyperlink r:id="rId11" w:history="1">
        <w:r w:rsidRPr="00726185">
          <w:rPr>
            <w:rFonts w:ascii="Arial" w:eastAsia="Times New Roman" w:hAnsi="Arial" w:cs="Arial"/>
            <w:color w:val="0088CC"/>
            <w:sz w:val="21"/>
            <w:szCs w:val="21"/>
            <w:lang w:eastAsia="ru-RU"/>
          </w:rPr>
          <w:t>классификации</w:t>
        </w:r>
      </w:hyperlink>
      <w:r w:rsidRPr="00726185">
        <w:rPr>
          <w:rFonts w:ascii="Arial" w:eastAsia="Times New Roman" w:hAnsi="Arial" w:cs="Arial"/>
          <w:color w:val="333333"/>
          <w:sz w:val="21"/>
          <w:szCs w:val="21"/>
          <w:lang w:eastAsia="ru-RU"/>
        </w:rPr>
        <w:t> расходов бюджетов;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дефицит (профицит)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верхний предел муниципального долга по состоянию на 1 января года, следующего за очередным финансовым годом и каждым годом планового периода.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3.4.3. Показатели среднесрочного финансового плана Новопушкинского муниципального образования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726185" w:rsidRPr="00726185" w:rsidRDefault="00726185" w:rsidP="00726185">
      <w:pPr>
        <w:shd w:val="clear" w:color="auto" w:fill="FFFFFF"/>
        <w:spacing w:after="150" w:line="240" w:lineRule="auto"/>
        <w:jc w:val="center"/>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4. РАССМОТРЕНИЕ И УТВЕРЖДЕНИЕ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4.1. Основные характеристики и показатели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4.1.1. В решении о местном бюджете должны содержаться основные характеристики местного бюджета, к которым относятся общий объем доходов местного бюджета, общий объем расходов местного бюджета, дефицит (профицит) местного бюджета, а также иные показатели, установленные настоящим Бюджетным кодексом российской Федерации, законами Саратовской области, решениями Совета депутатов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4.1.2. Решением о местном бюджете устанавливаются: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перечень главных администраторов доходов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перечень главных администраторов источников финансирования дефицита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РФ, законом Саратовской области, решениями Совета депутатов Новопушкинского муниципального образования в ведомственной структуре расходов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-общий объем бюджетных ассигнований, направляемых на исполнение публичных нормативных обязательств;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lastRenderedPageBreak/>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(в очередном финансовом году и плановом периоде);</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источники финансирования дефицита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иные показатели местного бюджета, установленные соответственно Бюджетным кодексом Российской Федерации, решениями Совета депутатов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4.2. Документы и материалы, представляемые одновременно с проектом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Одновременно с проектом решения об утверждении бюджета Новопушкинского муниципального образования на очередной финансовый год администрация Новопушкинского муниципального образования представляет в Совет  депутатов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основные направления бюджетной и налоговой политики;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предварительные итоги социально-экономического развития Новопушкинского муниципального образования за истекший период текущего финансового года и ожидаемые итоги социально-экономического развития за текущий финансовый год;</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прогноз социально-экономического развития Новопушкинского муниципального образования на очередной финансовый год (в очередном финансовом году и плановом периоде);</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прогноз основных характеристик (общий объем доходов, общий объем расходов, дефицита (профицита) местного бюджета на очередной финансовый год и плановый период либо утвержденный среднесрочный финансовый план;</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пояснительная записка к проекту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методики (проекты методик) и расчеты распределения межбюджетных трансфертов;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оценка ожидаемого исполнения местного бюджета на текущий финансовый год;</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-иные документы и материалы в соответствии с Бюджетным кодексом Российской Федерации.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4.3. Внесение проекта решения о бюджете в Совет депутатов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4.3.1. После официального опубликования проекта решения Собрания Депутатов Энгельсского муниципального района о бюджете Энгельсского  муниципального района на очередной год в течение 30 дней глава Новопушкинского муниципального образования представляет проект решения о бюджете Новопушкинского муниципального образования Совету депутатов Новопушкинского муниципального образования для вынесения на публичные слушания.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lastRenderedPageBreak/>
        <w:t>4.3.2. Публичные слушания назначаются постановлением Главы Новопушкинского муниципального образования, которое подлежит официальному опубликованию (обнародованию) не позднее 5  дней со дня его принятия.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4.3.3. Срок проведения публичных слушаний со дня опубликования (обнародования) постановления о проведении публичных слушаний до дня проведения публичных слушаний не может быть менее 2 календарных дней.</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4.3.4. Организатор публичных слушаний, определенный постановлением главы Новопушкинского муниципального образования о назначении слушаний,  не позднее 5 дней со дня проведения публичных слушаний составляет заключение о результатах публичных слушаний и не позднее 3 дней со дня подписания заключения направляет его Главе Новопушкинского муниципального образования для официального опубликования (обнародования).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4.3.5. Глава Новопушкинского муниципального образования обеспечивает опубликование (обнародование) заключения в течение 5  дней со дня получения указанного заключения. </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4.3.6. По окончании публичных слушаний глава Новопушкинского муниципального образования направляет проект решения о бюджете Новопушкинского муниципального образования на очередной финансовый год с необходимыми документами и материалами на рассмотрение в Совет депутатов Новопушкинского муниципального образования не позднее 15 декабря текущего года.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4.3.7. Внесению проекта решения о бюджете должно предшествовать внесение в Совет депутатов Новопушкинского муниципального образования проектов решений об изменении и дополнении решений Совета депутатов Новопушкинского муниципального образования о налогах и сборах.</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4.3.8. Окончательный вариант проекта решения Совета депутатов Новопушкинского муниципального образования о  бюджете вносится  главой Новопушкинского муниципального образования в Совет депутатов Новопушкинского муниципального образования не позднее 10 дней со дня публикации решения Собрания Депутатов Энгельсского муниципального района о бюджете на очередной год.</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4.4. Рассмотрение проекта решения о бюджете Советом депутатов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4.4.1. Проект решения об утверждении местного бюджета рассматривается  Советом депутатов Новопушкинского муниципального образования до начала очередного финансового года в порядке, установленном Регламентом  Совета депутатов Новопушкинского муниципального образования в соответствии с требованиями Бюджетного кодекса Российской Федерации.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4.4.2. В случае несоответствия проекта решения о бюджете по содержанию или порядку внесения требованиям бюджетного законодательства, Устава Новопушкинского муниципального образования, настоящего Положения, Глава Новопушкинского муниципального образования в течение 3 дней принимает решение о возврате проекта местного бюджета в администрацию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4.4.3. Принятое Советом депутатов Новопушкинского муниципального образования решение о местном бюджете направляется Главе Новопушкинского муниципального образования для подписания и обнародования.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4.5. Сроки принятия решения о бюджете Новопушкинского муниципального образования и последствия непринятия в срок решения о бюджете на очередной финансовый год</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4.5.1. Решение о местном бюджете должно быть принято Советом депутатов Новопушкинского муниципального образования, подписано Главой Новопушкинского муниципального образования и обнародовано до начала очередного финансового года.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4.5.2. В случае если решение о бюджете на очередной финансовый год не вступило в силу с начала финансового года: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lastRenderedPageBreak/>
        <w:t>- администрация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иные показатели, определяемые решением о местном бюджете, применяются в размерах (нормативах) и порядке, которые были установлены решением о местном бюджете на отчетный финансовый год;</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порядок распределения и/или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4.5.3. Если решение о местном бюджете не вступило в силу через три месяца после начала финансового года, администрация Новопушкинского муниципального образования организует исполнение местного бюджета при соблюдении условий временного управления местным бюджетом, определенных пунктом 4.5.2. настоящего Положения.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При этом  администрация Новопушкинского муниципального образования не имеет права: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доводить лимиты бюджетных обязательств и бюджетные ассигнования на бюджетные инвестиции и субсидии юридическим и физическим лицам;</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предоставлять бюджетные кредиты;</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осуществлять заимствования в размере более одной восьмой объема заимствований предыдущего финансового года в расчете на квартал;</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формировать резервный фонд.</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4.5.4. Если решение о местном бюджете вступает в силу после начала текущего финансового года и временное управление местным бюджетом до вступления в силу указанного решения осуществляется в соответствии с п.п. 4.5.2 и 4.5.3 настоящего положения Глава Новопушкинского муниципального образования в течение одного месяца со дня вступления в силу указанного решения обязан внести в Совет депутатов Новопушкинского муниципального образования проект решения о внесении изменений в решение о местном бюджете, уточняющего показатели местного бюджета с учетом результатов исполнения местного бюджета за период временного управления местным бюджетом.</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Указанный проект решения рассматривается и утверждается Советом депутатов Новопушкинского муниципального образования в срок, не превышающий пятнадцати дней со дня его представления. </w:t>
      </w:r>
      <w:r w:rsidRPr="00726185">
        <w:rPr>
          <w:rFonts w:ascii="Arial" w:eastAsia="Times New Roman" w:hAnsi="Arial" w:cs="Arial"/>
          <w:b/>
          <w:bCs/>
          <w:color w:val="333333"/>
          <w:sz w:val="21"/>
          <w:szCs w:val="21"/>
          <w:lang w:eastAsia="ru-RU"/>
        </w:rPr>
        <w:t> </w:t>
      </w:r>
    </w:p>
    <w:p w:rsidR="00726185" w:rsidRPr="00726185" w:rsidRDefault="00726185" w:rsidP="00726185">
      <w:pPr>
        <w:shd w:val="clear" w:color="auto" w:fill="FFFFFF"/>
        <w:spacing w:after="150" w:line="240" w:lineRule="auto"/>
        <w:jc w:val="center"/>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5. ИСПОЛНЕНИЕ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5.1. Основы исполнение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5.1.1. Исполнение местного бюджета обеспечивается администрацией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5.1.2. Исполнение местного бюджета организуется на основе сводной бюджетной росписи и кассового плана.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5.1.3. Местный бюджет исполняется на основе принципа единства кассы и подведомственности расходов.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5.2. Сводная бюджетная роспись, бюджетная роспись</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5.2.1. Порядок составления и ведения  сводной бюджетной росписи устанавливается администрацией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Утверждение сводной бюджетной росписи и внесение в нее изменений осуществляется главой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xml:space="preserve">5.2.2 Порядок составления и ведения бюджетных росписей главных распорядителей бюджетных средств, включая внесение изменений в них, устанавливается администрацией Новопушкинского муниципального образования. Бюджетные росписи главных распорядителей </w:t>
      </w:r>
      <w:r w:rsidRPr="00726185">
        <w:rPr>
          <w:rFonts w:ascii="Arial" w:eastAsia="Times New Roman" w:hAnsi="Arial" w:cs="Arial"/>
          <w:color w:val="333333"/>
          <w:sz w:val="21"/>
          <w:szCs w:val="21"/>
          <w:lang w:eastAsia="ru-RU"/>
        </w:rPr>
        <w:lastRenderedPageBreak/>
        <w:t>бюджетных средств составляются в соответствии с бюджетными ассигнованиями, утвержденными сводной бюджетной росписью и лимитами бюджетных обязательств.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Утверждение бюджетной росписи и внесение изменений в нее осуществляются главным распорядителем (распорядителем) бюджетных средств.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5.3. Кассовый план</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5.3.1. Под кассовым планом понимается прогноз кассовых поступлений в местный бюджет и кассовых выплат из местного бюджета в текущем финансовом году.</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5.3.2. Администрация Новопушкинского муниципального образования устанавливает </w:t>
      </w:r>
      <w:hyperlink r:id="rId12" w:history="1">
        <w:r w:rsidRPr="00726185">
          <w:rPr>
            <w:rFonts w:ascii="Arial" w:eastAsia="Times New Roman" w:hAnsi="Arial" w:cs="Arial"/>
            <w:color w:val="0088CC"/>
            <w:sz w:val="21"/>
            <w:szCs w:val="21"/>
            <w:lang w:eastAsia="ru-RU"/>
          </w:rPr>
          <w:t>порядок</w:t>
        </w:r>
      </w:hyperlink>
      <w:r w:rsidRPr="00726185">
        <w:rPr>
          <w:rFonts w:ascii="Arial" w:eastAsia="Times New Roman" w:hAnsi="Arial" w:cs="Arial"/>
          <w:color w:val="333333"/>
          <w:sz w:val="21"/>
          <w:szCs w:val="21"/>
          <w:lang w:eastAsia="ru-RU"/>
        </w:rPr>
        <w:t>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5.3.3. Составление и ведение кассового плана осуществляется администрацией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5.4. Исполнение местного бюджета по доходам</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Исполнение местного бюджета по доходам</w:t>
      </w:r>
      <w:r w:rsidRPr="00726185">
        <w:rPr>
          <w:rFonts w:ascii="Arial" w:eastAsia="Times New Roman" w:hAnsi="Arial" w:cs="Arial"/>
          <w:b/>
          <w:bCs/>
          <w:color w:val="333333"/>
          <w:sz w:val="21"/>
          <w:szCs w:val="21"/>
          <w:lang w:eastAsia="ru-RU"/>
        </w:rPr>
        <w:t> </w:t>
      </w:r>
      <w:r w:rsidRPr="00726185">
        <w:rPr>
          <w:rFonts w:ascii="Arial" w:eastAsia="Times New Roman" w:hAnsi="Arial" w:cs="Arial"/>
          <w:color w:val="333333"/>
          <w:sz w:val="21"/>
          <w:szCs w:val="21"/>
          <w:lang w:eastAsia="ru-RU"/>
        </w:rPr>
        <w:t>предусматривает:</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зачисление доходов на единый счет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возврат излишне уплаченных или излишне взысканных сумм доходов, а также сумм процентов за несвоевременное осуществление такого возврата и процентов, начисленных на излишне взысканные суммы;</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зачет излишне уплаченных или излишне взысканных сумм в соответствии с законодательством Российской Федерации;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уточнение администратором доходов платежей в местный бюджет.</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5.5. Исполнение местного бюджета по расходам</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5.5.1. Исполнение местного бюджета по расходам осуществляется в порядке, установленном администрацией Новопушкинского муниципального образования, с соблюдением требований Бюджетного кодекса Российской Федерации.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Исполнение местного бюджета по расходам предусматривает:</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принятие бюджетных обязательств;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подтверждение денежных обязательств;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санкционирование оплаты денежных обязательств;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подтверждение исполнения денежных обязательств.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5.5.2. Получатель бюджетных средств принимает бюджетные обязательства в пределах доведенных до него в текущем финансовом году лимитов бюджетных обязательств.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5.5.3. Получатель бюджетных средств подтверждает обязанность оплатить за счет средств местного бюджета денежные обязательства в соответствии с платежными и иными документами, необходимыми для санкционирования их оплаты.</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lastRenderedPageBreak/>
        <w:t>5.5.4.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5.5.5.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  </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5.6. Муниципальный долг и осуществление муниципальных заимствований </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5.6.1. Структура муниципального долга представляет собой группировку долговых обязательств Новопушкинского муниципального образования по видам долговых обязательств, установленных Бюджетным кодексом Российской Федерации.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5.6.2. Ведение муниципальной долговой книги осуществляет администрация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5.6.3. Долговые обязательства Новопушкинского муниципального образования могут существовать в виде обязательств по:</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ценным бумагам муниципального образования (муниципальным ценным бумагам);</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бюджетным кредитам, привлеченным в местный бюджет от других бюджетов бюджетной системы Российской Федерациикредитам, полученным Новопушкинским муниципальным образованием от кредитных организаций;</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гарантиям Новопушкинского муниципального образования (муниципальным гарантиям).</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Долговые обязательства Новопушкинского муниципального образования не могут существовать в иных видах.</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5.6.4. В объем муниципального долга включаются: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номинальная сумма долга по муниципальным ценным бумагам;</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объем основного долга по бюджетным кредитам, привлеченным в местный бюджет;</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объем основного долга по кредитам, полученным Новопушкинским муниципальным образованием;</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объем обязательств по муниципальным гарантиям, предоставленным Новопушкинским муниципальным образованием;</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объем иных (за исключением указанных) непогашенных долговых обязательств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5.6.5. Управление муниципальным долгом и осуществление муниципальных заимствований осуществляется с соблюдением ограничений, установленных Бюджетным кодексом Российской Федерации.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5.6.6. Муниципальные заимствования осуществляются на основе программы муниципальных заимствований. Программа муниципальных заимствований на очередной финансовый год представляет собой перечень всех внутренних заимствований Новопушкинского муниципального образования с указанием объема привлечения и объема средств, направляемых на погашение основной суммы долга, по каждому виду заимствований.</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Программа муниципальных заимствований  на очередной финансовый год является приложением к решению о местном бюджете на очередной финансовый год.</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lastRenderedPageBreak/>
        <w:t>5.6.7. Предоставление муниципальных гарантий осуществляется на основе программы муниципальных гарантий. Программа муниципальных гарантий представляет собой перечень подлежащих предоставлению и исполнению муниципальных гарантий  на очередной финансовый год с указанием:</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общего объема гарантий;</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цели гарантирования с указанием объема гарантии по каждой цели;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наличия или отсутствия права регрессного требования гаранта к принципалу, а также иных условий предоставления и исполнения гарантий;</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общего объема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Программа муниципальных гарантий является приложением к решению о местном бюджете.</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5.7. Особенности применения бюджетной классификации Российской Федерации в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5.7.1. В целях обеспечения сопоставимости показателей местного бюджета c бюджетами других уровней бюджетной системы Российской Федерации при составлении, исполнении местного бюджета, формировании отчетности об его исполнении применяется бюджетная классификация Российской Федерации.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5.7.2. В решении о местном бюджете в части классификации доходов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утверждается перечень и коды главных администраторов доходов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закрепляются виды и подвиды доходов местного бюджета за главными администраторами доходов местного бюджета, если администрирование данных источников доходов не предусмотрено законодательством Российской Федерации и законодательством Саратовской области;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утверждается дальнейшая детализация классификации доходов с применением кода подвида доходов, главными администраторами которых являются администрация Новопушкинского муниципального образования (при необходимости).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В решении о местном бюджете в части классификации расходов утверждается перечень главных распорядителей (распорядителей) и получателей средств местного бюджета, перечень и коды целевых статей, видов расходов в составе ведомственной структуры расходов.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5.7.4. В решении о местном бюджете в части классификации источников финансирования дефицита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утверждается перечень главных администраторов источников финансирования дефицита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перечень статей и видов источников финансирования дефицита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дальнейшая детализация подстатей источников финансирования дефицита местного бюджета с учетом специфики исполнения местного бюджета (при необходимости).</w:t>
      </w:r>
    </w:p>
    <w:p w:rsidR="00726185" w:rsidRPr="00726185" w:rsidRDefault="00726185" w:rsidP="00726185">
      <w:pPr>
        <w:shd w:val="clear" w:color="auto" w:fill="FFFFFF"/>
        <w:spacing w:before="150" w:after="150" w:line="300" w:lineRule="atLeast"/>
        <w:outlineLvl w:val="3"/>
        <w:rPr>
          <w:rFonts w:ascii="Arial" w:eastAsia="Times New Roman" w:hAnsi="Arial" w:cs="Arial"/>
          <w:b/>
          <w:bCs/>
          <w:color w:val="333333"/>
          <w:sz w:val="26"/>
          <w:szCs w:val="26"/>
          <w:lang w:eastAsia="ru-RU"/>
        </w:rPr>
      </w:pPr>
      <w:r w:rsidRPr="00726185">
        <w:rPr>
          <w:rFonts w:ascii="Arial" w:eastAsia="Times New Roman" w:hAnsi="Arial" w:cs="Arial"/>
          <w:b/>
          <w:bCs/>
          <w:color w:val="333333"/>
          <w:sz w:val="26"/>
          <w:szCs w:val="26"/>
          <w:lang w:eastAsia="ru-RU"/>
        </w:rPr>
        <w:t>5.8. Завершение текущего финансового года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Завершение операций по исполнению местного бюджета осуществляется в порядке, установленном администрацией Новопушкинского муниципального образования в соответствии с требованиями Бюджетного кодекса Российской Федерации.</w:t>
      </w:r>
    </w:p>
    <w:p w:rsidR="00726185" w:rsidRPr="00726185" w:rsidRDefault="00726185" w:rsidP="00726185">
      <w:pPr>
        <w:shd w:val="clear" w:color="auto" w:fill="FFFFFF"/>
        <w:spacing w:after="150" w:line="240" w:lineRule="auto"/>
        <w:jc w:val="center"/>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 6. СОСТАВЛЕНИЕ, ВНЕШНЯЯ ПРОВЕРКА, РАССМОТРЕНИЕ И УТВЕРЖДЕНИЕ БЮДЖЕТНОЙ ОТЧЕТНОСТИ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6.1. Составление бюджетной отчетности об исполнении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xml:space="preserve">Бюджетная отчетность местного бюджета составляется на основании сводной бюджетной отчетности главных распорядителей (распорядителей) и получателей средств местного </w:t>
      </w:r>
      <w:r w:rsidRPr="00726185">
        <w:rPr>
          <w:rFonts w:ascii="Arial" w:eastAsia="Times New Roman" w:hAnsi="Arial" w:cs="Arial"/>
          <w:color w:val="333333"/>
          <w:sz w:val="21"/>
          <w:szCs w:val="21"/>
          <w:lang w:eastAsia="ru-RU"/>
        </w:rPr>
        <w:lastRenderedPageBreak/>
        <w:t>бюджета, главных администраторов доходов и главных администраторов источников финансирования дефицита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6.1.2. Бюджетная отчетность включает:</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отчет об исполнении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баланс исполнения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отчет о финансовых результатах деятельности;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отчет о движении денежных средств;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пояснительную записку.</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6.1.3. Отчеты об исполнении местного бюджета за первый квартал, полугодие и девять месяцев текущего финансового года составляются и утверждаются администрацией Новопушкинского муниципального образования и направляются в Совет депутатов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6.1.4. Годовой отчет об исполнении местного бюджета, а также ежеквартальные сведения о ходе исполнения местного бюджета подлежат официальному опубликованию.</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6.1.5. Бюджетная отчетность об исполнении местного бюджета Новопушкинского муниципального образования представляется в Комитет финансов Энгельсского муниципального района.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6.2. Внешняя проверка годового отчета об исполнении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6.2.1. Годовой отчет об исполнении местного бюджета до рассмотрения Советом депутатов Новопушкинского муниципального образования подлежит внешней проверке, которая включает внешнюю проверку бюджетной отчетности главных администраторов доходов, главных распорядителей и подготовку заключения на годовой отчет об исполнении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Внешняя проверка годового отчета об исполнении местного бюджета осуществляется в соответствии с Бюджетным кодексом Российской Федерации.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6.2.2. Представляется годовой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до 1 мая текущего года.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6.2.3. Готовится заключение на отчет об исполнении местного бюджета на основании данных внешней проверки годовой отчетности главных администраторов доходов.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Заключение на годовой отчет об исполнении местного бюджета не позднее 1 мая текущего года представляется Совету депутатов Новопушкинского муниципального образования с одновременным направлением в администрацию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6.3. Представление, рассмотрение годового отчета об исполнении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6.3.1. Годовой отчет об исполнении местного бюджета утверждается решением  Совета депутатов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6.3.2. По проекту решения об утверждении годового отчета об исполнении местного бюджета проводятся публичные слушания. Срок проведения публичных слушаний со дня опубликования (обнародования) постановления Главы Новопушкинского муниципального образования о  проведении публичных слушаний до дня проведения публичных слушаний не может быть менее 2 календарных дней</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6.3.3. Годовой отчет об исполнении местного бюджета представляется администрацией Новопушкинского муниципального образования Совету депутатов Новопушкинского муниципального образования не позднее 1 мая текущего года.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6.3.4. Одновременно с годовым отчетом об исполнении местного бюджета представляются: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-проект решения об исполнении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lastRenderedPageBreak/>
        <w:t>-баланс исполнения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-отчет о финансовых результатах деятельности;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-отчет о движении денежных средств;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-пояснительная записка.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6.3.5. Годовой отчет об исполнении местного бюджета должен быть рассмотрен Советом депутатов Новопушкинского муниципального образования района не позднее чем через 30 дней со дня его представления.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6.3.6. По результатам рассмотрения годового отчета об исполнении местного бюджета Совет депутатов Новопушкинского муниципального образования принимает решение об утверждении или отклонении отчета об исполнении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6.4. Решение об утверждении годового отчета об исполнении местного бюджет</w:t>
      </w:r>
      <w:r w:rsidRPr="00726185">
        <w:rPr>
          <w:rFonts w:ascii="Arial" w:eastAsia="Times New Roman" w:hAnsi="Arial" w:cs="Arial"/>
          <w:color w:val="333333"/>
          <w:sz w:val="21"/>
          <w:szCs w:val="21"/>
          <w:lang w:eastAsia="ru-RU"/>
        </w:rPr>
        <w:t>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6.4.1. Отчет об исполнении местного бюджета за отчетный финансовый год утверждается решением Совета депутатов Новопушкинского муниципального образования об исполнении местного бюджета с указанием общего объема доходов, расходов и дефицита (профицита)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6.4.2. Отдельными приложениями к решению об исполнении местного бюджета за отчетный финансовый год утверждаются показатели: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доходов местного бюджета по кодам классификации доходов бюджетов;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-расходов местного бюджета по ведомственной структуре расходов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расходов местного бюджета по разделам и подразделам классификации расходов бюджетов;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источников финансирования дефицита местного бюджета по кодам классификации источников финансирования дефицитов бюджетов.</w:t>
      </w:r>
    </w:p>
    <w:p w:rsidR="00726185" w:rsidRPr="00726185" w:rsidRDefault="00726185" w:rsidP="00726185">
      <w:pPr>
        <w:shd w:val="clear" w:color="auto" w:fill="FFFFFF"/>
        <w:spacing w:after="150" w:line="240" w:lineRule="auto"/>
        <w:jc w:val="center"/>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7. ОСУЩЕСТВЛЕНИЕ МУНИЦИПАЛЬНОГО ФИНАНСОВОГО КОНТРОЛЯ </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7.1. Органы, осуществляющие муниципальный финансовый контроль</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В администрации Новопушкинского муниципального образования муниципальный финансовый контроль осуществляют:</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Совет депутатов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администрация Новопушкинского муниципального образования;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главные распорядители бюджетных средств;</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главные администраторы доходов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 главные администраторы источников финансирования дефицита местного бюджета.</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7.2.</w:t>
      </w:r>
      <w:r w:rsidRPr="00726185">
        <w:rPr>
          <w:rFonts w:ascii="Arial" w:eastAsia="Times New Roman" w:hAnsi="Arial" w:cs="Arial"/>
          <w:color w:val="333333"/>
          <w:sz w:val="21"/>
          <w:szCs w:val="21"/>
          <w:lang w:eastAsia="ru-RU"/>
        </w:rPr>
        <w:t> </w:t>
      </w:r>
      <w:r w:rsidRPr="00726185">
        <w:rPr>
          <w:rFonts w:ascii="Arial" w:eastAsia="Times New Roman" w:hAnsi="Arial" w:cs="Arial"/>
          <w:b/>
          <w:bCs/>
          <w:color w:val="333333"/>
          <w:sz w:val="21"/>
          <w:szCs w:val="21"/>
          <w:lang w:eastAsia="ru-RU"/>
        </w:rPr>
        <w:t>Ответственность за бюджетные правонарушения</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color w:val="333333"/>
          <w:sz w:val="21"/>
          <w:szCs w:val="21"/>
          <w:lang w:eastAsia="ru-RU"/>
        </w:rPr>
        <w:t>Ответственность за бюджетные правонарушения наступает по основаниям и в формах, предусмотренных бюджетным законодательством Российской Федерации.</w:t>
      </w:r>
    </w:p>
    <w:p w:rsidR="00726185" w:rsidRPr="00726185" w:rsidRDefault="00726185" w:rsidP="00726185">
      <w:pPr>
        <w:shd w:val="clear" w:color="auto" w:fill="FFFFFF"/>
        <w:spacing w:after="150" w:line="240" w:lineRule="auto"/>
        <w:rPr>
          <w:rFonts w:ascii="Arial" w:eastAsia="Times New Roman" w:hAnsi="Arial" w:cs="Arial"/>
          <w:color w:val="333333"/>
          <w:sz w:val="21"/>
          <w:szCs w:val="21"/>
          <w:lang w:eastAsia="ru-RU"/>
        </w:rPr>
      </w:pPr>
      <w:r w:rsidRPr="00726185">
        <w:rPr>
          <w:rFonts w:ascii="Arial" w:eastAsia="Times New Roman" w:hAnsi="Arial" w:cs="Arial"/>
          <w:b/>
          <w:bCs/>
          <w:color w:val="333333"/>
          <w:sz w:val="21"/>
          <w:szCs w:val="21"/>
          <w:lang w:eastAsia="ru-RU"/>
        </w:rPr>
        <w:t> </w:t>
      </w:r>
    </w:p>
    <w:p w:rsidR="006F1C7A" w:rsidRDefault="006F1C7A">
      <w:bookmarkStart w:id="0" w:name="_GoBack"/>
      <w:bookmarkEnd w:id="0"/>
    </w:p>
    <w:sectPr w:rsidR="006F1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60D86"/>
    <w:multiLevelType w:val="multilevel"/>
    <w:tmpl w:val="12FA3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185"/>
    <w:rsid w:val="006F1C7A"/>
    <w:rsid w:val="00726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C000C-075D-4CE5-A7AD-B70A481D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72618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2618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261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6185"/>
    <w:rPr>
      <w:b/>
      <w:bCs/>
    </w:rPr>
  </w:style>
  <w:style w:type="character" w:styleId="a5">
    <w:name w:val="Hyperlink"/>
    <w:basedOn w:val="a0"/>
    <w:uiPriority w:val="99"/>
    <w:semiHidden/>
    <w:unhideWhenUsed/>
    <w:rsid w:val="00726185"/>
    <w:rPr>
      <w:color w:val="0000FF"/>
      <w:u w:val="single"/>
    </w:rPr>
  </w:style>
  <w:style w:type="paragraph" w:customStyle="1" w:styleId="consnormal">
    <w:name w:val="consnormal"/>
    <w:basedOn w:val="a"/>
    <w:rsid w:val="00726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726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aa"/>
    <w:basedOn w:val="a"/>
    <w:rsid w:val="00726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26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a8"/>
    <w:basedOn w:val="a"/>
    <w:rsid w:val="007261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66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5589.300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12604.200241" TargetMode="External"/><Relationship Id="rId12" Type="http://schemas.openxmlformats.org/officeDocument/2006/relationships/hyperlink" Target="garantf1://12057820.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2009-10-27-11-46-49)/" TargetMode="External"/><Relationship Id="rId11" Type="http://schemas.openxmlformats.org/officeDocument/2006/relationships/hyperlink" Target="garantf1://12056406.100000" TargetMode="External"/><Relationship Id="rId5" Type="http://schemas.openxmlformats.org/officeDocument/2006/relationships/image" Target="media/image1.jpeg"/><Relationship Id="rId10" Type="http://schemas.openxmlformats.org/officeDocument/2006/relationships/hyperlink" Target="garantf1://12075589.30020" TargetMode="External"/><Relationship Id="rId4" Type="http://schemas.openxmlformats.org/officeDocument/2006/relationships/webSettings" Target="webSettings.xml"/><Relationship Id="rId9" Type="http://schemas.openxmlformats.org/officeDocument/2006/relationships/hyperlink" Target="garantf1://12012604.20024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8089</Words>
  <Characters>46110</Characters>
  <Application>Microsoft Office Word</Application>
  <DocSecurity>0</DocSecurity>
  <Lines>384</Lines>
  <Paragraphs>108</Paragraphs>
  <ScaleCrop>false</ScaleCrop>
  <Company>SPecialiST RePack</Company>
  <LinksUpToDate>false</LinksUpToDate>
  <CharactersWithSpaces>54091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2024-03-01T07:03:00Z</dcterms:created>
  <dcterms:modified xsi:type="dcterms:W3CDTF">2024-03-01T07:04:00Z</dcterms:modified>
</cp:coreProperties>
</file>