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B8" w:rsidRDefault="00B21AB8" w:rsidP="00B21A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B21AB8" w:rsidRDefault="00B21AB8" w:rsidP="00B21A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B21AB8" w:rsidRDefault="00B21AB8" w:rsidP="00B21A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Тридцать первое заседание второго созыва</w:t>
      </w:r>
    </w:p>
    <w:p w:rsidR="00B21AB8" w:rsidRDefault="00B21AB8" w:rsidP="00B21A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B21AB8" w:rsidRDefault="00B21AB8" w:rsidP="00B21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20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января  2010 года                                                                                                   №  114/31--02</w:t>
      </w:r>
    </w:p>
    <w:p w:rsidR="00B21AB8" w:rsidRDefault="00B21AB8" w:rsidP="00B21A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B21AB8" w:rsidRDefault="00B21AB8" w:rsidP="00B21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установлении Порядка проведения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квалификационного экзамена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муниципальных служащих  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в органах местного самоуправления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B21AB8" w:rsidRDefault="00B21AB8" w:rsidP="00B21AB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В соответствии со статьей 5.1. Закона Саратовской области от 2 августа 2007 года № 157-ЗСО «О некоторых вопросах муниципальной службы в Саратовской области»,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B21AB8" w:rsidRDefault="00B21AB8" w:rsidP="00B21A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B21AB8" w:rsidRDefault="00B21AB8" w:rsidP="00B21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1. Установить  Порядок проведения квалификационного экзамена муниципальных служащих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Приложению.</w:t>
        </w:r>
        <w:r>
          <w:rPr>
            <w:rFonts w:ascii="Arial" w:hAnsi="Arial" w:cs="Arial"/>
            <w:color w:val="0088CC"/>
            <w:sz w:val="21"/>
            <w:szCs w:val="21"/>
          </w:rPr>
          <w:br/>
        </w:r>
      </w:hyperlink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официального опубликования в газете «Наше слово – газета для всех и каждого».</w:t>
      </w:r>
      <w:r>
        <w:rPr>
          <w:rFonts w:ascii="Arial" w:hAnsi="Arial" w:cs="Arial"/>
          <w:color w:val="333333"/>
          <w:sz w:val="21"/>
          <w:szCs w:val="21"/>
        </w:rPr>
        <w:br/>
        <w:t>3. Контроль исполнения настоящего решения возложить на председателя комиссии по  социальным вопросам, связям с общественностью, образованию, здравоохранению, культуре, спорту, торговле и работе с молодежью (Сысоеву Н.А.).</w:t>
      </w:r>
    </w:p>
    <w:p w:rsidR="00B21AB8" w:rsidRDefault="00B21AB8" w:rsidP="00B21A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B8"/>
    <w:rsid w:val="00B21AB8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79806-782A-4A02-9F04-6B8CB9AE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AB8"/>
    <w:rPr>
      <w:b/>
      <w:bCs/>
    </w:rPr>
  </w:style>
  <w:style w:type="character" w:styleId="a5">
    <w:name w:val="Hyperlink"/>
    <w:basedOn w:val="a0"/>
    <w:uiPriority w:val="99"/>
    <w:semiHidden/>
    <w:unhideWhenUsed/>
    <w:rsid w:val="00B21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_Microsoft_Office_Word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2024-02-29T07:58:00Z</dcterms:created>
  <dcterms:modified xsi:type="dcterms:W3CDTF">2024-02-29T07:58:00Z</dcterms:modified>
</cp:coreProperties>
</file>