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ЭНГЕЛЬССКИЙ МУНИЦИПАЛЬНЫЙ РАЙОН САРАТОВСКОЙ ОБЛАСТИ </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НОВОПУШКИНСКОЕ МУНИЦИПАЛЬНОЕ ОБРАЗОВАНИЕ</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АДМИНИСТРАЦИЯ НОВОПУШКИНСКОГО МУНИЦИПАЛЬНОГО ОБРАЗОВАНИЯ </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П О С Т А Н О В Л Е Н И Е</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п. Пробуждение</w:t>
      </w:r>
    </w:p>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от 28.12.2022 года                                №373</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xml:space="preserve"> О внесении изменений в муниципальную программу «О дорожной деятельности на территории </w:t>
      </w:r>
      <w:proofErr w:type="spellStart"/>
      <w:r w:rsidRPr="00215687">
        <w:rPr>
          <w:rFonts w:ascii="Arial" w:eastAsia="Times New Roman" w:hAnsi="Arial" w:cs="Arial"/>
          <w:b/>
          <w:bCs/>
          <w:color w:val="333333"/>
          <w:sz w:val="21"/>
          <w:szCs w:val="21"/>
          <w:lang w:eastAsia="ru-RU"/>
        </w:rPr>
        <w:t>Новопушкинского</w:t>
      </w:r>
      <w:proofErr w:type="spellEnd"/>
      <w:r w:rsidRPr="00215687">
        <w:rPr>
          <w:rFonts w:ascii="Arial" w:eastAsia="Times New Roman" w:hAnsi="Arial" w:cs="Arial"/>
          <w:b/>
          <w:bCs/>
          <w:color w:val="333333"/>
          <w:sz w:val="21"/>
          <w:szCs w:val="21"/>
          <w:lang w:eastAsia="ru-RU"/>
        </w:rPr>
        <w:t xml:space="preserve"> муниципального   образования на 2020-2022 годы»</w:t>
      </w:r>
    </w:p>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Российской Федерации» от 6 октября 2003 года № 131-ФЗ, Уставом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 </w:t>
      </w:r>
      <w:proofErr w:type="spellStart"/>
      <w:r w:rsidRPr="00215687">
        <w:rPr>
          <w:rFonts w:ascii="Arial" w:eastAsia="Times New Roman" w:hAnsi="Arial" w:cs="Arial"/>
          <w:color w:val="333333"/>
          <w:sz w:val="21"/>
          <w:szCs w:val="21"/>
          <w:lang w:eastAsia="ru-RU"/>
        </w:rPr>
        <w:t>Энгельсского</w:t>
      </w:r>
      <w:proofErr w:type="spellEnd"/>
      <w:r w:rsidRPr="00215687">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ПОСТАНОВЛЯЕТ:</w:t>
      </w:r>
    </w:p>
    <w:p w:rsidR="00215687" w:rsidRPr="00215687" w:rsidRDefault="00215687" w:rsidP="00215687">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   Внести изменения в муниципальную программу «О дорожной деятельности на территории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 на 2020-2022 годы», согласно приложению.</w:t>
      </w:r>
    </w:p>
    <w:p w:rsidR="00215687" w:rsidRPr="00215687" w:rsidRDefault="00215687" w:rsidP="00215687">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215687" w:rsidRPr="00215687" w:rsidRDefault="00215687" w:rsidP="00215687">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Настоящее постановление вступает в силу со дня официального опубликования(обнародования).</w:t>
      </w:r>
    </w:p>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proofErr w:type="spellStart"/>
      <w:r w:rsidRPr="00215687">
        <w:rPr>
          <w:rFonts w:ascii="Arial" w:eastAsia="Times New Roman" w:hAnsi="Arial" w:cs="Arial"/>
          <w:color w:val="333333"/>
          <w:sz w:val="21"/>
          <w:szCs w:val="21"/>
          <w:lang w:eastAsia="ru-RU"/>
        </w:rPr>
        <w:t>И.о</w:t>
      </w:r>
      <w:proofErr w:type="spellEnd"/>
      <w:r w:rsidRPr="00215687">
        <w:rPr>
          <w:rFonts w:ascii="Arial" w:eastAsia="Times New Roman" w:hAnsi="Arial" w:cs="Arial"/>
          <w:color w:val="333333"/>
          <w:sz w:val="21"/>
          <w:szCs w:val="21"/>
          <w:lang w:eastAsia="ru-RU"/>
        </w:rPr>
        <w:t xml:space="preserve">. Главы </w:t>
      </w:r>
      <w:proofErr w:type="spellStart"/>
      <w:r w:rsidRPr="00215687">
        <w:rPr>
          <w:rFonts w:ascii="Arial" w:eastAsia="Times New Roman" w:hAnsi="Arial" w:cs="Arial"/>
          <w:color w:val="333333"/>
          <w:sz w:val="21"/>
          <w:szCs w:val="21"/>
          <w:lang w:eastAsia="ru-RU"/>
        </w:rPr>
        <w:t>Новопушкинского</w:t>
      </w:r>
      <w:proofErr w:type="spellEnd"/>
    </w:p>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муниципального образования                                                                А.А. </w:t>
      </w:r>
      <w:proofErr w:type="spellStart"/>
      <w:r w:rsidRPr="00215687">
        <w:rPr>
          <w:rFonts w:ascii="Arial" w:eastAsia="Times New Roman" w:hAnsi="Arial" w:cs="Arial"/>
          <w:color w:val="333333"/>
          <w:sz w:val="21"/>
          <w:szCs w:val="21"/>
          <w:lang w:eastAsia="ru-RU"/>
        </w:rPr>
        <w:t>Доди</w:t>
      </w:r>
      <w:proofErr w:type="spellEnd"/>
    </w:p>
    <w:p w:rsidR="00215687" w:rsidRPr="00215687" w:rsidRDefault="00215687" w:rsidP="00215687">
      <w:pPr>
        <w:shd w:val="clear" w:color="auto" w:fill="FFFFFF"/>
        <w:spacing w:after="150" w:line="240" w:lineRule="auto"/>
        <w:jc w:val="right"/>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roofErr w:type="spellStart"/>
      <w:r w:rsidRPr="00215687">
        <w:rPr>
          <w:rFonts w:ascii="Arial" w:eastAsia="Times New Roman" w:hAnsi="Arial" w:cs="Arial"/>
          <w:color w:val="333333"/>
          <w:sz w:val="21"/>
          <w:szCs w:val="21"/>
          <w:lang w:eastAsia="ru-RU"/>
        </w:rPr>
        <w:t>Приложениек</w:t>
      </w:r>
      <w:proofErr w:type="spellEnd"/>
      <w:r w:rsidRPr="00215687">
        <w:rPr>
          <w:rFonts w:ascii="Arial" w:eastAsia="Times New Roman" w:hAnsi="Arial" w:cs="Arial"/>
          <w:color w:val="333333"/>
          <w:sz w:val="21"/>
          <w:szCs w:val="21"/>
          <w:lang w:eastAsia="ru-RU"/>
        </w:rPr>
        <w:t xml:space="preserve"> постановлению администрации от 28.12.2022 года №373</w:t>
      </w:r>
    </w:p>
    <w:p w:rsidR="00215687" w:rsidRPr="00215687" w:rsidRDefault="00215687" w:rsidP="00215687">
      <w:pPr>
        <w:shd w:val="clear" w:color="auto" w:fill="FFFFFF"/>
        <w:spacing w:after="150" w:line="240" w:lineRule="auto"/>
        <w:jc w:val="right"/>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Утверждена</w:t>
      </w:r>
    </w:p>
    <w:p w:rsidR="00215687" w:rsidRPr="00215687" w:rsidRDefault="00215687" w:rsidP="00215687">
      <w:pPr>
        <w:shd w:val="clear" w:color="auto" w:fill="FFFFFF"/>
        <w:spacing w:after="150" w:line="240" w:lineRule="auto"/>
        <w:jc w:val="right"/>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Постановлением администрации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w:t>
      </w:r>
    </w:p>
    <w:p w:rsidR="00215687" w:rsidRPr="00215687" w:rsidRDefault="00215687" w:rsidP="00215687">
      <w:pPr>
        <w:shd w:val="clear" w:color="auto" w:fill="FFFFFF"/>
        <w:spacing w:after="150" w:line="240" w:lineRule="auto"/>
        <w:jc w:val="right"/>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Образования от 27.12.2019 года №235</w:t>
      </w:r>
    </w:p>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Муниципальная программа</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215687">
        <w:rPr>
          <w:rFonts w:ascii="Arial" w:eastAsia="Times New Roman" w:hAnsi="Arial" w:cs="Arial"/>
          <w:b/>
          <w:bCs/>
          <w:color w:val="333333"/>
          <w:sz w:val="21"/>
          <w:szCs w:val="21"/>
          <w:lang w:eastAsia="ru-RU"/>
        </w:rPr>
        <w:t>Новопушкинского</w:t>
      </w:r>
      <w:proofErr w:type="spellEnd"/>
      <w:r w:rsidRPr="00215687">
        <w:rPr>
          <w:rFonts w:ascii="Arial" w:eastAsia="Times New Roman" w:hAnsi="Arial" w:cs="Arial"/>
          <w:b/>
          <w:bCs/>
          <w:color w:val="333333"/>
          <w:sz w:val="21"/>
          <w:szCs w:val="21"/>
          <w:lang w:eastAsia="ru-RU"/>
        </w:rPr>
        <w:t xml:space="preserve"> муниципального образования</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xml:space="preserve">«О дорожной деятельности на территории </w:t>
      </w:r>
      <w:proofErr w:type="spellStart"/>
      <w:r w:rsidRPr="00215687">
        <w:rPr>
          <w:rFonts w:ascii="Arial" w:eastAsia="Times New Roman" w:hAnsi="Arial" w:cs="Arial"/>
          <w:b/>
          <w:bCs/>
          <w:color w:val="333333"/>
          <w:sz w:val="21"/>
          <w:szCs w:val="21"/>
          <w:lang w:eastAsia="ru-RU"/>
        </w:rPr>
        <w:t>Новопушкинского</w:t>
      </w:r>
      <w:proofErr w:type="spellEnd"/>
      <w:r w:rsidRPr="00215687">
        <w:rPr>
          <w:rFonts w:ascii="Arial" w:eastAsia="Times New Roman" w:hAnsi="Arial" w:cs="Arial"/>
          <w:b/>
          <w:bCs/>
          <w:color w:val="333333"/>
          <w:sz w:val="21"/>
          <w:szCs w:val="21"/>
          <w:lang w:eastAsia="ru-RU"/>
        </w:rPr>
        <w:t xml:space="preserve"> муниципального образования на 2020-2025 годы»</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2019</w:t>
      </w:r>
    </w:p>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ПАСПОРТ        </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lastRenderedPageBreak/>
        <w:t xml:space="preserve">муниципальной программы «О дорожной деятельности на территории </w:t>
      </w:r>
      <w:proofErr w:type="spellStart"/>
      <w:r w:rsidRPr="00215687">
        <w:rPr>
          <w:rFonts w:ascii="Arial" w:eastAsia="Times New Roman" w:hAnsi="Arial" w:cs="Arial"/>
          <w:b/>
          <w:bCs/>
          <w:color w:val="333333"/>
          <w:sz w:val="21"/>
          <w:szCs w:val="21"/>
          <w:lang w:eastAsia="ru-RU"/>
        </w:rPr>
        <w:t>Новопушкинского</w:t>
      </w:r>
      <w:proofErr w:type="spellEnd"/>
      <w:r w:rsidRPr="00215687">
        <w:rPr>
          <w:rFonts w:ascii="Arial" w:eastAsia="Times New Roman" w:hAnsi="Arial" w:cs="Arial"/>
          <w:b/>
          <w:bCs/>
          <w:color w:val="333333"/>
          <w:sz w:val="21"/>
          <w:szCs w:val="21"/>
          <w:lang w:eastAsia="ru-RU"/>
        </w:rPr>
        <w:t xml:space="preserve"> муниципального образования на 2020-2025 годы»</w:t>
      </w:r>
      <w:r w:rsidRPr="00215687">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632"/>
        <w:gridCol w:w="1294"/>
        <w:gridCol w:w="935"/>
        <w:gridCol w:w="709"/>
        <w:gridCol w:w="709"/>
        <w:gridCol w:w="822"/>
        <w:gridCol w:w="822"/>
        <w:gridCol w:w="709"/>
        <w:gridCol w:w="709"/>
      </w:tblGrid>
      <w:tr w:rsidR="00215687" w:rsidRPr="00215687" w:rsidTr="00215687">
        <w:tc>
          <w:tcPr>
            <w:tcW w:w="0" w:type="auto"/>
            <w:gridSpan w:val="2"/>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Наименование</w:t>
            </w:r>
          </w:p>
        </w:tc>
        <w:tc>
          <w:tcPr>
            <w:tcW w:w="0" w:type="auto"/>
            <w:gridSpan w:val="8"/>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xml:space="preserve">Муниципальная программа «О дорожной деятельности на территории </w:t>
            </w:r>
            <w:proofErr w:type="spellStart"/>
            <w:r w:rsidRPr="00215687">
              <w:rPr>
                <w:rFonts w:ascii="Arial" w:eastAsia="Times New Roman" w:hAnsi="Arial" w:cs="Arial"/>
                <w:b/>
                <w:bCs/>
                <w:color w:val="333333"/>
                <w:sz w:val="21"/>
                <w:szCs w:val="21"/>
                <w:lang w:eastAsia="ru-RU"/>
              </w:rPr>
              <w:t>Новопушкинского</w:t>
            </w:r>
            <w:proofErr w:type="spellEnd"/>
            <w:r w:rsidRPr="00215687">
              <w:rPr>
                <w:rFonts w:ascii="Arial" w:eastAsia="Times New Roman" w:hAnsi="Arial" w:cs="Arial"/>
                <w:b/>
                <w:bCs/>
                <w:color w:val="333333"/>
                <w:sz w:val="21"/>
                <w:szCs w:val="21"/>
                <w:lang w:eastAsia="ru-RU"/>
              </w:rPr>
              <w:t xml:space="preserve"> муниципального образования на 2020-2025 годы» (далее - Программа)</w:t>
            </w:r>
          </w:p>
        </w:tc>
      </w:tr>
      <w:tr w:rsidR="00215687" w:rsidRPr="00215687" w:rsidTr="00215687">
        <w:tc>
          <w:tcPr>
            <w:tcW w:w="0" w:type="auto"/>
            <w:gridSpan w:val="2"/>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Основание для разработки Программы</w:t>
            </w:r>
          </w:p>
        </w:tc>
        <w:tc>
          <w:tcPr>
            <w:tcW w:w="0" w:type="auto"/>
            <w:gridSpan w:val="8"/>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215687" w:rsidRPr="00215687" w:rsidTr="00215687">
        <w:tc>
          <w:tcPr>
            <w:tcW w:w="0" w:type="auto"/>
            <w:gridSpan w:val="2"/>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Цели Программы</w:t>
            </w:r>
          </w:p>
        </w:tc>
        <w:tc>
          <w:tcPr>
            <w:tcW w:w="0" w:type="auto"/>
            <w:gridSpan w:val="8"/>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 обеспечение сохранности в удовлетворительном состоянии автомобильных дорог в границах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 </w:t>
            </w:r>
            <w:proofErr w:type="gramStart"/>
            <w:r w:rsidRPr="00215687">
              <w:rPr>
                <w:rFonts w:ascii="Arial" w:eastAsia="Times New Roman" w:hAnsi="Arial" w:cs="Arial"/>
                <w:color w:val="333333"/>
                <w:sz w:val="21"/>
                <w:szCs w:val="21"/>
                <w:lang w:eastAsia="ru-RU"/>
              </w:rPr>
              <w:t>долговечности и надежности</w:t>
            </w:r>
            <w:proofErr w:type="gramEnd"/>
            <w:r w:rsidRPr="00215687">
              <w:rPr>
                <w:rFonts w:ascii="Arial" w:eastAsia="Times New Roman" w:hAnsi="Arial" w:cs="Arial"/>
                <w:color w:val="333333"/>
                <w:sz w:val="21"/>
                <w:szCs w:val="21"/>
                <w:lang w:eastAsia="ru-RU"/>
              </w:rPr>
              <w:t xml:space="preserve"> входящих в них конструкций и сооружений, повышение качественных характеристик автомобильных дорог;</w:t>
            </w:r>
          </w:p>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215687" w:rsidRPr="00215687" w:rsidTr="00215687">
        <w:tc>
          <w:tcPr>
            <w:tcW w:w="0" w:type="auto"/>
            <w:gridSpan w:val="2"/>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Задачи Программы</w:t>
            </w:r>
          </w:p>
        </w:tc>
        <w:tc>
          <w:tcPr>
            <w:tcW w:w="0" w:type="auto"/>
            <w:gridSpan w:val="8"/>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ремонт </w:t>
            </w:r>
            <w:proofErr w:type="spellStart"/>
            <w:r w:rsidRPr="00215687">
              <w:rPr>
                <w:rFonts w:ascii="Arial" w:eastAsia="Times New Roman" w:hAnsi="Arial" w:cs="Arial"/>
                <w:color w:val="333333"/>
                <w:sz w:val="21"/>
                <w:szCs w:val="21"/>
                <w:lang w:eastAsia="ru-RU"/>
              </w:rPr>
              <w:t>внутрипоселковых</w:t>
            </w:r>
            <w:proofErr w:type="spellEnd"/>
            <w:r w:rsidRPr="00215687">
              <w:rPr>
                <w:rFonts w:ascii="Arial" w:eastAsia="Times New Roman" w:hAnsi="Arial" w:cs="Arial"/>
                <w:color w:val="333333"/>
                <w:sz w:val="21"/>
                <w:szCs w:val="21"/>
                <w:lang w:eastAsia="ru-RU"/>
              </w:rPr>
              <w:t xml:space="preserve"> дорог общего пользования в границах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w:t>
            </w:r>
          </w:p>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 повышение уровня содержания </w:t>
            </w:r>
            <w:proofErr w:type="spellStart"/>
            <w:r w:rsidRPr="00215687">
              <w:rPr>
                <w:rFonts w:ascii="Arial" w:eastAsia="Times New Roman" w:hAnsi="Arial" w:cs="Arial"/>
                <w:color w:val="333333"/>
                <w:sz w:val="21"/>
                <w:szCs w:val="21"/>
                <w:lang w:eastAsia="ru-RU"/>
              </w:rPr>
              <w:t>внутрипоселковых</w:t>
            </w:r>
            <w:proofErr w:type="spellEnd"/>
            <w:r w:rsidRPr="00215687">
              <w:rPr>
                <w:rFonts w:ascii="Arial" w:eastAsia="Times New Roman" w:hAnsi="Arial" w:cs="Arial"/>
                <w:color w:val="333333"/>
                <w:sz w:val="21"/>
                <w:szCs w:val="21"/>
                <w:lang w:eastAsia="ru-RU"/>
              </w:rPr>
              <w:t xml:space="preserve"> дорог общего пользования в границах муниципального образования, в том числе очистка дорог от снега;</w:t>
            </w:r>
          </w:p>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215687" w:rsidRPr="00215687" w:rsidTr="00215687">
        <w:tc>
          <w:tcPr>
            <w:tcW w:w="0" w:type="auto"/>
            <w:gridSpan w:val="2"/>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Заказчик Программы</w:t>
            </w:r>
          </w:p>
        </w:tc>
        <w:tc>
          <w:tcPr>
            <w:tcW w:w="0" w:type="auto"/>
            <w:gridSpan w:val="8"/>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Администрация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w:t>
            </w:r>
          </w:p>
        </w:tc>
      </w:tr>
      <w:tr w:rsidR="00215687" w:rsidRPr="00215687" w:rsidTr="00215687">
        <w:tc>
          <w:tcPr>
            <w:tcW w:w="0" w:type="auto"/>
            <w:gridSpan w:val="2"/>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Разработчик Программы</w:t>
            </w:r>
          </w:p>
        </w:tc>
        <w:tc>
          <w:tcPr>
            <w:tcW w:w="0" w:type="auto"/>
            <w:gridSpan w:val="8"/>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Администрация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w:t>
            </w:r>
          </w:p>
        </w:tc>
      </w:tr>
      <w:tr w:rsidR="00215687" w:rsidRPr="00215687" w:rsidTr="00215687">
        <w:tc>
          <w:tcPr>
            <w:tcW w:w="0" w:type="auto"/>
            <w:gridSpan w:val="2"/>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8"/>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1.    Ремонт </w:t>
            </w:r>
            <w:proofErr w:type="spellStart"/>
            <w:r w:rsidRPr="00215687">
              <w:rPr>
                <w:rFonts w:ascii="Arial" w:eastAsia="Times New Roman" w:hAnsi="Arial" w:cs="Arial"/>
                <w:color w:val="333333"/>
                <w:sz w:val="21"/>
                <w:szCs w:val="21"/>
                <w:lang w:eastAsia="ru-RU"/>
              </w:rPr>
              <w:t>внутрипоселковых</w:t>
            </w:r>
            <w:proofErr w:type="spellEnd"/>
            <w:r w:rsidRPr="00215687">
              <w:rPr>
                <w:rFonts w:ascii="Arial" w:eastAsia="Times New Roman" w:hAnsi="Arial" w:cs="Arial"/>
                <w:color w:val="333333"/>
                <w:sz w:val="21"/>
                <w:szCs w:val="21"/>
                <w:lang w:eastAsia="ru-RU"/>
              </w:rPr>
              <w:t xml:space="preserve"> дорог в границах муниципального образования;2.    Содержание </w:t>
            </w:r>
            <w:proofErr w:type="spellStart"/>
            <w:r w:rsidRPr="00215687">
              <w:rPr>
                <w:rFonts w:ascii="Arial" w:eastAsia="Times New Roman" w:hAnsi="Arial" w:cs="Arial"/>
                <w:color w:val="333333"/>
                <w:sz w:val="21"/>
                <w:szCs w:val="21"/>
                <w:lang w:eastAsia="ru-RU"/>
              </w:rPr>
              <w:t>внутрипоселковых</w:t>
            </w:r>
            <w:proofErr w:type="spellEnd"/>
            <w:r w:rsidRPr="00215687">
              <w:rPr>
                <w:rFonts w:ascii="Arial" w:eastAsia="Times New Roman" w:hAnsi="Arial" w:cs="Arial"/>
                <w:color w:val="333333"/>
                <w:sz w:val="21"/>
                <w:szCs w:val="21"/>
                <w:lang w:eastAsia="ru-RU"/>
              </w:rPr>
              <w:t xml:space="preserve"> дорог в границах муниципального образования.</w:t>
            </w:r>
          </w:p>
        </w:tc>
      </w:tr>
      <w:tr w:rsidR="00215687" w:rsidRPr="00215687" w:rsidTr="00215687">
        <w:tc>
          <w:tcPr>
            <w:tcW w:w="0" w:type="auto"/>
            <w:gridSpan w:val="2"/>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Сроки реализации Программы  </w:t>
            </w:r>
          </w:p>
        </w:tc>
        <w:tc>
          <w:tcPr>
            <w:tcW w:w="0" w:type="auto"/>
            <w:gridSpan w:val="8"/>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2020 – 2025 годы</w:t>
            </w:r>
          </w:p>
        </w:tc>
      </w:tr>
      <w:tr w:rsidR="00215687" w:rsidRPr="00215687" w:rsidTr="00215687">
        <w:tc>
          <w:tcPr>
            <w:tcW w:w="0" w:type="auto"/>
            <w:gridSpan w:val="2"/>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Исполнители мероприятий Программы</w:t>
            </w:r>
          </w:p>
        </w:tc>
        <w:tc>
          <w:tcPr>
            <w:tcW w:w="0" w:type="auto"/>
            <w:gridSpan w:val="8"/>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-Администрация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образования;-Подрядная организация.</w:t>
            </w:r>
          </w:p>
        </w:tc>
      </w:tr>
      <w:tr w:rsidR="00215687" w:rsidRPr="00215687" w:rsidTr="00215687">
        <w:tc>
          <w:tcPr>
            <w:tcW w:w="0" w:type="auto"/>
            <w:vMerge w:val="restart"/>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Источники и объемы финансирования Программы</w:t>
            </w:r>
          </w:p>
        </w:tc>
        <w:tc>
          <w:tcPr>
            <w:tcW w:w="0" w:type="auto"/>
            <w:gridSpan w:val="2"/>
            <w:vMerge w:val="restart"/>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Источники финансирования</w:t>
            </w:r>
          </w:p>
        </w:tc>
        <w:tc>
          <w:tcPr>
            <w:tcW w:w="0" w:type="auto"/>
            <w:gridSpan w:val="7"/>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215687" w:rsidRPr="00215687" w:rsidTr="00215687">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2025 год</w:t>
            </w:r>
          </w:p>
        </w:tc>
      </w:tr>
      <w:tr w:rsidR="00215687" w:rsidRPr="00215687" w:rsidTr="00215687">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Средства бюджета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33 322,6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2 134,0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3 099,9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6 169,7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4 965,4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8 498,6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8 455,0</w:t>
            </w:r>
          </w:p>
        </w:tc>
      </w:tr>
      <w:tr w:rsidR="00215687" w:rsidRPr="00215687" w:rsidTr="00215687">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Средства бюджета </w:t>
            </w:r>
            <w:proofErr w:type="spellStart"/>
            <w:r w:rsidRPr="00215687">
              <w:rPr>
                <w:rFonts w:ascii="Arial" w:eastAsia="Times New Roman" w:hAnsi="Arial" w:cs="Arial"/>
                <w:color w:val="333333"/>
                <w:sz w:val="21"/>
                <w:szCs w:val="21"/>
                <w:lang w:eastAsia="ru-RU"/>
              </w:rPr>
              <w:t>Энгельсского</w:t>
            </w:r>
            <w:proofErr w:type="spellEnd"/>
            <w:r w:rsidRPr="00215687">
              <w:rPr>
                <w:rFonts w:ascii="Arial" w:eastAsia="Times New Roman" w:hAnsi="Arial" w:cs="Arial"/>
                <w:color w:val="333333"/>
                <w:sz w:val="21"/>
                <w:szCs w:val="21"/>
                <w:lang w:eastAsia="ru-RU"/>
              </w:rPr>
              <w:t xml:space="preserve"> муниципального района в форме иных межбюджетных трансфертов на осуществление переданных полномочий по решению вопросов </w:t>
            </w:r>
            <w:r w:rsidRPr="00215687">
              <w:rPr>
                <w:rFonts w:ascii="Arial" w:eastAsia="Times New Roman" w:hAnsi="Arial" w:cs="Arial"/>
                <w:color w:val="333333"/>
                <w:sz w:val="21"/>
                <w:szCs w:val="21"/>
                <w:lang w:eastAsia="ru-RU"/>
              </w:rPr>
              <w:lastRenderedPageBreak/>
              <w:t>местного значения района в части дорожной деятельности и средства иных бюджетов</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lastRenderedPageBreak/>
              <w:t>105 192,1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3 732,0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5 664,1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48 192,0</w:t>
            </w:r>
          </w:p>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47 604,0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r>
      <w:tr w:rsidR="00215687" w:rsidRPr="00215687" w:rsidTr="00215687">
        <w:tc>
          <w:tcPr>
            <w:tcW w:w="0" w:type="auto"/>
            <w:gridSpan w:val="2"/>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lastRenderedPageBreak/>
              <w:t xml:space="preserve">Организация </w:t>
            </w:r>
            <w:proofErr w:type="spellStart"/>
            <w:r w:rsidRPr="00215687">
              <w:rPr>
                <w:rFonts w:ascii="Arial" w:eastAsia="Times New Roman" w:hAnsi="Arial" w:cs="Arial"/>
                <w:b/>
                <w:bCs/>
                <w:color w:val="333333"/>
                <w:sz w:val="21"/>
                <w:szCs w:val="21"/>
                <w:lang w:eastAsia="ru-RU"/>
              </w:rPr>
              <w:t>контроляза</w:t>
            </w:r>
            <w:proofErr w:type="spellEnd"/>
            <w:r w:rsidRPr="00215687">
              <w:rPr>
                <w:rFonts w:ascii="Arial" w:eastAsia="Times New Roman" w:hAnsi="Arial" w:cs="Arial"/>
                <w:b/>
                <w:bCs/>
                <w:color w:val="333333"/>
                <w:sz w:val="21"/>
                <w:szCs w:val="21"/>
                <w:lang w:eastAsia="ru-RU"/>
              </w:rPr>
              <w:t xml:space="preserve"> исполнением Программы</w:t>
            </w:r>
          </w:p>
        </w:tc>
        <w:tc>
          <w:tcPr>
            <w:tcW w:w="0" w:type="auto"/>
            <w:gridSpan w:val="8"/>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Контроль за ходом выполнения Программы осуществляется </w:t>
            </w:r>
            <w:proofErr w:type="spellStart"/>
            <w:r w:rsidRPr="00215687">
              <w:rPr>
                <w:rFonts w:ascii="Arial" w:eastAsia="Times New Roman" w:hAnsi="Arial" w:cs="Arial"/>
                <w:color w:val="333333"/>
                <w:sz w:val="21"/>
                <w:szCs w:val="21"/>
                <w:lang w:eastAsia="ru-RU"/>
              </w:rPr>
              <w:t>и.о</w:t>
            </w:r>
            <w:proofErr w:type="spellEnd"/>
            <w:r w:rsidRPr="00215687">
              <w:rPr>
                <w:rFonts w:ascii="Arial" w:eastAsia="Times New Roman" w:hAnsi="Arial" w:cs="Arial"/>
                <w:color w:val="333333"/>
                <w:sz w:val="21"/>
                <w:szCs w:val="21"/>
                <w:lang w:eastAsia="ru-RU"/>
              </w:rPr>
              <w:t xml:space="preserve">. главы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tc>
      </w:tr>
      <w:tr w:rsidR="00215687" w:rsidRPr="00215687" w:rsidTr="00215687">
        <w:tc>
          <w:tcPr>
            <w:tcW w:w="0" w:type="auto"/>
            <w:gridSpan w:val="2"/>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roofErr w:type="spellStart"/>
            <w:r w:rsidRPr="00215687">
              <w:rPr>
                <w:rFonts w:ascii="Arial" w:eastAsia="Times New Roman" w:hAnsi="Arial" w:cs="Arial"/>
                <w:b/>
                <w:bCs/>
                <w:color w:val="333333"/>
                <w:sz w:val="21"/>
                <w:szCs w:val="21"/>
                <w:lang w:eastAsia="ru-RU"/>
              </w:rPr>
              <w:t>Планируемыерезультаты</w:t>
            </w:r>
            <w:proofErr w:type="spellEnd"/>
            <w:r w:rsidRPr="00215687">
              <w:rPr>
                <w:rFonts w:ascii="Arial" w:eastAsia="Times New Roman" w:hAnsi="Arial" w:cs="Arial"/>
                <w:b/>
                <w:bCs/>
                <w:color w:val="333333"/>
                <w:sz w:val="21"/>
                <w:szCs w:val="21"/>
                <w:lang w:eastAsia="ru-RU"/>
              </w:rPr>
              <w:t xml:space="preserve"> реализации программы</w:t>
            </w:r>
          </w:p>
        </w:tc>
        <w:tc>
          <w:tcPr>
            <w:tcW w:w="0" w:type="auto"/>
            <w:gridSpan w:val="8"/>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r w:rsidR="00215687" w:rsidRPr="00215687" w:rsidTr="00215687">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bl>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Введение </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xml:space="preserve"> муниципальное образование </w:t>
      </w:r>
      <w:proofErr w:type="spellStart"/>
      <w:r w:rsidRPr="00215687">
        <w:rPr>
          <w:rFonts w:ascii="Arial" w:eastAsia="Times New Roman" w:hAnsi="Arial" w:cs="Arial"/>
          <w:color w:val="333333"/>
          <w:sz w:val="21"/>
          <w:szCs w:val="21"/>
          <w:lang w:eastAsia="ru-RU"/>
        </w:rPr>
        <w:t>Энгельсского</w:t>
      </w:r>
      <w:proofErr w:type="spellEnd"/>
      <w:r w:rsidRPr="00215687">
        <w:rPr>
          <w:rFonts w:ascii="Arial" w:eastAsia="Times New Roman" w:hAnsi="Arial" w:cs="Arial"/>
          <w:color w:val="333333"/>
          <w:sz w:val="21"/>
          <w:szCs w:val="21"/>
          <w:lang w:eastAsia="ru-RU"/>
        </w:rPr>
        <w:t xml:space="preserve"> муниципального района Саратовской области.</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215687">
        <w:rPr>
          <w:rFonts w:ascii="Arial" w:eastAsia="Times New Roman" w:hAnsi="Arial" w:cs="Arial"/>
          <w:color w:val="333333"/>
          <w:sz w:val="21"/>
          <w:szCs w:val="21"/>
          <w:lang w:eastAsia="ru-RU"/>
        </w:rPr>
        <w:t>Энгельсского</w:t>
      </w:r>
      <w:proofErr w:type="spellEnd"/>
      <w:r w:rsidRPr="00215687">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левом берегу реки Волги.</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Центром муниципального образования является поселок Пробуждение, расположенный на расстоянии 10 км. южнее города Энгельса.</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В состав муниципального образования входят 10 поселков:</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пос. </w:t>
      </w: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xml:space="preserve">, пос. </w:t>
      </w:r>
      <w:proofErr w:type="spellStart"/>
      <w:r w:rsidRPr="00215687">
        <w:rPr>
          <w:rFonts w:ascii="Arial" w:eastAsia="Times New Roman" w:hAnsi="Arial" w:cs="Arial"/>
          <w:color w:val="333333"/>
          <w:sz w:val="21"/>
          <w:szCs w:val="21"/>
          <w:lang w:eastAsia="ru-RU"/>
        </w:rPr>
        <w:t>Анисовский</w:t>
      </w:r>
      <w:proofErr w:type="spellEnd"/>
      <w:r w:rsidRPr="00215687">
        <w:rPr>
          <w:rFonts w:ascii="Arial" w:eastAsia="Times New Roman" w:hAnsi="Arial" w:cs="Arial"/>
          <w:color w:val="333333"/>
          <w:sz w:val="21"/>
          <w:szCs w:val="21"/>
          <w:lang w:eastAsia="ru-RU"/>
        </w:rPr>
        <w:t xml:space="preserve">, пос. им. К. Маркса, пос. Долинный, пос. Лощинный, ст. Лебедева, п. Пробуждение, пос. Коминтерн, пос. Придорожный, пос. </w:t>
      </w:r>
      <w:proofErr w:type="spellStart"/>
      <w:r w:rsidRPr="00215687">
        <w:rPr>
          <w:rFonts w:ascii="Arial" w:eastAsia="Times New Roman" w:hAnsi="Arial" w:cs="Arial"/>
          <w:color w:val="333333"/>
          <w:sz w:val="21"/>
          <w:szCs w:val="21"/>
          <w:lang w:eastAsia="ru-RU"/>
        </w:rPr>
        <w:t>Голубьевка</w:t>
      </w:r>
      <w:proofErr w:type="spellEnd"/>
      <w:r w:rsidRPr="00215687">
        <w:rPr>
          <w:rFonts w:ascii="Arial" w:eastAsia="Times New Roman" w:hAnsi="Arial" w:cs="Arial"/>
          <w:color w:val="333333"/>
          <w:sz w:val="21"/>
          <w:szCs w:val="21"/>
          <w:lang w:eastAsia="ru-RU"/>
        </w:rPr>
        <w:t>.</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r w:rsidRPr="00215687">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 </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 ремонт дорог.</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Выбранные для ремонта дороги имеют высокую степень изношенности и требует ремонта в связи с большой проходимостью людей и транспорта. Данные дороги являются центральными и ведут к социально значимым объектам: школам детским садам, домам культуры и магазинам. На этих улицах находятся многоквартирные дома и индивидуальные жилые дома.</w:t>
      </w:r>
    </w:p>
    <w:p w:rsidR="00215687" w:rsidRPr="00215687" w:rsidRDefault="00215687" w:rsidP="00215687">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Основные цели и задачи, сроки реализации Программы </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 </w:t>
      </w:r>
      <w:proofErr w:type="gramStart"/>
      <w:r w:rsidRPr="00215687">
        <w:rPr>
          <w:rFonts w:ascii="Arial" w:eastAsia="Times New Roman" w:hAnsi="Arial" w:cs="Arial"/>
          <w:color w:val="333333"/>
          <w:sz w:val="21"/>
          <w:szCs w:val="21"/>
          <w:lang w:eastAsia="ru-RU"/>
        </w:rPr>
        <w:t>долговечности и надежности</w:t>
      </w:r>
      <w:proofErr w:type="gramEnd"/>
      <w:r w:rsidRPr="00215687">
        <w:rPr>
          <w:rFonts w:ascii="Arial" w:eastAsia="Times New Roman" w:hAnsi="Arial" w:cs="Arial"/>
          <w:color w:val="333333"/>
          <w:sz w:val="21"/>
          <w:szCs w:val="21"/>
          <w:lang w:eastAsia="ru-RU"/>
        </w:rPr>
        <w:t xml:space="preserve"> входящих в них конструкций и сооружений. Повышение безопасности дорожного движения и экологической безопасности объектов.</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В результате реализации программы будет осуществляться:</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 ремонт </w:t>
      </w:r>
      <w:proofErr w:type="spellStart"/>
      <w:r w:rsidRPr="00215687">
        <w:rPr>
          <w:rFonts w:ascii="Arial" w:eastAsia="Times New Roman" w:hAnsi="Arial" w:cs="Arial"/>
          <w:color w:val="333333"/>
          <w:sz w:val="21"/>
          <w:szCs w:val="21"/>
          <w:lang w:eastAsia="ru-RU"/>
        </w:rPr>
        <w:t>внутрипоселковых</w:t>
      </w:r>
      <w:proofErr w:type="spellEnd"/>
      <w:r w:rsidRPr="00215687">
        <w:rPr>
          <w:rFonts w:ascii="Arial" w:eastAsia="Times New Roman" w:hAnsi="Arial" w:cs="Arial"/>
          <w:color w:val="333333"/>
          <w:sz w:val="21"/>
          <w:szCs w:val="21"/>
          <w:lang w:eastAsia="ru-RU"/>
        </w:rPr>
        <w:t xml:space="preserve"> дорог в границах муниципального образования </w:t>
      </w:r>
      <w:proofErr w:type="gramStart"/>
      <w:r w:rsidRPr="00215687">
        <w:rPr>
          <w:rFonts w:ascii="Arial" w:eastAsia="Times New Roman" w:hAnsi="Arial" w:cs="Arial"/>
          <w:color w:val="333333"/>
          <w:sz w:val="21"/>
          <w:szCs w:val="21"/>
          <w:lang w:eastAsia="ru-RU"/>
        </w:rPr>
        <w:t>согласно раздела</w:t>
      </w:r>
      <w:proofErr w:type="gramEnd"/>
      <w:r w:rsidRPr="00215687">
        <w:rPr>
          <w:rFonts w:ascii="Arial" w:eastAsia="Times New Roman" w:hAnsi="Arial" w:cs="Arial"/>
          <w:color w:val="333333"/>
          <w:sz w:val="21"/>
          <w:szCs w:val="21"/>
          <w:lang w:eastAsia="ru-RU"/>
        </w:rPr>
        <w:t xml:space="preserve"> III Программы, осуществляется за счет средств, полученных из областного дорожного фонда на осуществление дорожной деятельности;</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 повышение уровня содержания автомобильных дорог общего пользования в границах населенных пунктов (65,05 км.) за счет средств местного бюджета, в том числе очистка дорог от снега.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215687" w:rsidRPr="00215687" w:rsidTr="00215687">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bl>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Будет достигнута задача снижения    уровня    аварийности, сопутствующими </w:t>
      </w:r>
      <w:proofErr w:type="gramStart"/>
      <w:r w:rsidRPr="00215687">
        <w:rPr>
          <w:rFonts w:ascii="Arial" w:eastAsia="Times New Roman" w:hAnsi="Arial" w:cs="Arial"/>
          <w:color w:val="333333"/>
          <w:sz w:val="21"/>
          <w:szCs w:val="21"/>
          <w:lang w:eastAsia="ru-RU"/>
        </w:rPr>
        <w:t>причинами  которой</w:t>
      </w:r>
      <w:proofErr w:type="gramEnd"/>
      <w:r w:rsidRPr="00215687">
        <w:rPr>
          <w:rFonts w:ascii="Arial" w:eastAsia="Times New Roman" w:hAnsi="Arial" w:cs="Arial"/>
          <w:color w:val="333333"/>
          <w:sz w:val="21"/>
          <w:szCs w:val="21"/>
          <w:lang w:eastAsia="ru-RU"/>
        </w:rPr>
        <w:t>   являются   неудовлетворительные дорожные условия.</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Программа рассчитана на реализацию в 2020 -2025 годы.</w:t>
      </w:r>
    </w:p>
    <w:p w:rsidR="00215687" w:rsidRPr="00215687" w:rsidRDefault="00215687" w:rsidP="0021568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xml:space="preserve">Перечень мероприятий муниципальной программы, «О дорожной деятельности на территории </w:t>
      </w:r>
      <w:proofErr w:type="spellStart"/>
      <w:r w:rsidRPr="00215687">
        <w:rPr>
          <w:rFonts w:ascii="Arial" w:eastAsia="Times New Roman" w:hAnsi="Arial" w:cs="Arial"/>
          <w:b/>
          <w:bCs/>
          <w:color w:val="333333"/>
          <w:sz w:val="21"/>
          <w:szCs w:val="21"/>
          <w:lang w:eastAsia="ru-RU"/>
        </w:rPr>
        <w:t>Новопушкинского</w:t>
      </w:r>
      <w:proofErr w:type="spellEnd"/>
      <w:r w:rsidRPr="00215687">
        <w:rPr>
          <w:rFonts w:ascii="Arial" w:eastAsia="Times New Roman" w:hAnsi="Arial" w:cs="Arial"/>
          <w:b/>
          <w:bCs/>
          <w:color w:val="333333"/>
          <w:sz w:val="21"/>
          <w:szCs w:val="21"/>
          <w:lang w:eastAsia="ru-RU"/>
        </w:rPr>
        <w:t xml:space="preserve"> муниципального образования на 2020-2025 годы»</w:t>
      </w:r>
    </w:p>
    <w:p w:rsidR="00215687" w:rsidRPr="00215687" w:rsidRDefault="00215687" w:rsidP="0021568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r w:rsidRPr="00215687">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5"/>
        <w:gridCol w:w="1275"/>
        <w:gridCol w:w="1045"/>
        <w:gridCol w:w="887"/>
        <w:gridCol w:w="887"/>
        <w:gridCol w:w="1043"/>
        <w:gridCol w:w="1106"/>
        <w:gridCol w:w="887"/>
        <w:gridCol w:w="950"/>
      </w:tblGrid>
      <w:tr w:rsidR="00215687" w:rsidRPr="00215687" w:rsidTr="00215687">
        <w:tc>
          <w:tcPr>
            <w:tcW w:w="0" w:type="auto"/>
            <w:vMerge w:val="restart"/>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Источники и объемы финансирования Программы</w:t>
            </w:r>
          </w:p>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Источники финансирования</w:t>
            </w:r>
          </w:p>
        </w:tc>
        <w:tc>
          <w:tcPr>
            <w:tcW w:w="0" w:type="auto"/>
            <w:gridSpan w:val="7"/>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215687" w:rsidRPr="00215687" w:rsidTr="00215687">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2025 год</w:t>
            </w:r>
          </w:p>
        </w:tc>
      </w:tr>
      <w:tr w:rsidR="00215687" w:rsidRPr="00215687" w:rsidTr="00215687">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Средства бюджета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33 322,6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2 134,0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3 099,9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6 169,7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4 965,4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8 498,6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8 455,0</w:t>
            </w:r>
          </w:p>
        </w:tc>
      </w:tr>
      <w:tr w:rsidR="00215687" w:rsidRPr="00215687" w:rsidTr="00215687">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Средства бюджета </w:t>
            </w:r>
            <w:proofErr w:type="spellStart"/>
            <w:r w:rsidRPr="00215687">
              <w:rPr>
                <w:rFonts w:ascii="Arial" w:eastAsia="Times New Roman" w:hAnsi="Arial" w:cs="Arial"/>
                <w:color w:val="333333"/>
                <w:sz w:val="21"/>
                <w:szCs w:val="21"/>
                <w:lang w:eastAsia="ru-RU"/>
              </w:rPr>
              <w:t>Энгельсского</w:t>
            </w:r>
            <w:proofErr w:type="spellEnd"/>
            <w:r w:rsidRPr="00215687">
              <w:rPr>
                <w:rFonts w:ascii="Arial" w:eastAsia="Times New Roman" w:hAnsi="Arial" w:cs="Arial"/>
                <w:color w:val="333333"/>
                <w:sz w:val="21"/>
                <w:szCs w:val="21"/>
                <w:lang w:eastAsia="ru-RU"/>
              </w:rPr>
              <w:t xml:space="preserve">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105 192,1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3 732,0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5 664,1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48 192,0</w:t>
            </w:r>
          </w:p>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47 604,0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r>
      <w:tr w:rsidR="00215687" w:rsidRPr="00215687" w:rsidTr="00215687">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138 514,7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5 866,0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8 764,0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54 361,7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52 569,4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8 498,6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8 455,0</w:t>
            </w:r>
          </w:p>
        </w:tc>
      </w:tr>
    </w:tbl>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                    </w:t>
      </w:r>
    </w:p>
    <w:p w:rsidR="00215687" w:rsidRPr="00215687" w:rsidRDefault="00215687" w:rsidP="00215687">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Ожидаемые результаты реализации Программы.         </w:t>
      </w:r>
      <w:r w:rsidRPr="00215687">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215687">
        <w:rPr>
          <w:rFonts w:ascii="Arial" w:eastAsia="Times New Roman" w:hAnsi="Arial" w:cs="Arial"/>
          <w:color w:val="333333"/>
          <w:sz w:val="21"/>
          <w:szCs w:val="21"/>
          <w:lang w:eastAsia="ru-RU"/>
        </w:rPr>
        <w:t>ДТП.Реализация</w:t>
      </w:r>
      <w:proofErr w:type="spellEnd"/>
      <w:r w:rsidRPr="00215687">
        <w:rPr>
          <w:rFonts w:ascii="Arial" w:eastAsia="Times New Roman" w:hAnsi="Arial" w:cs="Arial"/>
          <w:color w:val="333333"/>
          <w:sz w:val="21"/>
          <w:szCs w:val="21"/>
          <w:lang w:eastAsia="ru-RU"/>
        </w:rPr>
        <w:t xml:space="preserve"> мероприятий Программы позволит произвести ремонт и содержание автомобильных дорог общего пользования в границах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w:t>
      </w:r>
    </w:p>
    <w:p w:rsidR="00215687" w:rsidRPr="00215687" w:rsidRDefault="00215687" w:rsidP="00215687">
      <w:pPr>
        <w:shd w:val="clear" w:color="auto" w:fill="FFFFFF"/>
        <w:spacing w:after="150" w:line="240" w:lineRule="auto"/>
        <w:jc w:val="center"/>
        <w:rPr>
          <w:rFonts w:ascii="Arial" w:eastAsia="Times New Roman" w:hAnsi="Arial" w:cs="Arial"/>
          <w:color w:val="333333"/>
          <w:sz w:val="21"/>
          <w:szCs w:val="21"/>
          <w:lang w:eastAsia="ru-RU"/>
        </w:rPr>
      </w:pPr>
      <w:proofErr w:type="gramStart"/>
      <w:r w:rsidRPr="00215687">
        <w:rPr>
          <w:rFonts w:ascii="Arial" w:eastAsia="Times New Roman" w:hAnsi="Arial" w:cs="Arial"/>
          <w:b/>
          <w:bCs/>
          <w:color w:val="333333"/>
          <w:sz w:val="21"/>
          <w:szCs w:val="21"/>
          <w:lang w:eastAsia="ru-RU"/>
        </w:rPr>
        <w:t>6 .</w:t>
      </w:r>
      <w:proofErr w:type="gramEnd"/>
      <w:r w:rsidRPr="00215687">
        <w:rPr>
          <w:rFonts w:ascii="Arial" w:eastAsia="Times New Roman" w:hAnsi="Arial" w:cs="Arial"/>
          <w:b/>
          <w:bCs/>
          <w:color w:val="333333"/>
          <w:sz w:val="21"/>
          <w:szCs w:val="21"/>
          <w:lang w:eastAsia="ru-RU"/>
        </w:rPr>
        <w:t xml:space="preserve"> Организация контроля за исполнением Программы </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Контроль за ходом выполнения Программы осуществляется </w:t>
      </w:r>
      <w:proofErr w:type="spellStart"/>
      <w:r w:rsidRPr="00215687">
        <w:rPr>
          <w:rFonts w:ascii="Arial" w:eastAsia="Times New Roman" w:hAnsi="Arial" w:cs="Arial"/>
          <w:color w:val="333333"/>
          <w:sz w:val="21"/>
          <w:szCs w:val="21"/>
          <w:lang w:eastAsia="ru-RU"/>
        </w:rPr>
        <w:t>и.о</w:t>
      </w:r>
      <w:proofErr w:type="spellEnd"/>
      <w:r w:rsidRPr="00215687">
        <w:rPr>
          <w:rFonts w:ascii="Arial" w:eastAsia="Times New Roman" w:hAnsi="Arial" w:cs="Arial"/>
          <w:color w:val="333333"/>
          <w:sz w:val="21"/>
          <w:szCs w:val="21"/>
          <w:lang w:eastAsia="ru-RU"/>
        </w:rPr>
        <w:t xml:space="preserve">. Главы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215687">
        <w:rPr>
          <w:rFonts w:ascii="Arial" w:eastAsia="Times New Roman" w:hAnsi="Arial" w:cs="Arial"/>
          <w:color w:val="333333"/>
          <w:sz w:val="21"/>
          <w:szCs w:val="21"/>
          <w:lang w:eastAsia="ru-RU"/>
        </w:rPr>
        <w:t>исполнителей.Муниципальным</w:t>
      </w:r>
      <w:proofErr w:type="spellEnd"/>
      <w:proofErr w:type="gramEnd"/>
      <w:r w:rsidRPr="00215687">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 </w:t>
      </w:r>
    </w:p>
    <w:p w:rsidR="00215687" w:rsidRPr="00215687" w:rsidRDefault="00215687" w:rsidP="00215687">
      <w:pPr>
        <w:numPr>
          <w:ilvl w:val="0"/>
          <w:numId w:val="5"/>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Оценка эффективности Программы </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6.2. Оценка эффективности производится по следующим направлениям:</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степень достижения целей, решения задач Программы;</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215687">
        <w:rPr>
          <w:rFonts w:ascii="Arial" w:eastAsia="Times New Roman" w:hAnsi="Arial" w:cs="Arial"/>
          <w:b/>
          <w:bCs/>
          <w:i/>
          <w:iCs/>
          <w:color w:val="333333"/>
          <w:sz w:val="21"/>
          <w:szCs w:val="21"/>
          <w:lang w:eastAsia="ru-RU"/>
        </w:rPr>
        <w:t>Kn</w:t>
      </w:r>
      <w:proofErr w:type="spellEnd"/>
      <w:r w:rsidRPr="00215687">
        <w:rPr>
          <w:rFonts w:ascii="Arial" w:eastAsia="Times New Roman" w:hAnsi="Arial" w:cs="Arial"/>
          <w:b/>
          <w:bCs/>
          <w:i/>
          <w:iCs/>
          <w:color w:val="333333"/>
          <w:sz w:val="21"/>
          <w:szCs w:val="21"/>
          <w:lang w:eastAsia="ru-RU"/>
        </w:rPr>
        <w:t xml:space="preserve"> = (</w:t>
      </w:r>
      <w:proofErr w:type="spellStart"/>
      <w:r w:rsidRPr="00215687">
        <w:rPr>
          <w:rFonts w:ascii="Arial" w:eastAsia="Times New Roman" w:hAnsi="Arial" w:cs="Arial"/>
          <w:b/>
          <w:bCs/>
          <w:i/>
          <w:iCs/>
          <w:color w:val="333333"/>
          <w:sz w:val="21"/>
          <w:szCs w:val="21"/>
          <w:lang w:eastAsia="ru-RU"/>
        </w:rPr>
        <w:t>Tfn</w:t>
      </w:r>
      <w:proofErr w:type="spellEnd"/>
      <w:r w:rsidRPr="00215687">
        <w:rPr>
          <w:rFonts w:ascii="Arial" w:eastAsia="Times New Roman" w:hAnsi="Arial" w:cs="Arial"/>
          <w:b/>
          <w:bCs/>
          <w:i/>
          <w:iCs/>
          <w:color w:val="333333"/>
          <w:sz w:val="21"/>
          <w:szCs w:val="21"/>
          <w:lang w:eastAsia="ru-RU"/>
        </w:rPr>
        <w:t xml:space="preserve"> / </w:t>
      </w:r>
      <w:proofErr w:type="spellStart"/>
      <w:r w:rsidRPr="00215687">
        <w:rPr>
          <w:rFonts w:ascii="Arial" w:eastAsia="Times New Roman" w:hAnsi="Arial" w:cs="Arial"/>
          <w:b/>
          <w:bCs/>
          <w:i/>
          <w:iCs/>
          <w:color w:val="333333"/>
          <w:sz w:val="21"/>
          <w:szCs w:val="21"/>
          <w:lang w:eastAsia="ru-RU"/>
        </w:rPr>
        <w:t>Tn</w:t>
      </w:r>
      <w:proofErr w:type="spellEnd"/>
      <w:r w:rsidRPr="00215687">
        <w:rPr>
          <w:rFonts w:ascii="Arial" w:eastAsia="Times New Roman" w:hAnsi="Arial" w:cs="Arial"/>
          <w:b/>
          <w:bCs/>
          <w:i/>
          <w:iCs/>
          <w:color w:val="333333"/>
          <w:sz w:val="21"/>
          <w:szCs w:val="21"/>
          <w:lang w:eastAsia="ru-RU"/>
        </w:rPr>
        <w:t>) x 100%</w:t>
      </w:r>
      <w:r w:rsidRPr="00215687">
        <w:rPr>
          <w:rFonts w:ascii="Arial" w:eastAsia="Times New Roman" w:hAnsi="Arial" w:cs="Arial"/>
          <w:color w:val="333333"/>
          <w:sz w:val="21"/>
          <w:szCs w:val="21"/>
          <w:lang w:eastAsia="ru-RU"/>
        </w:rPr>
        <w:t>, где</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K – коэффициент эффективности хода реализации n-</w:t>
      </w:r>
      <w:proofErr w:type="spellStart"/>
      <w:r w:rsidRPr="00215687">
        <w:rPr>
          <w:rFonts w:ascii="Arial" w:eastAsia="Times New Roman" w:hAnsi="Arial" w:cs="Arial"/>
          <w:color w:val="333333"/>
          <w:sz w:val="21"/>
          <w:szCs w:val="21"/>
          <w:lang w:eastAsia="ru-RU"/>
        </w:rPr>
        <w:t>го</w:t>
      </w:r>
      <w:proofErr w:type="spellEnd"/>
      <w:r w:rsidRPr="00215687">
        <w:rPr>
          <w:rFonts w:ascii="Arial" w:eastAsia="Times New Roman" w:hAnsi="Arial" w:cs="Arial"/>
          <w:color w:val="333333"/>
          <w:sz w:val="21"/>
          <w:szCs w:val="21"/>
          <w:lang w:eastAsia="ru-RU"/>
        </w:rPr>
        <w:t xml:space="preserve"> целевого индикатора программы;</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215687">
        <w:rPr>
          <w:rFonts w:ascii="Arial" w:eastAsia="Times New Roman" w:hAnsi="Arial" w:cs="Arial"/>
          <w:color w:val="333333"/>
          <w:sz w:val="21"/>
          <w:szCs w:val="21"/>
          <w:lang w:eastAsia="ru-RU"/>
        </w:rPr>
        <w:t>Tfn</w:t>
      </w:r>
      <w:proofErr w:type="spellEnd"/>
      <w:r w:rsidRPr="00215687">
        <w:rPr>
          <w:rFonts w:ascii="Arial" w:eastAsia="Times New Roman" w:hAnsi="Arial" w:cs="Arial"/>
          <w:color w:val="333333"/>
          <w:sz w:val="21"/>
          <w:szCs w:val="21"/>
          <w:lang w:eastAsia="ru-RU"/>
        </w:rPr>
        <w:t xml:space="preserve"> – фактическое значение n-</w:t>
      </w:r>
      <w:proofErr w:type="spellStart"/>
      <w:r w:rsidRPr="00215687">
        <w:rPr>
          <w:rFonts w:ascii="Arial" w:eastAsia="Times New Roman" w:hAnsi="Arial" w:cs="Arial"/>
          <w:color w:val="333333"/>
          <w:sz w:val="21"/>
          <w:szCs w:val="21"/>
          <w:lang w:eastAsia="ru-RU"/>
        </w:rPr>
        <w:t>го</w:t>
      </w:r>
      <w:proofErr w:type="spellEnd"/>
      <w:r w:rsidRPr="00215687">
        <w:rPr>
          <w:rFonts w:ascii="Arial" w:eastAsia="Times New Roman" w:hAnsi="Arial" w:cs="Arial"/>
          <w:color w:val="333333"/>
          <w:sz w:val="21"/>
          <w:szCs w:val="21"/>
          <w:lang w:eastAsia="ru-RU"/>
        </w:rPr>
        <w:t xml:space="preserve"> целевого индикатора, достигнутое в ходе реализации программы;</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215687">
        <w:rPr>
          <w:rFonts w:ascii="Arial" w:eastAsia="Times New Roman" w:hAnsi="Arial" w:cs="Arial"/>
          <w:color w:val="333333"/>
          <w:sz w:val="21"/>
          <w:szCs w:val="21"/>
          <w:lang w:eastAsia="ru-RU"/>
        </w:rPr>
        <w:t>Tn</w:t>
      </w:r>
      <w:proofErr w:type="spellEnd"/>
      <w:r w:rsidRPr="00215687">
        <w:rPr>
          <w:rFonts w:ascii="Arial" w:eastAsia="Times New Roman" w:hAnsi="Arial" w:cs="Arial"/>
          <w:color w:val="333333"/>
          <w:sz w:val="21"/>
          <w:szCs w:val="21"/>
          <w:lang w:eastAsia="ru-RU"/>
        </w:rPr>
        <w:t xml:space="preserve"> – нормативное значение n-</w:t>
      </w:r>
      <w:proofErr w:type="spellStart"/>
      <w:r w:rsidRPr="00215687">
        <w:rPr>
          <w:rFonts w:ascii="Arial" w:eastAsia="Times New Roman" w:hAnsi="Arial" w:cs="Arial"/>
          <w:color w:val="333333"/>
          <w:sz w:val="21"/>
          <w:szCs w:val="21"/>
          <w:lang w:eastAsia="ru-RU"/>
        </w:rPr>
        <w:t>го</w:t>
      </w:r>
      <w:proofErr w:type="spellEnd"/>
      <w:r w:rsidRPr="00215687">
        <w:rPr>
          <w:rFonts w:ascii="Arial" w:eastAsia="Times New Roman" w:hAnsi="Arial" w:cs="Arial"/>
          <w:color w:val="333333"/>
          <w:sz w:val="21"/>
          <w:szCs w:val="21"/>
          <w:lang w:eastAsia="ru-RU"/>
        </w:rPr>
        <w:t xml:space="preserve"> целевого индикатора, утвержденное Программой на соответствующий год;</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n – порядковый номер целевого индикатора Программы.</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b/>
          <w:bCs/>
          <w:i/>
          <w:iCs/>
          <w:color w:val="333333"/>
          <w:sz w:val="21"/>
          <w:szCs w:val="21"/>
          <w:lang w:eastAsia="ru-RU"/>
        </w:rPr>
        <w:t>E = (SUM К / m) x 100%</w:t>
      </w:r>
      <w:r w:rsidRPr="00215687">
        <w:rPr>
          <w:rFonts w:ascii="Arial" w:eastAsia="Times New Roman" w:hAnsi="Arial" w:cs="Arial"/>
          <w:color w:val="333333"/>
          <w:sz w:val="21"/>
          <w:szCs w:val="21"/>
          <w:lang w:eastAsia="ru-RU"/>
        </w:rPr>
        <w:t>, где:</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E – эффективность реализации программы (процентов);</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SUM – обозначение математического суммирования;</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m – количество индикаторов программы.</w:t>
      </w:r>
    </w:p>
    <w:p w:rsidR="00215687" w:rsidRPr="00215687" w:rsidRDefault="00215687" w:rsidP="00215687">
      <w:pPr>
        <w:shd w:val="clear" w:color="auto" w:fill="FFFFFF"/>
        <w:spacing w:after="150" w:line="240" w:lineRule="auto"/>
        <w:jc w:val="both"/>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43"/>
        <w:gridCol w:w="3912"/>
      </w:tblGrid>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Степень эффективности реализации Программы</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Высокая</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60-80%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Хорошая</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30-60%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Удовлетворительная</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0-30%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Неудовлетворительная</w:t>
            </w:r>
          </w:p>
        </w:tc>
      </w:tr>
    </w:tbl>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Результаты реализации Программы по итогам оценки ее эффективности рассматривается главой </w:t>
      </w:r>
      <w:proofErr w:type="spellStart"/>
      <w:r w:rsidRPr="00215687">
        <w:rPr>
          <w:rFonts w:ascii="Arial" w:eastAsia="Times New Roman" w:hAnsi="Arial" w:cs="Arial"/>
          <w:color w:val="333333"/>
          <w:sz w:val="21"/>
          <w:szCs w:val="21"/>
          <w:lang w:eastAsia="ru-RU"/>
        </w:rPr>
        <w:t>Новопушкинского</w:t>
      </w:r>
      <w:proofErr w:type="spellEnd"/>
      <w:r w:rsidRPr="00215687">
        <w:rPr>
          <w:rFonts w:ascii="Arial" w:eastAsia="Times New Roman" w:hAnsi="Arial" w:cs="Arial"/>
          <w:color w:val="333333"/>
          <w:sz w:val="21"/>
          <w:szCs w:val="21"/>
          <w:lang w:eastAsia="ru-RU"/>
        </w:rPr>
        <w:t xml:space="preserve"> муниципального образования.</w:t>
      </w:r>
      <w:r w:rsidRPr="00215687">
        <w:rPr>
          <w:rFonts w:ascii="Arial" w:eastAsia="Times New Roman" w:hAnsi="Arial" w:cs="Arial"/>
          <w:b/>
          <w:bCs/>
          <w:color w:val="333333"/>
          <w:sz w:val="21"/>
          <w:szCs w:val="21"/>
          <w:lang w:eastAsia="ru-RU"/>
        </w:rPr>
        <w:t> </w:t>
      </w:r>
    </w:p>
    <w:p w:rsidR="00215687" w:rsidRPr="00215687" w:rsidRDefault="00215687" w:rsidP="00215687">
      <w:pPr>
        <w:shd w:val="clear" w:color="auto" w:fill="FFFFFF"/>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
        <w:gridCol w:w="1069"/>
        <w:gridCol w:w="1094"/>
        <w:gridCol w:w="1227"/>
        <w:gridCol w:w="668"/>
        <w:gridCol w:w="727"/>
        <w:gridCol w:w="369"/>
        <w:gridCol w:w="655"/>
        <w:gridCol w:w="655"/>
        <w:gridCol w:w="655"/>
        <w:gridCol w:w="655"/>
        <w:gridCol w:w="655"/>
        <w:gridCol w:w="655"/>
        <w:gridCol w:w="63"/>
      </w:tblGrid>
      <w:tr w:rsidR="00215687" w:rsidRPr="00215687" w:rsidTr="00215687">
        <w:tc>
          <w:tcPr>
            <w:tcW w:w="0" w:type="auto"/>
            <w:gridSpan w:val="13"/>
            <w:vMerge w:val="restart"/>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3. Перечень мероприятий муниципальной программы,</w:t>
            </w:r>
            <w:r w:rsidRPr="00215687">
              <w:rPr>
                <w:rFonts w:ascii="Arial" w:eastAsia="Times New Roman" w:hAnsi="Arial" w:cs="Arial"/>
                <w:b/>
                <w:bCs/>
                <w:color w:val="333333"/>
                <w:sz w:val="21"/>
                <w:szCs w:val="21"/>
                <w:lang w:eastAsia="ru-RU"/>
              </w:rPr>
              <w:br/>
              <w:t xml:space="preserve">«О дорожной деятельности на территории </w:t>
            </w:r>
            <w:proofErr w:type="spellStart"/>
            <w:r w:rsidRPr="00215687">
              <w:rPr>
                <w:rFonts w:ascii="Arial" w:eastAsia="Times New Roman" w:hAnsi="Arial" w:cs="Arial"/>
                <w:b/>
                <w:bCs/>
                <w:color w:val="333333"/>
                <w:sz w:val="21"/>
                <w:szCs w:val="21"/>
                <w:lang w:eastAsia="ru-RU"/>
              </w:rPr>
              <w:t>Новопушкинского</w:t>
            </w:r>
            <w:proofErr w:type="spellEnd"/>
            <w:r w:rsidRPr="00215687">
              <w:rPr>
                <w:rFonts w:ascii="Arial" w:eastAsia="Times New Roman" w:hAnsi="Arial" w:cs="Arial"/>
                <w:b/>
                <w:bCs/>
                <w:color w:val="333333"/>
                <w:sz w:val="21"/>
                <w:szCs w:val="21"/>
                <w:lang w:eastAsia="ru-RU"/>
              </w:rPr>
              <w:t xml:space="preserve"> муниципального образования на 2020-2025 годы»</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gridSpan w:val="13"/>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vMerge w:val="restart"/>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Задачи, направленные на выполнение цели</w:t>
            </w:r>
          </w:p>
        </w:tc>
        <w:tc>
          <w:tcPr>
            <w:tcW w:w="0" w:type="auto"/>
            <w:gridSpan w:val="2"/>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9"/>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Показатель реализации мероприятий муниципальной программы</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xml:space="preserve">Бюджет </w:t>
            </w:r>
            <w:proofErr w:type="spellStart"/>
            <w:r w:rsidRPr="00215687">
              <w:rPr>
                <w:rFonts w:ascii="Arial" w:eastAsia="Times New Roman" w:hAnsi="Arial" w:cs="Arial"/>
                <w:b/>
                <w:bCs/>
                <w:color w:val="333333"/>
                <w:sz w:val="21"/>
                <w:szCs w:val="21"/>
                <w:lang w:eastAsia="ru-RU"/>
              </w:rPr>
              <w:t>Новопушкинского</w:t>
            </w:r>
            <w:proofErr w:type="spellEnd"/>
            <w:r w:rsidRPr="00215687">
              <w:rPr>
                <w:rFonts w:ascii="Arial" w:eastAsia="Times New Roman" w:hAnsi="Arial" w:cs="Arial"/>
                <w:b/>
                <w:bCs/>
                <w:color w:val="333333"/>
                <w:sz w:val="21"/>
                <w:szCs w:val="21"/>
                <w:lang w:eastAsia="ru-RU"/>
              </w:rPr>
              <w:t xml:space="preserve"> МО</w:t>
            </w:r>
          </w:p>
        </w:tc>
        <w:tc>
          <w:tcPr>
            <w:tcW w:w="0" w:type="auto"/>
            <w:vMerge w:val="restart"/>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Другие источники(средства бюджета ЭМР в форме МБТ)</w:t>
            </w:r>
          </w:p>
        </w:tc>
        <w:tc>
          <w:tcPr>
            <w:tcW w:w="0" w:type="auto"/>
            <w:gridSpan w:val="2"/>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Объем работ</w:t>
            </w:r>
          </w:p>
        </w:tc>
        <w:tc>
          <w:tcPr>
            <w:tcW w:w="0" w:type="auto"/>
            <w:gridSpan w:val="7"/>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Планируемое значение показателя по годам реализации</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Ед. измерения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Количество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2025     год</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13</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gridSpan w:val="13"/>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xml:space="preserve">Мероприятие 1 «Ремонт </w:t>
            </w:r>
            <w:proofErr w:type="spellStart"/>
            <w:r w:rsidRPr="00215687">
              <w:rPr>
                <w:rFonts w:ascii="Arial" w:eastAsia="Times New Roman" w:hAnsi="Arial" w:cs="Arial"/>
                <w:b/>
                <w:bCs/>
                <w:color w:val="333333"/>
                <w:sz w:val="21"/>
                <w:szCs w:val="21"/>
                <w:lang w:eastAsia="ru-RU"/>
              </w:rPr>
              <w:t>внутрипоселковых</w:t>
            </w:r>
            <w:proofErr w:type="spellEnd"/>
            <w:r w:rsidRPr="00215687">
              <w:rPr>
                <w:rFonts w:ascii="Arial" w:eastAsia="Times New Roman" w:hAnsi="Arial" w:cs="Arial"/>
                <w:b/>
                <w:bCs/>
                <w:color w:val="333333"/>
                <w:sz w:val="21"/>
                <w:szCs w:val="21"/>
                <w:lang w:eastAsia="ru-RU"/>
              </w:rPr>
              <w:t xml:space="preserve"> дорог в границах муниципального образования»</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Коминтерн, ул. Маяковского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3 732,0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2 109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3 732,0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3 732,0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Коминтерн, ул. </w:t>
            </w:r>
            <w:r w:rsidRPr="00215687">
              <w:rPr>
                <w:rFonts w:ascii="Arial" w:eastAsia="Times New Roman" w:hAnsi="Arial" w:cs="Arial"/>
                <w:color w:val="333333"/>
                <w:sz w:val="21"/>
                <w:szCs w:val="21"/>
                <w:lang w:eastAsia="ru-RU"/>
              </w:rPr>
              <w:lastRenderedPageBreak/>
              <w:t>Маяковского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11,1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Придорожный, ул. Мира</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2 286,5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2 286,5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2 286,5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им. К. Маркса, ул. Школьная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1 351,0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1 351,0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1 351,0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им. К. Маркса, ул. Советская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412,2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70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412,2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412,2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xml:space="preserve">, п-т. </w:t>
            </w:r>
            <w:proofErr w:type="spellStart"/>
            <w:r w:rsidRPr="00215687">
              <w:rPr>
                <w:rFonts w:ascii="Arial" w:eastAsia="Times New Roman" w:hAnsi="Arial" w:cs="Arial"/>
                <w:color w:val="333333"/>
                <w:sz w:val="21"/>
                <w:szCs w:val="21"/>
                <w:lang w:eastAsia="ru-RU"/>
              </w:rPr>
              <w:t>Шехурдина</w:t>
            </w:r>
            <w:proofErr w:type="spellEnd"/>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183,2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183,2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183,2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Коминтерн, ул. Маяковского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480,9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480,9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480,9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Анисовский</w:t>
            </w:r>
            <w:proofErr w:type="spellEnd"/>
            <w:r w:rsidRPr="00215687">
              <w:rPr>
                <w:rFonts w:ascii="Arial" w:eastAsia="Times New Roman" w:hAnsi="Arial" w:cs="Arial"/>
                <w:color w:val="333333"/>
                <w:sz w:val="21"/>
                <w:szCs w:val="21"/>
                <w:lang w:eastAsia="ru-RU"/>
              </w:rPr>
              <w:t>, ул. Центральная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263,5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263,5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263,5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Анисовский</w:t>
            </w:r>
            <w:proofErr w:type="spellEnd"/>
            <w:r w:rsidRPr="00215687">
              <w:rPr>
                <w:rFonts w:ascii="Arial" w:eastAsia="Times New Roman" w:hAnsi="Arial" w:cs="Arial"/>
                <w:color w:val="333333"/>
                <w:sz w:val="21"/>
                <w:szCs w:val="21"/>
                <w:lang w:eastAsia="ru-RU"/>
              </w:rPr>
              <w:t>, ул. Центральная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23,9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23,9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23,9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Анисовский</w:t>
            </w:r>
            <w:proofErr w:type="spellEnd"/>
            <w:r w:rsidRPr="00215687">
              <w:rPr>
                <w:rFonts w:ascii="Arial" w:eastAsia="Times New Roman" w:hAnsi="Arial" w:cs="Arial"/>
                <w:color w:val="333333"/>
                <w:sz w:val="21"/>
                <w:szCs w:val="21"/>
                <w:lang w:eastAsia="ru-RU"/>
              </w:rPr>
              <w:t>, ул. Дорожная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318,3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318,3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318,3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Анисовский</w:t>
            </w:r>
            <w:proofErr w:type="spellEnd"/>
            <w:r w:rsidRPr="00215687">
              <w:rPr>
                <w:rFonts w:ascii="Arial" w:eastAsia="Times New Roman" w:hAnsi="Arial" w:cs="Arial"/>
                <w:color w:val="333333"/>
                <w:sz w:val="21"/>
                <w:szCs w:val="21"/>
                <w:lang w:eastAsia="ru-RU"/>
              </w:rPr>
              <w:t xml:space="preserve">, ул. </w:t>
            </w:r>
            <w:r w:rsidRPr="00215687">
              <w:rPr>
                <w:rFonts w:ascii="Arial" w:eastAsia="Times New Roman" w:hAnsi="Arial" w:cs="Arial"/>
                <w:color w:val="333333"/>
                <w:sz w:val="21"/>
                <w:szCs w:val="21"/>
                <w:lang w:eastAsia="ru-RU"/>
              </w:rPr>
              <w:lastRenderedPageBreak/>
              <w:t>Московская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256,5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256,5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256,5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12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Строительный контроль, разработка и проверка сметной документации</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счет средств муниципального дорожного фонда (за счет акциз на нефтепродукты)</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14 381,1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3 657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14 381,1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2 332,3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3 819,5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4 041,7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4 187,6</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Пробуждение, ул. Степная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4 518,8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2 980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4 518,8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4 518,8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Пробуждение, ул. Молодежная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2 986,9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2 433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2 986,9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2 986,9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Пробуждение, ул. Ф. Энгельса</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3 085,1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1 634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3 085,1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3 085,1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Придорожный, ул. Рабочая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2 280,1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1 400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2 280,1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2 280,1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Придорожный, ул. Советская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2 120,9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1 260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2 120,9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2 120,9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Коминтерн, ул. </w:t>
            </w:r>
            <w:r w:rsidRPr="00215687">
              <w:rPr>
                <w:rFonts w:ascii="Arial" w:eastAsia="Times New Roman" w:hAnsi="Arial" w:cs="Arial"/>
                <w:color w:val="333333"/>
                <w:sz w:val="21"/>
                <w:szCs w:val="21"/>
                <w:lang w:eastAsia="ru-RU"/>
              </w:rPr>
              <w:lastRenderedPageBreak/>
              <w:t>Центральная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3 665,6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2 344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3 665,6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3 665,6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20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Коминтерн, ул. Маяковского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140,9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314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140,9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140,9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Коминтерн, ул. Коммунистическая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2 037,0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1 400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2 037,0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2 037,0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Коминтерн, ул. Школьная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998,3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884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998,3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998,3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Голубьевка</w:t>
            </w:r>
            <w:proofErr w:type="spellEnd"/>
            <w:r w:rsidRPr="00215687">
              <w:rPr>
                <w:rFonts w:ascii="Arial" w:eastAsia="Times New Roman" w:hAnsi="Arial" w:cs="Arial"/>
                <w:color w:val="333333"/>
                <w:sz w:val="21"/>
                <w:szCs w:val="21"/>
                <w:lang w:eastAsia="ru-RU"/>
              </w:rPr>
              <w:t>, ул. Центральная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378,5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244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378,5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378,5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им. К. Маркса, ул. Чапаева</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5 402,8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2 912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5 402,8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5 402,8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им. К. Маркса, ул. Советская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2 753,3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1 837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2 753,3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2 753,3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им. К. Маркса, ул. Дорожная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789,3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466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789,3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789,3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ул. Садовая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4 597,1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2 691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4 597,1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4 597,1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б-</w:t>
            </w:r>
            <w:r w:rsidRPr="00215687">
              <w:rPr>
                <w:rFonts w:ascii="Arial" w:eastAsia="Times New Roman" w:hAnsi="Arial" w:cs="Arial"/>
                <w:color w:val="333333"/>
                <w:sz w:val="21"/>
                <w:szCs w:val="21"/>
                <w:lang w:eastAsia="ru-RU"/>
              </w:rPr>
              <w:lastRenderedPageBreak/>
              <w:t>р Вавилова</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4 300,6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2 878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4 300,6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4 300,6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29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ул. Советская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85,9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85,9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85,9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ул. Почтовая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313,0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313,0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313,0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xml:space="preserve">, п-т </w:t>
            </w:r>
            <w:proofErr w:type="spellStart"/>
            <w:r w:rsidRPr="00215687">
              <w:rPr>
                <w:rFonts w:ascii="Arial" w:eastAsia="Times New Roman" w:hAnsi="Arial" w:cs="Arial"/>
                <w:color w:val="333333"/>
                <w:sz w:val="21"/>
                <w:szCs w:val="21"/>
                <w:lang w:eastAsia="ru-RU"/>
              </w:rPr>
              <w:t>Шехурдина</w:t>
            </w:r>
            <w:proofErr w:type="spellEnd"/>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636,8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142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636,8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636,8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Новопушкинское</w:t>
            </w:r>
            <w:proofErr w:type="spellEnd"/>
            <w:r w:rsidRPr="00215687">
              <w:rPr>
                <w:rFonts w:ascii="Arial" w:eastAsia="Times New Roman" w:hAnsi="Arial" w:cs="Arial"/>
                <w:color w:val="333333"/>
                <w:sz w:val="21"/>
                <w:szCs w:val="21"/>
                <w:lang w:eastAsia="ru-RU"/>
              </w:rPr>
              <w:t>, ул. Мамонтовой</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114,9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78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114,9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114,9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п. Лощинный, ул. Ленина</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2 771,4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1 856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2 771,4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2 771,4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Анисовский</w:t>
            </w:r>
            <w:proofErr w:type="spellEnd"/>
            <w:r w:rsidRPr="00215687">
              <w:rPr>
                <w:rFonts w:ascii="Arial" w:eastAsia="Times New Roman" w:hAnsi="Arial" w:cs="Arial"/>
                <w:color w:val="333333"/>
                <w:sz w:val="21"/>
                <w:szCs w:val="21"/>
                <w:lang w:eastAsia="ru-RU"/>
              </w:rPr>
              <w:t>, ул. Дорожная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2 275,6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1 500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2 275,6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2 275,6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xml:space="preserve">Ремонт а/д в п. </w:t>
            </w:r>
            <w:proofErr w:type="spellStart"/>
            <w:r w:rsidRPr="00215687">
              <w:rPr>
                <w:rFonts w:ascii="Arial" w:eastAsia="Times New Roman" w:hAnsi="Arial" w:cs="Arial"/>
                <w:color w:val="333333"/>
                <w:sz w:val="21"/>
                <w:szCs w:val="21"/>
                <w:lang w:eastAsia="ru-RU"/>
              </w:rPr>
              <w:t>Анисовский</w:t>
            </w:r>
            <w:proofErr w:type="spellEnd"/>
            <w:r w:rsidRPr="00215687">
              <w:rPr>
                <w:rFonts w:ascii="Arial" w:eastAsia="Times New Roman" w:hAnsi="Arial" w:cs="Arial"/>
                <w:color w:val="333333"/>
                <w:sz w:val="21"/>
                <w:szCs w:val="21"/>
                <w:lang w:eastAsia="ru-RU"/>
              </w:rPr>
              <w:t>, ул. Московская</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1 939,4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1 303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1 939,4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1 939,4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 а/д в НМО за счет ОДФ</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47 604,0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м2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47 604,0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47 604,0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Ремонта и содержание а/д (за счет транспорт</w:t>
            </w:r>
            <w:r w:rsidRPr="00215687">
              <w:rPr>
                <w:rFonts w:ascii="Arial" w:eastAsia="Times New Roman" w:hAnsi="Arial" w:cs="Arial"/>
                <w:color w:val="333333"/>
                <w:sz w:val="21"/>
                <w:szCs w:val="21"/>
                <w:lang w:eastAsia="ru-RU"/>
              </w:rPr>
              <w:lastRenderedPageBreak/>
              <w:t>ного налога)</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8 334,8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8 334,8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4 167,4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4 167,4</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22 750,9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105 192,1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37 605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127 943,0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3 743,1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5 688,0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50 524,3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51 423,5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8 209,1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8 355,0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gridSpan w:val="13"/>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xml:space="preserve">Мероприятие 2 «Содержание </w:t>
            </w:r>
            <w:proofErr w:type="spellStart"/>
            <w:r w:rsidRPr="00215687">
              <w:rPr>
                <w:rFonts w:ascii="Arial" w:eastAsia="Times New Roman" w:hAnsi="Arial" w:cs="Arial"/>
                <w:b/>
                <w:bCs/>
                <w:color w:val="333333"/>
                <w:sz w:val="21"/>
                <w:szCs w:val="21"/>
                <w:lang w:eastAsia="ru-RU"/>
              </w:rPr>
              <w:t>внутрипоселковых</w:t>
            </w:r>
            <w:proofErr w:type="spellEnd"/>
            <w:r w:rsidRPr="00215687">
              <w:rPr>
                <w:rFonts w:ascii="Arial" w:eastAsia="Times New Roman" w:hAnsi="Arial" w:cs="Arial"/>
                <w:b/>
                <w:bCs/>
                <w:color w:val="333333"/>
                <w:sz w:val="21"/>
                <w:szCs w:val="21"/>
                <w:lang w:eastAsia="ru-RU"/>
              </w:rPr>
              <w:t xml:space="preserve"> дорог в границах муниципального образования»</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Содержание а/д общего пользования местного значения в границах НМО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9 427,8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км</w:t>
            </w:r>
          </w:p>
        </w:tc>
        <w:tc>
          <w:tcPr>
            <w:tcW w:w="0" w:type="auto"/>
            <w:vMerge w:val="restart"/>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65,1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9 427,8</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2 073,4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3 026,6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2 792,4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1 145,9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289,5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100,0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Содержание а/д за счет средств муниципального дорожного фонда (за счет акциз на нефтепродукты)</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873,3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км</w:t>
            </w:r>
          </w:p>
        </w:tc>
        <w:tc>
          <w:tcPr>
            <w:tcW w:w="0" w:type="auto"/>
            <w:vMerge/>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873,3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873,3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10 301,1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65,1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10 301,1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2 073,4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3 026,6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3 665,7</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1 145,9</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289,5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100,0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3</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269,0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269,0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49,5</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49,4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170,1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0,0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r w:rsidR="00215687" w:rsidRPr="00215687" w:rsidTr="00215687">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33 321,0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105 192,1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 </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138 513,1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5 866,0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8 764,0</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54 360,1</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52 569,4</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8 498,6</w:t>
            </w:r>
          </w:p>
        </w:tc>
        <w:tc>
          <w:tcPr>
            <w:tcW w:w="0" w:type="auto"/>
            <w:shd w:val="clear" w:color="auto" w:fill="FFFFFF"/>
            <w:vAlign w:val="center"/>
            <w:hideMark/>
          </w:tcPr>
          <w:p w:rsidR="00215687" w:rsidRPr="00215687" w:rsidRDefault="00215687" w:rsidP="00215687">
            <w:pPr>
              <w:spacing w:after="150" w:line="240" w:lineRule="auto"/>
              <w:rPr>
                <w:rFonts w:ascii="Arial" w:eastAsia="Times New Roman" w:hAnsi="Arial" w:cs="Arial"/>
                <w:color w:val="333333"/>
                <w:sz w:val="21"/>
                <w:szCs w:val="21"/>
                <w:lang w:eastAsia="ru-RU"/>
              </w:rPr>
            </w:pPr>
            <w:r w:rsidRPr="00215687">
              <w:rPr>
                <w:rFonts w:ascii="Arial" w:eastAsia="Times New Roman" w:hAnsi="Arial" w:cs="Arial"/>
                <w:b/>
                <w:bCs/>
                <w:color w:val="333333"/>
                <w:sz w:val="21"/>
                <w:szCs w:val="21"/>
                <w:lang w:eastAsia="ru-RU"/>
              </w:rPr>
              <w:t>8 455,0</w:t>
            </w:r>
          </w:p>
        </w:tc>
        <w:tc>
          <w:tcPr>
            <w:tcW w:w="0" w:type="auto"/>
            <w:shd w:val="clear" w:color="auto" w:fill="FFFFFF"/>
            <w:vAlign w:val="center"/>
            <w:hideMark/>
          </w:tcPr>
          <w:p w:rsidR="00215687" w:rsidRPr="00215687" w:rsidRDefault="00215687" w:rsidP="00215687">
            <w:pPr>
              <w:spacing w:after="0" w:line="240" w:lineRule="auto"/>
              <w:rPr>
                <w:rFonts w:ascii="Arial" w:eastAsia="Times New Roman" w:hAnsi="Arial" w:cs="Arial"/>
                <w:color w:val="333333"/>
                <w:sz w:val="21"/>
                <w:szCs w:val="21"/>
                <w:lang w:eastAsia="ru-RU"/>
              </w:rPr>
            </w:pPr>
            <w:r w:rsidRPr="00215687">
              <w:rPr>
                <w:rFonts w:ascii="Arial" w:eastAsia="Times New Roman" w:hAnsi="Arial" w:cs="Arial"/>
                <w:color w:val="333333"/>
                <w:sz w:val="21"/>
                <w:szCs w:val="21"/>
                <w:lang w:eastAsia="ru-RU"/>
              </w:rPr>
              <w:t> </w:t>
            </w:r>
          </w:p>
        </w:tc>
      </w:tr>
    </w:tbl>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F566C"/>
    <w:multiLevelType w:val="multilevel"/>
    <w:tmpl w:val="77EE4C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50895"/>
    <w:multiLevelType w:val="multilevel"/>
    <w:tmpl w:val="FD949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7E0172"/>
    <w:multiLevelType w:val="multilevel"/>
    <w:tmpl w:val="45BA4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603EA7"/>
    <w:multiLevelType w:val="multilevel"/>
    <w:tmpl w:val="A1FA8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3B00B5"/>
    <w:multiLevelType w:val="multilevel"/>
    <w:tmpl w:val="B6C0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7"/>
    <w:rsid w:val="00215687"/>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B6628-4D82-4BFC-AE05-092D775C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15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15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687"/>
    <w:rPr>
      <w:b/>
      <w:bCs/>
    </w:rPr>
  </w:style>
  <w:style w:type="character" w:styleId="a5">
    <w:name w:val="Emphasis"/>
    <w:basedOn w:val="a0"/>
    <w:uiPriority w:val="20"/>
    <w:qFormat/>
    <w:rsid w:val="00215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1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2594</Words>
  <Characters>14786</Characters>
  <Application>Microsoft Office Word</Application>
  <DocSecurity>0</DocSecurity>
  <Lines>123</Lines>
  <Paragraphs>34</Paragraphs>
  <ScaleCrop>false</ScaleCrop>
  <Company>SPecialiST RePack</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2024-02-29T06:07:00Z</dcterms:created>
  <dcterms:modified xsi:type="dcterms:W3CDTF">2024-02-29T06:07:00Z</dcterms:modified>
</cp:coreProperties>
</file>