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B7" w:rsidRPr="00F67DB7" w:rsidRDefault="00F67DB7" w:rsidP="00F67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АДМИНИСТРАЦИЯ НОВОПУШКИНСКОГО МУНИЦИПАЛЬНОГО ОБРАЗОВАНИЯ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ПОСТАНОВЛЕНИЕ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16.12.2022 г.                                    № 352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67DB7" w:rsidRPr="00F67DB7" w:rsidRDefault="00F67DB7" w:rsidP="00F6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год, согласно приложению.</w:t>
      </w:r>
    </w:p>
    <w:p w:rsidR="00F67DB7" w:rsidRPr="00F67DB7" w:rsidRDefault="00F67DB7" w:rsidP="00F6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F67DB7" w:rsidRPr="00F67DB7" w:rsidRDefault="00F67DB7" w:rsidP="00F67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F67DB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16.12.2022 года №352</w:t>
      </w:r>
    </w:p>
    <w:p w:rsidR="00F67DB7" w:rsidRPr="00F67DB7" w:rsidRDefault="00F67DB7" w:rsidP="00F67DB7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F67DB7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F67DB7" w:rsidRPr="00F67DB7" w:rsidRDefault="00F67DB7" w:rsidP="00F67DB7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F67DB7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</w:t>
      </w:r>
      <w:r w:rsidRPr="00F67DB7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lastRenderedPageBreak/>
        <w:t xml:space="preserve">электрическом транспорте и в дорожном хозяйстве в </w:t>
      </w:r>
      <w:proofErr w:type="spellStart"/>
      <w:r w:rsidRPr="00F67DB7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Новопушкинском</w:t>
      </w:r>
      <w:proofErr w:type="spellEnd"/>
      <w:r w:rsidRPr="00F67DB7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 муниципальном образовании на 2023 год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7DB7" w:rsidRPr="00F67DB7" w:rsidRDefault="00F67DB7" w:rsidP="00F67D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F67DB7" w:rsidRPr="00F67DB7" w:rsidRDefault="00F67DB7" w:rsidP="00F67D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4"/>
        <w:gridCol w:w="2031"/>
      </w:tblGrid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2023 год, %</w:t>
            </w:r>
          </w:p>
        </w:tc>
      </w:tr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F67DB7" w:rsidRPr="00F67DB7" w:rsidRDefault="00F67DB7" w:rsidP="00F67DB7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F67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Новопушкинском</w:t>
      </w:r>
      <w:proofErr w:type="spellEnd"/>
      <w:r w:rsidRPr="00F67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F67DB7" w:rsidRPr="00F67DB7" w:rsidRDefault="00F67DB7" w:rsidP="00F67D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F67DB7" w:rsidRPr="00F67DB7" w:rsidRDefault="00F67DB7" w:rsidP="00F67D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7D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67D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F67D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67D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2023 год</w:t>
      </w:r>
    </w:p>
    <w:p w:rsidR="00F67DB7" w:rsidRPr="00F67DB7" w:rsidRDefault="00F67DB7" w:rsidP="00F67DB7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F67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F67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Новопушкинском</w:t>
      </w:r>
      <w:proofErr w:type="spellEnd"/>
      <w:r w:rsidRPr="00F67DB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муниципальном образовании на 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</w:t>
            </w: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"Интернет" и в иных формах.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67DB7" w:rsidRPr="00F67DB7" w:rsidTr="00F67DB7"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</w:t>
            </w: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требования, оценка соблюдения которых осуществляется в рамках муниципального контроля;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7DB7" w:rsidRPr="00F67DB7" w:rsidRDefault="00F67DB7" w:rsidP="00F67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67DB7" w:rsidRPr="00F67DB7" w:rsidRDefault="00F67DB7" w:rsidP="00F67DB7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D67"/>
    <w:multiLevelType w:val="multilevel"/>
    <w:tmpl w:val="1FA0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54DC2"/>
    <w:multiLevelType w:val="multilevel"/>
    <w:tmpl w:val="7FFA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5BB1"/>
    <w:multiLevelType w:val="multilevel"/>
    <w:tmpl w:val="C044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D5872"/>
    <w:multiLevelType w:val="multilevel"/>
    <w:tmpl w:val="B2AC0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7"/>
    <w:rsid w:val="00E12B27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95C03-DEF5-4F9B-8FF9-803668F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7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DB7"/>
    <w:rPr>
      <w:b/>
      <w:bCs/>
    </w:rPr>
  </w:style>
  <w:style w:type="character" w:styleId="a5">
    <w:name w:val="Hyperlink"/>
    <w:basedOn w:val="a0"/>
    <w:uiPriority w:val="99"/>
    <w:semiHidden/>
    <w:unhideWhenUsed/>
    <w:rsid w:val="00F67DB7"/>
    <w:rPr>
      <w:color w:val="0000FF"/>
      <w:u w:val="single"/>
    </w:rPr>
  </w:style>
  <w:style w:type="character" w:styleId="a6">
    <w:name w:val="Emphasis"/>
    <w:basedOn w:val="a0"/>
    <w:uiPriority w:val="20"/>
    <w:qFormat/>
    <w:rsid w:val="00F67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2279</Words>
  <Characters>12992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2024-02-29T06:02:00Z</dcterms:created>
  <dcterms:modified xsi:type="dcterms:W3CDTF">2024-02-29T06:02:00Z</dcterms:modified>
</cp:coreProperties>
</file>