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E69" w:rsidRPr="008D7E69" w:rsidRDefault="008D7E69" w:rsidP="008D7E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89"/>
      </w:tblGrid>
      <w:tr w:rsidR="008D7E69" w:rsidRPr="008D7E69" w:rsidTr="008D7E69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8D7E69" w:rsidRPr="008D7E69" w:rsidRDefault="008D7E69" w:rsidP="008D7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7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D7E69" w:rsidRPr="008D7E69" w:rsidTr="008D7E69">
        <w:tc>
          <w:tcPr>
            <w:tcW w:w="0" w:type="auto"/>
            <w:shd w:val="clear" w:color="auto" w:fill="FFFFFF"/>
            <w:vAlign w:val="center"/>
            <w:hideMark/>
          </w:tcPr>
          <w:p w:rsidR="008D7E69" w:rsidRPr="008D7E69" w:rsidRDefault="008D7E69" w:rsidP="008D7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7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7E69" w:rsidRPr="008D7E69" w:rsidRDefault="008D7E69" w:rsidP="008D7E6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D7E6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8D7E69" w:rsidRPr="008D7E69" w:rsidRDefault="008D7E69" w:rsidP="008D7E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D7E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8D7E69" w:rsidRPr="008D7E69" w:rsidRDefault="008D7E69" w:rsidP="008D7E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8D7E69" w:rsidRPr="008D7E69" w:rsidRDefault="008D7E69" w:rsidP="008D7E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8D7E69" w:rsidRPr="008D7E69" w:rsidRDefault="008D7E69" w:rsidP="008D7E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D7E69" w:rsidRPr="008D7E69" w:rsidRDefault="008D7E69" w:rsidP="008D7E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8D7E69" w:rsidRPr="008D7E69" w:rsidRDefault="008D7E69" w:rsidP="008D7E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D7E69" w:rsidRPr="008D7E69" w:rsidRDefault="008D7E69" w:rsidP="008D7E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29.09.2020 г.                                                                  №210</w:t>
      </w:r>
    </w:p>
    <w:p w:rsidR="008D7E69" w:rsidRPr="008D7E69" w:rsidRDefault="008D7E69" w:rsidP="008D7E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 п. Пробуждение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6" w:history="1">
        <w:r w:rsidRPr="008D7E69">
          <w:rPr>
            <w:rFonts w:ascii="Arial" w:eastAsia="Times New Roman" w:hAnsi="Arial" w:cs="Arial"/>
            <w:b/>
            <w:bCs/>
            <w:color w:val="0088CC"/>
            <w:sz w:val="21"/>
            <w:szCs w:val="21"/>
            <w:u w:val="single"/>
            <w:lang w:eastAsia="ru-RU"/>
          </w:rPr>
          <w:t xml:space="preserve">О внесении изменений в административный регламент предоставления муниципальной услуги «Продажа земельных участков или продажа права на заключение договоров аренды таких земельных участков на аукционах» утвержденный постановлением администрации </w:t>
        </w:r>
        <w:proofErr w:type="spellStart"/>
        <w:r w:rsidRPr="008D7E69">
          <w:rPr>
            <w:rFonts w:ascii="Arial" w:eastAsia="Times New Roman" w:hAnsi="Arial" w:cs="Arial"/>
            <w:b/>
            <w:bCs/>
            <w:color w:val="0088CC"/>
            <w:sz w:val="21"/>
            <w:szCs w:val="21"/>
            <w:u w:val="single"/>
            <w:lang w:eastAsia="ru-RU"/>
          </w:rPr>
          <w:t>Новопушкинского</w:t>
        </w:r>
        <w:proofErr w:type="spellEnd"/>
        <w:r w:rsidRPr="008D7E69">
          <w:rPr>
            <w:rFonts w:ascii="Arial" w:eastAsia="Times New Roman" w:hAnsi="Arial" w:cs="Arial"/>
            <w:b/>
            <w:bCs/>
            <w:color w:val="0088CC"/>
            <w:sz w:val="21"/>
            <w:szCs w:val="21"/>
            <w:u w:val="single"/>
            <w:lang w:eastAsia="ru-RU"/>
          </w:rPr>
          <w:t xml:space="preserve"> муниципального образования от 03.12.2015 года №359</w:t>
        </w:r>
      </w:hyperlink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Рассмотрев предложение прокуратуры города Энгельса от 21.04.2020 года №33-2020, в соответствии с Федеральным законом от 27.07.2010 года №210-ФЗ «Об организации предоставления государственных и муниципальных услуг», Земельным кодексом Российской Федерации, Уставом </w:t>
      </w:r>
      <w:proofErr w:type="spellStart"/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8D7E69" w:rsidRPr="008D7E69" w:rsidRDefault="008D7E69" w:rsidP="008D7E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административный регламент предоставления муниципальной услуги «Продажа земельных участков или продажа права на заключение договоров аренды таких земельных участков на аукционах», утвержденный постановлением администрации </w:t>
      </w:r>
      <w:proofErr w:type="spellStart"/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03.12.2015 года №359, следующие изменения: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1.1. дополнить абзацем следующего содержания: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«Решение о проведении аукциона по продаже земельного участка, находящегося в муниципальной собственности, аукциона на продажу права заключения договора аренды земельного участка, находящегося в муниципальной собственности, может приниматься администрацией </w:t>
      </w:r>
      <w:proofErr w:type="spellStart"/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самостоятельно либо по заявлениям граждан или юридических лиц»;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пункт 1.3 изложить в следующей редакции: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«Получателем муниципальной услуги является гражданин, юридическое лицо, индивидуальный предприниматель – претендент на участие в аукционе, извещение </w:t>
      </w:r>
      <w:proofErr w:type="gramStart"/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 </w:t>
      </w: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проведении</w:t>
      </w:r>
      <w:proofErr w:type="gramEnd"/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которого в соответствии с пунктом 19 статьи 39.11 Земельного кодекса Российской Федерации размещено на официальном сайте Российской Федерации в информационно-телекоммуникационной сети Интернет для размещения информации о проведении торгов www.torgi.gov.ru (далее – заявитель).»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пункт 1.4. изложить в следующей редакции: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«Заявка на участие в аукционе (далее – заявка) может быть подана заявителем: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личного обращения;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почтового отправления;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в форме электронного документа с использованием информационно-телекоммуникационной сети Интернет путем направления электронного документа на официальную электронную почту администрации </w:t>
      </w:r>
      <w:proofErr w:type="spellStart"/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адресу: </w:t>
      </w:r>
      <w:hyperlink r:id="rId7" w:history="1">
        <w:r w:rsidRPr="008D7E6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novopushkinskoe.mo@yandex.ru</w:t>
        </w:r>
      </w:hyperlink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(далее - посредством электронной почты).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Заявление в форме электронного документа с использованием информационно-телекоммуникационной сети Интернет по выбору заявителя может быть подано: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путем заполнения формы запроса через личный кабинет федеральной государственной информационной системы «Единый портал государственных и муниципальных услуг (функций)» (</w:t>
      </w:r>
      <w:hyperlink r:id="rId8" w:history="1">
        <w:r w:rsidRPr="008D7E6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http://www.gosuslugi.ru/</w:t>
        </w:r>
      </w:hyperlink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(далее - единый портал) или регионального портала государственных и муниципальных услуг (функций) (</w:t>
      </w:r>
      <w:hyperlink r:id="rId9" w:history="1">
        <w:r w:rsidRPr="008D7E6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http://64.gosuslugi.ru/pgu/</w:t>
        </w:r>
      </w:hyperlink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(далее – региональный портал).*»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раздел 1 дополнить пунктами 1.5.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8D7E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1.5.</w:t>
      </w: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соответствии с постановлением Правительства Российской Федерации от 26.03.2016 года № 236 «О требованиях к предоставлению в электронной форме государственных и муниципальных услуг» заявителю в качестве результата предоставления муниципальной услуги при направлении заявления о предоставлении муниципальной услуги в электронной форме обеспечивается по его выбору возможность получения электронного документа, подписанного уполномоченным должностным лицом с использованием усиленной </w:t>
      </w:r>
      <w:hyperlink r:id="rId10" w:history="1">
        <w:r w:rsidRPr="008D7E6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квалифицированной электронной подписи</w:t>
        </w:r>
      </w:hyperlink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8D7E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1.6</w:t>
      </w: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Гражданин или юридическое лицо при обращении с заявлением об образовании земельного участка для его продажи или предоставления в аренду путем проведения аукциона обязаны: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подготовить схемы расположения земельного участка, если земельный участок предстоит образовать и не утвержден проект межевания территории, в границах которой предусмотрено образование земельного участка, за исключением образования земельного участка из земель или земельных участков, расположенных в границах населенных пунктов;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подать заявление об утверждении схемы расположения земельного участка, с указанием цели использования земельного участка;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обеспечить выполнение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2 настоящего пункта схемой расположения земельного участка;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осуществить государственный кадастровый учет земельного участка, а также государственную регистрацию права муниципальной собственности на земельный участок, образование которого осуществляется в соответствии с утвержденным проектом межевания территории или утвержденной в соответствии с подпунктом 2 настоящего пункта схемой расположения земельного участка, на основании заявления заинтересованных в предоставлении земельного участка гражданина или юридического лица либо заявления кадастрового инженера, выполнившего кадастровые работы в целях образования земельного участка, без получения доверенности или иного уполномочивающего документа от уполномоченного органа;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обратиться с заявлением о проведении аукциона с указанием кадастрового номера такого земельного участка. В данном заявлении должна быть указана цель использования земельного участка.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1.7</w:t>
      </w: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Заявление о проведении аукциона по продаже земельного участка, находящегося в муниципальной собственности, аукциона на право заключения договора аренды земельного участка, находящегося в муниципальной собственности, подается лично, либо посредством почтового отправления, либо посредством электронной почты на имя главы </w:t>
      </w:r>
      <w:proofErr w:type="spellStart"/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 приложением документов, предусмотренных пунктом </w:t>
      </w:r>
      <w:r w:rsidRPr="008D7E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1.6.</w:t>
      </w: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регламента.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Заявление регистрируется в тот же день специалистом администрации путем проставления в нижнем правом углу заявления регистрационного штампа с указанием даты поступления и регистрационного номера. Зарегистрированное заявление направляется главе </w:t>
      </w:r>
      <w:proofErr w:type="spellStart"/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для рассмотрения и проставления резолюции, затем возвращается специалисту.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 проставления резолюции главой муниципального образования: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Исполнитель проводит проверку наличия и правильности оформления заявления и документов, представленных заявителем.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отсутствии оснований, предусмотренных пунктом </w:t>
      </w:r>
      <w:r w:rsidRPr="008D7E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1.8.</w:t>
      </w: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регламента, исполнитель принимает заявление к рассмотрению и проставляет соответствующую отметку в журнале регистрации.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</w:t>
      </w:r>
      <w:proofErr w:type="gramStart"/>
      <w:r w:rsidRPr="008D7E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8</w:t>
      </w: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.Земельный</w:t>
      </w:r>
      <w:proofErr w:type="gramEnd"/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участок, находящийся в муниципальной собственности, не может быть предметом аукциона, если: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границы земельного участка подлежат уточнению в соответствии с требованиями Федерального закона "О государственной регистрации недвижимости</w:t>
      </w:r>
      <w:r w:rsidRPr="008D7E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" (подпункт 1 п.8 статьи 39.11. ЗК РФ);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на земельный участок не зарегистрировано право муниципальной собственности </w:t>
      </w:r>
      <w:r w:rsidRPr="008D7E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(подпункт 2 п.8 статьи 39.11. ЗК РФ);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 </w:t>
      </w:r>
      <w:r w:rsidRPr="008D7E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(подпункт 3 п.8 статьи 39.11. ЗК РФ);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4) в отношении земельного участка отсутствуют сведения о технических условиях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 </w:t>
      </w:r>
      <w:r w:rsidRPr="008D7E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(подпункт 4 п.8 статьи 39.11. ЗК РФ);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проведении аукциона </w:t>
      </w:r>
      <w:r w:rsidRPr="008D7E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(подпункт 5 п.8 статьи 39.11. ЗК РФ);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 </w:t>
      </w:r>
      <w:r w:rsidRPr="008D7E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(подпункт 5,1 п.8 статьи 39.11. ЗК РФ);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земельный участок не отнесен к определенной категории земель </w:t>
      </w:r>
      <w:r w:rsidRPr="008D7E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(подпункт 6 п.8 статьи 39.11. ЗК РФ);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 </w:t>
      </w:r>
      <w:r w:rsidRPr="008D7E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(подпункт 7 п.8 статьи 39.11. ЗК РФ);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9) на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</w:t>
      </w: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Земельного Кодекса, а также случаев проведения аукциона на право заключения договора аренды земельного участка, если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 </w:t>
      </w:r>
      <w:r w:rsidRPr="008D7E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(подпункт 8 п.8 статьи 39.11. ЗК РФ);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10) на земельном участке расположены здание, сооружение, объект незавершенного строительства, находящиеся в муниципальной собственности, и продажа или предоставление в аренду указанных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Земельного Кодекса </w:t>
      </w:r>
      <w:r w:rsidRPr="008D7E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(подпункт 9 п.8 статьи 39.11. ЗК РФ);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11) земельный участок ограничен в обороте, за исключением случая проведения аукциона на право заключения договора аренды земельного участка </w:t>
      </w:r>
      <w:r w:rsidRPr="008D7E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(подпункт 11 п.8 статьи 39.11. ЗК РФ);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12) земельный участок зарезервирован для муниципальных нужд, за исключением случая проведения аукциона на право заключения договора аренды земельного участка на срок, не превышающий срока резервирования земельного участка </w:t>
      </w:r>
      <w:r w:rsidRPr="008D7E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(подпункт 12 п.8 статьи 39.11. ЗК РФ);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13) земельный участок расположен в границах застроенной территории, в отношении которой заключен договор о ее развитии, или территории, в отношении которой заключен договор о ее комплексном освоении </w:t>
      </w:r>
      <w:r w:rsidRPr="008D7E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(подпункт 13 п.8 статьи 39.11. ЗК РФ);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14)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местного значения </w:t>
      </w:r>
      <w:r w:rsidRPr="008D7E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(подпункт 14 п.8 статьи 39.11. ЗК РФ);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15) в отношении земельного участка принято решение о предварительном согласовании его </w:t>
      </w:r>
      <w:proofErr w:type="gramStart"/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предоставления</w:t>
      </w:r>
      <w:r w:rsidRPr="008D7E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</w:t>
      </w:r>
      <w:proofErr w:type="gramEnd"/>
      <w:r w:rsidRPr="008D7E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подпункт 16 п.8 статьи 39.11. ЗК РФ);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16)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 </w:t>
      </w:r>
      <w:r w:rsidRPr="008D7E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(подпункт 17 п.8 статьи 39.11. ЗК РФ);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17) земельный участок является земельным участком общего пользования или расположен в границах земель общего пользования, территории общего </w:t>
      </w:r>
      <w:proofErr w:type="gramStart"/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пользования</w:t>
      </w:r>
      <w:r w:rsidRPr="008D7E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</w:t>
      </w:r>
      <w:proofErr w:type="gramEnd"/>
      <w:r w:rsidRPr="008D7E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подпункт 18 п.8 статьи 39.11. ЗК РФ)».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пункт 2.13. дополнить: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«Поступившее в устной форме на личном приеме или посредством телефонной связи обращение заявителя рассматривается специалистами отдела по всем вопросам предоставления муниципальной услуги, в том числе: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наличие права заявителя на предоставление ему муниципальной услуги;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перечень документов, необходимых для предоставления муниципальной услуги;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наименование источника получения документов, необходимых для предоставления услуги (орган, организация и их местонахождение);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время приема и выдачи документов;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порядок обжалования решений и действий (бездействия) отдела, должностных лиц отдела, предоставляющих муниципальную услугу.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любое время со дня приема документов заявитель имеет право на получение информации о ходе предоставления муниципальной услуги, обратившись в установленном порядке в устной форме, посредством телефонной связи, а также в письменном виде.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 сведения заявителя в устном или (по желанию) письменном виде доводится следующая информация: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фамилия, имя, отчество специалиста, принявшего заявление;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номер дела;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срок исполнения заявления;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контактные телефоны отдела;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приемные дни и дни выдачи документов.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Письменные обращения физических лиц о порядке предоставления муниципальной услуги рассматриваются администрацией в соответствии с </w:t>
      </w:r>
      <w:hyperlink r:id="rId11" w:history="1">
        <w:r w:rsidRPr="008D7E6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2 мая 2006 г. N 59-ФЗ "О порядке рассмотрения обращений граждан Российской Федерации".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Письменные обращения юридических лиц по вопросам предоставления муниципальной услуги рассматриваются в порядке, аналогичном для рассмотрения обращений физических лиц.»</w:t>
      </w:r>
    </w:p>
    <w:p w:rsidR="008D7E69" w:rsidRPr="008D7E69" w:rsidRDefault="008D7E69" w:rsidP="008D7E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</w:t>
      </w: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постановление подлежит обнародованию на </w:t>
      </w:r>
      <w:hyperlink r:id="rId12" w:history="1">
        <w:r w:rsidRPr="008D7E6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официальном сайте</w:t>
        </w:r>
      </w:hyperlink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администрации </w:t>
      </w:r>
      <w:proofErr w:type="spellStart"/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(на странице </w:t>
      </w:r>
      <w:proofErr w:type="spellStart"/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образования) и в местах обнародования, утвержденных Уставом </w:t>
      </w:r>
      <w:proofErr w:type="spellStart"/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8D7E69" w:rsidRPr="008D7E69" w:rsidRDefault="008D7E69" w:rsidP="008D7E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А.С. </w:t>
      </w:r>
      <w:proofErr w:type="spellStart"/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D7E69" w:rsidRPr="008D7E69" w:rsidRDefault="008D7E69" w:rsidP="008D7E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                                   А.В. </w:t>
      </w:r>
      <w:proofErr w:type="spellStart"/>
      <w:r w:rsidRPr="008D7E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Чудинов</w:t>
      </w:r>
      <w:proofErr w:type="spellEnd"/>
    </w:p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87C75"/>
    <w:multiLevelType w:val="multilevel"/>
    <w:tmpl w:val="C7E8BC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30141"/>
    <w:multiLevelType w:val="multilevel"/>
    <w:tmpl w:val="6FCEA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69"/>
    <w:rsid w:val="008D7E69"/>
    <w:rsid w:val="009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74378-A789-4E44-962D-C7D8D920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7E69"/>
    <w:rPr>
      <w:b/>
      <w:bCs/>
    </w:rPr>
  </w:style>
  <w:style w:type="character" w:styleId="a5">
    <w:name w:val="Hyperlink"/>
    <w:basedOn w:val="a0"/>
    <w:uiPriority w:val="99"/>
    <w:semiHidden/>
    <w:unhideWhenUsed/>
    <w:rsid w:val="008D7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vopushkinskoe.mo@yandex.ru" TargetMode="External"/><Relationship Id="rId12" Type="http://schemas.openxmlformats.org/officeDocument/2006/relationships/hyperlink" Target="garantf1://9439064.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595521.0" TargetMode="External"/><Relationship Id="rId11" Type="http://schemas.openxmlformats.org/officeDocument/2006/relationships/hyperlink" Target="garantf1://12046661.7" TargetMode="External"/><Relationship Id="rId5" Type="http://schemas.openxmlformats.org/officeDocument/2006/relationships/image" Target="media/image1.jpeg"/><Relationship Id="rId10" Type="http://schemas.openxmlformats.org/officeDocument/2006/relationships/hyperlink" Target="garantf1://12084522.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64.gosuslugi.ru/pg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2209</Words>
  <Characters>12595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2024-02-29T03:12:00Z</dcterms:created>
  <dcterms:modified xsi:type="dcterms:W3CDTF">2024-02-29T03:13:00Z</dcterms:modified>
</cp:coreProperties>
</file>