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ЭНГЕЛЬССКИЙ МУНИЦИПАЛЬНЫЙ РАЙОН  САРАТОВСКОЙ ОБЛАСТИ</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НОВОПУШКИНСКОЕ МУНИЦИПАЛЬНОЕ ОБРАЗОВАНИЕ </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АДМИНИСТРАЦИЯ НОВОПУШКИНСКОГО МУНИЦИПАЛЬНОГО ОБРАЗОВАНИЯ</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П О С Т А Н О В Л Е Н И Е</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от 03.12.2015  № 355</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 Пробуждение</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Об утверждении административного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регламента предоставления муниципальной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услуги «Предоставление гражданам, имеющим</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трех и более детей,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земельных участков, находящихся 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государственной или муниципальной собственности»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ПОСТАНОВЛЯЕТ:</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согласно приложению.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И.о. руководителя аппарата администрации                                                  А.Д. Никулин</w:t>
      </w:r>
    </w:p>
    <w:p w:rsidR="00400096" w:rsidRPr="00400096" w:rsidRDefault="00400096" w:rsidP="00400096">
      <w:pPr>
        <w:shd w:val="clear" w:color="auto" w:fill="FFFFFF"/>
        <w:spacing w:after="150" w:line="240" w:lineRule="auto"/>
        <w:jc w:val="right"/>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Приложение к постановлению администрации</w:t>
      </w:r>
    </w:p>
    <w:p w:rsidR="00400096" w:rsidRPr="00400096" w:rsidRDefault="00400096" w:rsidP="00400096">
      <w:pPr>
        <w:shd w:val="clear" w:color="auto" w:fill="FFFFFF"/>
        <w:spacing w:after="150" w:line="240" w:lineRule="auto"/>
        <w:jc w:val="right"/>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Новопушкинского муниципального образования</w:t>
      </w:r>
    </w:p>
    <w:p w:rsidR="00400096" w:rsidRPr="00400096" w:rsidRDefault="00400096" w:rsidP="00400096">
      <w:pPr>
        <w:shd w:val="clear" w:color="auto" w:fill="FFFFFF"/>
        <w:spacing w:after="150" w:line="240" w:lineRule="auto"/>
        <w:jc w:val="right"/>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от 03.12.2015 года №355</w:t>
      </w:r>
    </w:p>
    <w:p w:rsidR="00400096" w:rsidRPr="00400096" w:rsidRDefault="00400096" w:rsidP="00400096">
      <w:pPr>
        <w:shd w:val="clear" w:color="auto" w:fill="FFFFFF"/>
        <w:spacing w:after="150" w:line="240" w:lineRule="auto"/>
        <w:jc w:val="right"/>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 </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АДМИНИСТРАТИВНЫЙ РЕГЛАМЕНТ</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предоставления администрацией Новопушкинского муниципального образования</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Энгельсского муниципального района муниципальной услуги </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lastRenderedPageBreak/>
        <w:t>«Предоставление гражданам, имеющим трех и более детей, в собственность бесплатно земельных участков,</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находящихся в государственной или муниципальной собственности»</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 </w:t>
      </w:r>
    </w:p>
    <w:p w:rsidR="00400096" w:rsidRPr="00400096" w:rsidRDefault="00400096" w:rsidP="0040009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Общие положения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1.1.</w:t>
      </w:r>
      <w:r w:rsidRPr="00400096">
        <w:rPr>
          <w:rFonts w:ascii="Arial" w:eastAsia="Times New Roman" w:hAnsi="Arial" w:cs="Arial"/>
          <w:color w:val="333333"/>
          <w:sz w:val="21"/>
          <w:szCs w:val="21"/>
          <w:lang w:eastAsia="ru-RU"/>
        </w:rPr>
        <w:t> Административный регламент предоставления администрацией Новопушкинского муниципального образования Энгельсского муниципального района муниципальной услуги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Новопушкинского муниципального образования  при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Энгельсского муниципального района в процессе предоставления гражданам, имеющим трех и более детей, в собственность бесплатно для индивидуального жилищного строительства, дачного строительства, ведения садоводства и огородничества земельных участков, находящихся в собственности Новопушкинского муниципального образования Энгельсского муниципального района Саратовской области, а также расположенных на территории Новопушкинского муниципального образования Энгельсского муниципального района Саратовской области земельных участков, государственная собственность на которые не разграничена.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1.2.</w:t>
      </w:r>
      <w:r w:rsidRPr="00400096">
        <w:rPr>
          <w:rFonts w:ascii="Arial" w:eastAsia="Times New Roman" w:hAnsi="Arial" w:cs="Arial"/>
          <w:color w:val="333333"/>
          <w:sz w:val="21"/>
          <w:szCs w:val="21"/>
          <w:lang w:eastAsia="ru-RU"/>
        </w:rPr>
        <w:t> Получателем муниципальной услуги является состоящий на учете в администрации Новопушкинского муниципального образования Энгельсского муниципального района для приобретения земельного участка в собственность бесплатно гражданин, имеющий трех и более детей, семья которого признана многодетной в соответствии с Законом Саратовской области от 01.08.2005 года N 74-ЗСО  «О мерах социальной поддержки многодетных семей в Саратовской области»,  местом жительства которого является  Новопушкинское муниципальное образование Энгельсского муниципального района Саратовской области (далее – заявитель).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1.3. </w:t>
      </w:r>
      <w:r w:rsidRPr="00400096">
        <w:rPr>
          <w:rFonts w:ascii="Arial" w:eastAsia="Times New Roman" w:hAnsi="Arial" w:cs="Arial"/>
          <w:color w:val="333333"/>
          <w:sz w:val="21"/>
          <w:szCs w:val="21"/>
          <w:lang w:eastAsia="ru-RU"/>
        </w:rPr>
        <w:t>Заявление о предоставлении в собственность бесплатно земельных участков для индивидуального жилищного строительства (дачного строительства, ведения садоводства (огородничества) (далее – заявление) может быть подано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Новопушкинского муниципального образования: </w:t>
      </w:r>
      <w:hyperlink r:id="rId6" w:history="1">
        <w:r w:rsidRPr="00400096">
          <w:rPr>
            <w:rFonts w:ascii="Arial" w:eastAsia="Times New Roman" w:hAnsi="Arial" w:cs="Arial"/>
            <w:color w:val="0088CC"/>
            <w:sz w:val="21"/>
            <w:szCs w:val="21"/>
            <w:u w:val="single"/>
            <w:lang w:eastAsia="ru-RU"/>
          </w:rPr>
          <w:t> www. </w:t>
        </w:r>
      </w:hyperlink>
      <w:hyperlink r:id="rId7" w:history="1">
        <w:r w:rsidRPr="00400096">
          <w:rPr>
            <w:rFonts w:ascii="Arial" w:eastAsia="Times New Roman" w:hAnsi="Arial" w:cs="Arial"/>
            <w:color w:val="0088CC"/>
            <w:sz w:val="21"/>
            <w:szCs w:val="21"/>
            <w:u w:val="single"/>
            <w:lang w:eastAsia="ru-RU"/>
          </w:rPr>
          <w:t>novopushkinskoe.mo@yandex.ru</w:t>
        </w:r>
      </w:hyperlink>
      <w:r w:rsidRPr="00400096">
        <w:rPr>
          <w:rFonts w:ascii="Arial" w:eastAsia="Times New Roman" w:hAnsi="Arial" w:cs="Arial"/>
          <w:color w:val="333333"/>
          <w:sz w:val="21"/>
          <w:szCs w:val="21"/>
          <w:lang w:eastAsia="ru-RU"/>
        </w:rPr>
        <w:t>  (далее - представление посредством электронной почты).</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2.Стандарт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2.1. Наименование муниципальной услуги - </w:t>
      </w:r>
      <w:r w:rsidRPr="00400096">
        <w:rPr>
          <w:rFonts w:ascii="Arial" w:eastAsia="Times New Roman" w:hAnsi="Arial" w:cs="Arial"/>
          <w:color w:val="333333"/>
          <w:sz w:val="21"/>
          <w:szCs w:val="21"/>
          <w:lang w:eastAsia="ru-RU"/>
        </w:rPr>
        <w:t>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взаимодействует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Заявление о предоставлении муниципальной услуги подается на имя главы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Прием заявлений о предоставлении муниципальной услуги осуществляет главный специалист общего отдела администрации. Заявление о предоставлении муниципальной услуги также может быть подано заявителем через ГКУСО «МФЦ».</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Решение о предоставлении земельного участка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Решение об отказе в предоставлении муниципальной услуги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Уведомление об отказе в приеме заявления,  уведомление о принятии администрацией Новопушкинского муниципального образования решения о предоставлении испрашиваемого земельного участка в собственность бесплатно гражданину, поставленному на учет ранее заявителя (в случае если поданы два и более заявления о приобретении  испрашиваемого земельного участка) подписывает глава Новопушкинского муниципального образования.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целях предоставления муниципальной услуги администрация осуществляет межведомственное информационное взаимодействие с государственным казенным учреждением Саратовской области «Управление социальной поддержки населения Энгельсского района (далее - ГКУСО «УСПН Энгельсского района») и Министерством социального развития Саратовской области (далее - Министерство социального развития).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лица, уполномоченные распоряжением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2.3. Результат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об отказе в приеме заявления;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принятии администрацией Новопушкинского муниципального образования решения о предоставлении испрашиваемого земельного участка в собственность бесплатно гражданину, поставленному на учет ранее заявителя (в случае если поданы два и более заявления о приобретении  испрашиваемого земельного участка) (далее – уведомление о предоставлении земельного участка гражданину, поставленному на 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2.4. Срок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соответствии с частью 8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решение о предоставлении (отказе в предоставлении) заявителю, имеющему трех и более детей, земельного участка в собственность бесплатно принимается по истечении 30 календарных дней,  но не позднее 45 календарных дней со дня размещения перечня земельных участков, предлагаемых гражданам, семьи которых признаны многодетными, для приобретения в собственность бесплатно (далее – Перечень земельных участков) на официальном сайте администрации Энгельсского муниципального района </w:t>
      </w:r>
      <w:hyperlink r:id="rId8" w:history="1">
        <w:r w:rsidRPr="00400096">
          <w:rPr>
            <w:rFonts w:ascii="Arial" w:eastAsia="Times New Roman" w:hAnsi="Arial" w:cs="Arial"/>
            <w:color w:val="0088CC"/>
            <w:sz w:val="21"/>
            <w:szCs w:val="21"/>
            <w:u w:val="single"/>
            <w:lang w:eastAsia="ru-RU"/>
          </w:rPr>
          <w:t>http://www.engels-city.ru/2009-10-27-11-44-32</w:t>
        </w:r>
      </w:hyperlink>
      <w:r w:rsidRPr="00400096">
        <w:rPr>
          <w:rFonts w:ascii="Arial" w:eastAsia="Times New Roman" w:hAnsi="Arial" w:cs="Arial"/>
          <w:color w:val="333333"/>
          <w:sz w:val="21"/>
          <w:szCs w:val="21"/>
          <w:lang w:eastAsia="ru-RU"/>
        </w:rPr>
        <w:t> в информационно-телекоммуникационной сети Интернет (далее – официальный сайт).</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В соответствии с частью 9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уведомление о предоставлении земельного участка гражданину, поставленному на учет ранее заявителя, направляется заявителю в течение 3 календарных дней со дня принятия решения о предоставлении земельного участка такому гражданину.</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Предоставление муниципальной услуги осуществляется в соответствии с требованиями, установленными следующими правовыми актами: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Конституция Российской Федерации от 12.12.1993 года;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Земельный кодекс Российской Федерации от 25.10.2001 года;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Градостроительный кодекс Российской Федерации от 29.12.2004 года;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Гражданский кодекс Российской Федерации от 30.11.1994 года;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Федеральный закон от 27 июля 2010 года N 210-ФЗ «Об организации предоставления государственных и муниципальных услуг»;</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Федеральный закон от 25.10.2001 года № 137-ФЗ «О введении в действие Земельного кодекса Российской Федерации»;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Федеральный закон от 29.12.2004 года № 191-ФЗ «О введении в действие Градостроительного кодекса Российской Федерации»;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Закон Саратовской области от 01.08.2005 года № 74-ЗСО «О мерах социальной поддержки многодетных семей в Саратовской области» (далее также – Закон Саратовской области от 01.08.2005 года № 74-ЗСО);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Закон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также – Закон Саратовской области от 30.09.2014 года № 119-ЗСО);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27.02.2015 года № 22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Новопушкинского муниципального образования Энгельсского муниципального района Саратовской области, и информирования граждан о наличии земельных участков, предлагаемых для приобретения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2.6.1.</w:t>
      </w:r>
      <w:r w:rsidRPr="00400096">
        <w:rPr>
          <w:rFonts w:ascii="Arial" w:eastAsia="Times New Roman" w:hAnsi="Arial" w:cs="Arial"/>
          <w:color w:val="333333"/>
          <w:sz w:val="21"/>
          <w:szCs w:val="21"/>
          <w:lang w:eastAsia="ru-RU"/>
        </w:rPr>
        <w:t>  Для предоставления муниципальной услуги необходимы следующие документы, предусмотренные статьей 8 Закона Саратовской области  от 30.09.2014 года № 119-ЗСО: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а)</w:t>
      </w:r>
      <w:r w:rsidRPr="00400096">
        <w:rPr>
          <w:rFonts w:ascii="Arial" w:eastAsia="Times New Roman" w:hAnsi="Arial" w:cs="Arial"/>
          <w:color w:val="333333"/>
          <w:sz w:val="21"/>
          <w:szCs w:val="21"/>
          <w:lang w:eastAsia="ru-RU"/>
        </w:rPr>
        <w:t> заявление о предоставлении муниципальной услуги по форме, предусмотренной </w:t>
      </w:r>
      <w:r w:rsidRPr="00400096">
        <w:rPr>
          <w:rFonts w:ascii="Arial" w:eastAsia="Times New Roman" w:hAnsi="Arial" w:cs="Arial"/>
          <w:b/>
          <w:bCs/>
          <w:color w:val="333333"/>
          <w:sz w:val="21"/>
          <w:szCs w:val="21"/>
          <w:lang w:eastAsia="ru-RU"/>
        </w:rPr>
        <w:t>приложением 3</w:t>
      </w:r>
      <w:r w:rsidRPr="00400096">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27.02.2015 года № 22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Новопушкинского муниципального образования Энгельсского муниципального района Саратовской области, и информирования граждан о наличии земельных участков, предлагаемых для приобретения в собственность бесплатно», поданное в течение 30 календарных дней со дня размещения Перечня земельных участков на официальном сайте или в газете «Наше слово – газета для всех и для каждого»;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б)</w:t>
      </w:r>
      <w:r w:rsidRPr="00400096">
        <w:rPr>
          <w:rFonts w:ascii="Arial" w:eastAsia="Times New Roman" w:hAnsi="Arial" w:cs="Arial"/>
          <w:color w:val="333333"/>
          <w:sz w:val="21"/>
          <w:szCs w:val="21"/>
          <w:lang w:eastAsia="ru-RU"/>
        </w:rPr>
        <w:t> документ, удостоверяющий личность заявителя, и его копия (для представителя заявителя - копия документа, удостоверяющего его личность, и копия документа, подтверждающего полномочия);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lastRenderedPageBreak/>
        <w:t>в)</w:t>
      </w:r>
      <w:r w:rsidRPr="00400096">
        <w:rPr>
          <w:rFonts w:ascii="Arial" w:eastAsia="Times New Roman" w:hAnsi="Arial" w:cs="Arial"/>
          <w:color w:val="333333"/>
          <w:sz w:val="21"/>
          <w:szCs w:val="21"/>
          <w:lang w:eastAsia="ru-RU"/>
        </w:rPr>
        <w:t> справка с места жительства или иной документ и его копия, подтверждающие место жительства заявителя на территории Новопушкинского муниципального образования Энгельсского муниципального района Саратовской области;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г)</w:t>
      </w:r>
      <w:r w:rsidRPr="00400096">
        <w:rPr>
          <w:rFonts w:ascii="Arial" w:eastAsia="Times New Roman" w:hAnsi="Arial" w:cs="Arial"/>
          <w:color w:val="333333"/>
          <w:sz w:val="21"/>
          <w:szCs w:val="21"/>
          <w:lang w:eastAsia="ru-RU"/>
        </w:rPr>
        <w:t> удостоверение многодетной семьи, выданное   на имя заявителя в соответствии с Законом Саратовской  области от 01.08.2005 года  № 74-ЗСО, и его копия;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д)</w:t>
      </w:r>
      <w:r w:rsidRPr="00400096">
        <w:rPr>
          <w:rFonts w:ascii="Arial" w:eastAsia="Times New Roman" w:hAnsi="Arial" w:cs="Arial"/>
          <w:color w:val="333333"/>
          <w:sz w:val="21"/>
          <w:szCs w:val="21"/>
          <w:lang w:eastAsia="ru-RU"/>
        </w:rPr>
        <w:t> справка, содержащая сведения из реестра граждан,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2.6.2.</w:t>
      </w:r>
      <w:r w:rsidRPr="00400096">
        <w:rPr>
          <w:rFonts w:ascii="Arial" w:eastAsia="Times New Roman" w:hAnsi="Arial" w:cs="Arial"/>
          <w:color w:val="333333"/>
          <w:sz w:val="21"/>
          <w:szCs w:val="21"/>
          <w:lang w:eastAsia="ru-RU"/>
        </w:rPr>
        <w:t> Документы, предусмотренные подпунктами </w:t>
      </w:r>
      <w:r w:rsidRPr="00400096">
        <w:rPr>
          <w:rFonts w:ascii="Arial" w:eastAsia="Times New Roman" w:hAnsi="Arial" w:cs="Arial"/>
          <w:b/>
          <w:bCs/>
          <w:color w:val="333333"/>
          <w:sz w:val="21"/>
          <w:szCs w:val="21"/>
          <w:lang w:eastAsia="ru-RU"/>
        </w:rPr>
        <w:t>«б»-«г» </w:t>
      </w:r>
      <w:r w:rsidRPr="00400096">
        <w:rPr>
          <w:rFonts w:ascii="Arial" w:eastAsia="Times New Roman" w:hAnsi="Arial" w:cs="Arial"/>
          <w:color w:val="333333"/>
          <w:sz w:val="21"/>
          <w:szCs w:val="21"/>
          <w:lang w:eastAsia="ru-RU"/>
        </w:rPr>
        <w:t>пункта </w:t>
      </w:r>
      <w:r w:rsidRPr="00400096">
        <w:rPr>
          <w:rFonts w:ascii="Arial" w:eastAsia="Times New Roman" w:hAnsi="Arial" w:cs="Arial"/>
          <w:b/>
          <w:bCs/>
          <w:color w:val="333333"/>
          <w:sz w:val="21"/>
          <w:szCs w:val="21"/>
          <w:lang w:eastAsia="ru-RU"/>
        </w:rPr>
        <w:t>2.6.1</w:t>
      </w:r>
      <w:r w:rsidRPr="00400096">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Документы, предусмотренные подпунктом </w:t>
      </w:r>
      <w:r w:rsidRPr="00400096">
        <w:rPr>
          <w:rFonts w:ascii="Arial" w:eastAsia="Times New Roman" w:hAnsi="Arial" w:cs="Arial"/>
          <w:b/>
          <w:bCs/>
          <w:color w:val="333333"/>
          <w:sz w:val="21"/>
          <w:szCs w:val="21"/>
          <w:lang w:eastAsia="ru-RU"/>
        </w:rPr>
        <w:t>«г» </w:t>
      </w:r>
      <w:r w:rsidRPr="00400096">
        <w:rPr>
          <w:rFonts w:ascii="Arial" w:eastAsia="Times New Roman" w:hAnsi="Arial" w:cs="Arial"/>
          <w:color w:val="333333"/>
          <w:sz w:val="21"/>
          <w:szCs w:val="21"/>
          <w:lang w:eastAsia="ru-RU"/>
        </w:rPr>
        <w:t>пункта </w:t>
      </w:r>
      <w:r w:rsidRPr="00400096">
        <w:rPr>
          <w:rFonts w:ascii="Arial" w:eastAsia="Times New Roman" w:hAnsi="Arial" w:cs="Arial"/>
          <w:b/>
          <w:bCs/>
          <w:color w:val="333333"/>
          <w:sz w:val="21"/>
          <w:szCs w:val="21"/>
          <w:lang w:eastAsia="ru-RU"/>
        </w:rPr>
        <w:t>2.6.1</w:t>
      </w:r>
      <w:r w:rsidRPr="00400096">
        <w:rPr>
          <w:rFonts w:ascii="Arial" w:eastAsia="Times New Roman" w:hAnsi="Arial" w:cs="Arial"/>
          <w:color w:val="333333"/>
          <w:sz w:val="21"/>
          <w:szCs w:val="21"/>
          <w:lang w:eastAsia="ru-RU"/>
        </w:rPr>
        <w:t> настоящего административного регламента, не представляются заявителем, статус семьи которого  не  соответствует  требованиям  статьи  1  Закона  Саратовской   области   от  01.08.2005 года  № 74-ЗСО в связи с наступлением событий, предусмотренных пунктом 6 части 1 статьи 5 Закона Саратовской области от 30.09.2014 года № 119-ЗСО.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Документы, предусмотренные частью первой настоящего пункта, не представляются заявителем в случае представления им таких документов с поданным одновременно заявлением о приобретении другого земельного участка, включенного в Перечень земельных участков.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2.6.3.</w:t>
      </w:r>
      <w:r w:rsidRPr="00400096">
        <w:rPr>
          <w:rFonts w:ascii="Arial" w:eastAsia="Times New Roman" w:hAnsi="Arial" w:cs="Arial"/>
          <w:color w:val="333333"/>
          <w:sz w:val="21"/>
          <w:szCs w:val="21"/>
          <w:lang w:eastAsia="ru-RU"/>
        </w:rPr>
        <w:t> Документы, предусмотренные подпунктом </w:t>
      </w:r>
      <w:r w:rsidRPr="00400096">
        <w:rPr>
          <w:rFonts w:ascii="Arial" w:eastAsia="Times New Roman" w:hAnsi="Arial" w:cs="Arial"/>
          <w:b/>
          <w:bCs/>
          <w:color w:val="333333"/>
          <w:sz w:val="21"/>
          <w:szCs w:val="21"/>
          <w:lang w:eastAsia="ru-RU"/>
        </w:rPr>
        <w:t>«г» (</w:t>
      </w:r>
      <w:r w:rsidRPr="00400096">
        <w:rPr>
          <w:rFonts w:ascii="Arial" w:eastAsia="Times New Roman" w:hAnsi="Arial" w:cs="Arial"/>
          <w:color w:val="333333"/>
          <w:sz w:val="21"/>
          <w:szCs w:val="21"/>
          <w:lang w:eastAsia="ru-RU"/>
        </w:rPr>
        <w:t>в случае если статус семьи заявителя  не  соответствует требованиям статьи 1 Закона Саратовской  области от 01.08.2005 года  № 74-ЗСО в связи с наступлением событий, предусмотренных пунктом 6 части 1 статьи 5 Закона Саратовской области от 30.09.2014 года № 119-ЗСО), подпунктом </w:t>
      </w:r>
      <w:r w:rsidRPr="00400096">
        <w:rPr>
          <w:rFonts w:ascii="Arial" w:eastAsia="Times New Roman" w:hAnsi="Arial" w:cs="Arial"/>
          <w:b/>
          <w:bCs/>
          <w:color w:val="333333"/>
          <w:sz w:val="21"/>
          <w:szCs w:val="21"/>
          <w:lang w:eastAsia="ru-RU"/>
        </w:rPr>
        <w:t>«д»  </w:t>
      </w:r>
      <w:r w:rsidRPr="00400096">
        <w:rPr>
          <w:rFonts w:ascii="Arial" w:eastAsia="Times New Roman" w:hAnsi="Arial" w:cs="Arial"/>
          <w:color w:val="333333"/>
          <w:sz w:val="21"/>
          <w:szCs w:val="21"/>
          <w:lang w:eastAsia="ru-RU"/>
        </w:rPr>
        <w:t>пункта</w:t>
      </w:r>
      <w:r w:rsidRPr="00400096">
        <w:rPr>
          <w:rFonts w:ascii="Arial" w:eastAsia="Times New Roman" w:hAnsi="Arial" w:cs="Arial"/>
          <w:b/>
          <w:bCs/>
          <w:color w:val="333333"/>
          <w:sz w:val="21"/>
          <w:szCs w:val="21"/>
          <w:lang w:eastAsia="ru-RU"/>
        </w:rPr>
        <w:t> 2.6.1 </w:t>
      </w:r>
      <w:r w:rsidRPr="00400096">
        <w:rPr>
          <w:rFonts w:ascii="Arial" w:eastAsia="Times New Roman" w:hAnsi="Arial" w:cs="Arial"/>
          <w:color w:val="333333"/>
          <w:sz w:val="21"/>
          <w:szCs w:val="21"/>
          <w:lang w:eastAsia="ru-RU"/>
        </w:rPr>
        <w:t>настоящего административного регламента, запрашиваются администрацией в порядке межведомственного информационного взаимодействия.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2.6.4.</w:t>
      </w:r>
      <w:r w:rsidRPr="00400096">
        <w:rPr>
          <w:rFonts w:ascii="Arial" w:eastAsia="Times New Roman" w:hAnsi="Arial" w:cs="Arial"/>
          <w:color w:val="333333"/>
          <w:sz w:val="21"/>
          <w:szCs w:val="21"/>
          <w:lang w:eastAsia="ru-RU"/>
        </w:rPr>
        <w:t> Данные в представленных документах не должны противоречить друг другу,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2.6.5.</w:t>
      </w:r>
      <w:r w:rsidRPr="00400096">
        <w:rPr>
          <w:rFonts w:ascii="Arial" w:eastAsia="Times New Roman" w:hAnsi="Arial" w:cs="Arial"/>
          <w:color w:val="333333"/>
          <w:sz w:val="21"/>
          <w:szCs w:val="21"/>
          <w:lang w:eastAsia="ru-RU"/>
        </w:rPr>
        <w:t> Оригиналы документов, предусмотренных  пунктом</w:t>
      </w:r>
      <w:r w:rsidRPr="00400096">
        <w:rPr>
          <w:rFonts w:ascii="Arial" w:eastAsia="Times New Roman" w:hAnsi="Arial" w:cs="Arial"/>
          <w:b/>
          <w:bCs/>
          <w:color w:val="333333"/>
          <w:sz w:val="21"/>
          <w:szCs w:val="21"/>
          <w:lang w:eastAsia="ru-RU"/>
        </w:rPr>
        <w:t> 2.6.2</w:t>
      </w:r>
      <w:r w:rsidRPr="00400096">
        <w:rPr>
          <w:rFonts w:ascii="Arial" w:eastAsia="Times New Roman" w:hAnsi="Arial" w:cs="Arial"/>
          <w:color w:val="333333"/>
          <w:sz w:val="21"/>
          <w:szCs w:val="21"/>
          <w:lang w:eastAsia="ru-RU"/>
        </w:rPr>
        <w:t> настоящего административного регламента (за исключением справки с места жительства), возвращаются заявителю после сличения с ними копий документов.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2.7. Перечень оснований для отказа в приеме заявления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Заявителю отказывается в приеме заявления по следующим основаниям:</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несоответствие заявления форме, предусмотренной </w:t>
      </w:r>
      <w:r w:rsidRPr="00400096">
        <w:rPr>
          <w:rFonts w:ascii="Arial" w:eastAsia="Times New Roman" w:hAnsi="Arial" w:cs="Arial"/>
          <w:b/>
          <w:bCs/>
          <w:color w:val="333333"/>
          <w:sz w:val="21"/>
          <w:szCs w:val="21"/>
          <w:lang w:eastAsia="ru-RU"/>
        </w:rPr>
        <w:t>приложением 3</w:t>
      </w:r>
      <w:r w:rsidRPr="00400096">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27.02.2015 года № 22;</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непредставление заявителем какого-либо из документов, предусмотренных пунктом</w:t>
      </w:r>
      <w:r w:rsidRPr="00400096">
        <w:rPr>
          <w:rFonts w:ascii="Arial" w:eastAsia="Times New Roman" w:hAnsi="Arial" w:cs="Arial"/>
          <w:b/>
          <w:bCs/>
          <w:color w:val="333333"/>
          <w:sz w:val="21"/>
          <w:szCs w:val="21"/>
          <w:lang w:eastAsia="ru-RU"/>
        </w:rPr>
        <w:t> 2.6.2</w:t>
      </w:r>
      <w:r w:rsidRPr="00400096">
        <w:rPr>
          <w:rFonts w:ascii="Arial" w:eastAsia="Times New Roman" w:hAnsi="Arial" w:cs="Arial"/>
          <w:color w:val="333333"/>
          <w:sz w:val="21"/>
          <w:szCs w:val="21"/>
          <w:lang w:eastAsia="ru-RU"/>
        </w:rPr>
        <w:t> 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несоответствие документов, представленных заявителем, требованиям, предусмотренным пунктом</w:t>
      </w:r>
      <w:r w:rsidRPr="00400096">
        <w:rPr>
          <w:rFonts w:ascii="Arial" w:eastAsia="Times New Roman" w:hAnsi="Arial" w:cs="Arial"/>
          <w:b/>
          <w:bCs/>
          <w:color w:val="333333"/>
          <w:sz w:val="21"/>
          <w:szCs w:val="21"/>
          <w:lang w:eastAsia="ru-RU"/>
        </w:rPr>
        <w:t> 2.6.4</w:t>
      </w:r>
      <w:r w:rsidRPr="00400096">
        <w:rPr>
          <w:rFonts w:ascii="Arial" w:eastAsia="Times New Roman" w:hAnsi="Arial" w:cs="Arial"/>
          <w:color w:val="333333"/>
          <w:sz w:val="21"/>
          <w:szCs w:val="21"/>
          <w:lang w:eastAsia="ru-RU"/>
        </w:rPr>
        <w:t> 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Отказ в приеме заявления не препятствует повторному обращению гражданина после устранения причины, послужившей основанием для отказа.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10 Закона Саратовской области  от 30.09.2014 года № 119:</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xml:space="preserve">- заявитель не состоит на учете граждан, имеющих трех и более детей, семьи которых признаны многодетными, для приобретения в собственность бесплатно земельного участка, </w:t>
      </w:r>
      <w:r w:rsidRPr="00400096">
        <w:rPr>
          <w:rFonts w:ascii="Arial" w:eastAsia="Times New Roman" w:hAnsi="Arial" w:cs="Arial"/>
          <w:color w:val="333333"/>
          <w:sz w:val="21"/>
          <w:szCs w:val="21"/>
          <w:lang w:eastAsia="ru-RU"/>
        </w:rPr>
        <w:lastRenderedPageBreak/>
        <w:t>находящегося в собственности Новопушкинского муниципального образования Энгельсского муниципального района Саратовской области (далее – учет);</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заявителем не соблюдены требования, установленные в </w:t>
      </w:r>
      <w:hyperlink r:id="rId9" w:history="1">
        <w:r w:rsidRPr="00400096">
          <w:rPr>
            <w:rFonts w:ascii="Arial" w:eastAsia="Times New Roman" w:hAnsi="Arial" w:cs="Arial"/>
            <w:color w:val="0088CC"/>
            <w:sz w:val="21"/>
            <w:szCs w:val="21"/>
            <w:u w:val="single"/>
            <w:lang w:eastAsia="ru-RU"/>
          </w:rPr>
          <w:t>частях 3</w:t>
        </w:r>
      </w:hyperlink>
      <w:r w:rsidRPr="00400096">
        <w:rPr>
          <w:rFonts w:ascii="Arial" w:eastAsia="Times New Roman" w:hAnsi="Arial" w:cs="Arial"/>
          <w:color w:val="333333"/>
          <w:sz w:val="21"/>
          <w:szCs w:val="21"/>
          <w:lang w:eastAsia="ru-RU"/>
        </w:rPr>
        <w:t>, </w:t>
      </w:r>
      <w:hyperlink r:id="rId10" w:history="1">
        <w:r w:rsidRPr="00400096">
          <w:rPr>
            <w:rFonts w:ascii="Arial" w:eastAsia="Times New Roman" w:hAnsi="Arial" w:cs="Arial"/>
            <w:color w:val="0088CC"/>
            <w:sz w:val="21"/>
            <w:szCs w:val="21"/>
            <w:u w:val="single"/>
            <w:lang w:eastAsia="ru-RU"/>
          </w:rPr>
          <w:t>6</w:t>
        </w:r>
      </w:hyperlink>
      <w:r w:rsidRPr="00400096">
        <w:rPr>
          <w:rFonts w:ascii="Arial" w:eastAsia="Times New Roman" w:hAnsi="Arial" w:cs="Arial"/>
          <w:color w:val="333333"/>
          <w:sz w:val="21"/>
          <w:szCs w:val="21"/>
          <w:lang w:eastAsia="ru-RU"/>
        </w:rPr>
        <w:t> статьи 8 Закона Саратовской области  от 30.09.2014 года № 119-ЗСО;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удостоверение многодетной семьи, представленное заявителем, является недействительным (за исключением случаев, предусмотренных частью 4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предоставление удостоверения многодетной семьи не требуется);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в отношении заявителя уже было принято решение о бесплатном предоставлении в собственность земельного участка в случае, установленном статьей 1 Закона Саратовской области от 30.09.2014 года № 119-ЗСО.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Плата за предоставление муниципальной услуги не взимается.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Время ожидания посетителя в очереди при подаче заявления о предоставлении земельного участка не превышает 15 минут.</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Входящее заявление регистрируется в администрации  в следующие сроки: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 подаче лично – в течение 10 минут;</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 направлении посредством электронной почты - в течение одного рабочего дня;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 подаче через ГКУСО «МФЦ» - в течение одного рабочего дня с момента доставки его курьером ГКУСО «МФЦ» в администрацию.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2.12. Требования к помещениям, в которых предоставляются муниципальные услуги,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 информацией: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 порядке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 перечне организаций, в которые необходимо обратиться заявителям, с описанием конечного результата обращения в каждую из указанных организаций.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2.13. Показатели доступности и качества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400096" w:rsidRPr="00400096" w:rsidRDefault="00400096" w:rsidP="0040009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Информацию о правилах и порядке предоставления муниципальной услуги заявитель может получить:</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11" w:history="1">
        <w:r w:rsidRPr="00400096">
          <w:rPr>
            <w:rFonts w:ascii="Arial" w:eastAsia="Times New Roman" w:hAnsi="Arial" w:cs="Arial"/>
            <w:color w:val="0088CC"/>
            <w:sz w:val="21"/>
            <w:szCs w:val="21"/>
            <w:u w:val="single"/>
            <w:lang w:eastAsia="ru-RU"/>
          </w:rPr>
          <w:t>http://www.engels-city.ru/2009-10-27-11-44-32</w:t>
        </w:r>
      </w:hyperlink>
      <w:r w:rsidRPr="00400096">
        <w:rPr>
          <w:rFonts w:ascii="Arial" w:eastAsia="Times New Roman" w:hAnsi="Arial" w:cs="Arial"/>
          <w:color w:val="333333"/>
          <w:sz w:val="21"/>
          <w:szCs w:val="21"/>
          <w:lang w:eastAsia="ru-RU"/>
        </w:rPr>
        <w:t>,</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400096" w:rsidRPr="00400096" w:rsidRDefault="00400096" w:rsidP="0040009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400096">
        <w:rPr>
          <w:rFonts w:ascii="Arial" w:eastAsia="Times New Roman" w:hAnsi="Arial" w:cs="Arial"/>
          <w:b/>
          <w:bCs/>
          <w:color w:val="333333"/>
          <w:sz w:val="21"/>
          <w:szCs w:val="21"/>
          <w:lang w:eastAsia="ru-RU"/>
        </w:rPr>
        <w:t>2.6.1 </w:t>
      </w:r>
      <w:r w:rsidRPr="00400096">
        <w:rPr>
          <w:rFonts w:ascii="Arial" w:eastAsia="Times New Roman" w:hAnsi="Arial" w:cs="Arial"/>
          <w:color w:val="333333"/>
          <w:sz w:val="21"/>
          <w:szCs w:val="21"/>
          <w:lang w:eastAsia="ru-RU"/>
        </w:rPr>
        <w:t> 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w:t>
      </w:r>
    </w:p>
    <w:p w:rsidR="00400096" w:rsidRPr="00400096" w:rsidRDefault="00400096" w:rsidP="0040009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своевременность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400096">
        <w:rPr>
          <w:rFonts w:ascii="Arial" w:eastAsia="Times New Roman" w:hAnsi="Arial" w:cs="Arial"/>
          <w:b/>
          <w:bCs/>
          <w:color w:val="333333"/>
          <w:sz w:val="21"/>
          <w:szCs w:val="21"/>
          <w:lang w:eastAsia="ru-RU"/>
        </w:rPr>
        <w:t>2.4</w:t>
      </w:r>
      <w:r w:rsidRPr="00400096">
        <w:rPr>
          <w:rFonts w:ascii="Arial" w:eastAsia="Times New Roman" w:hAnsi="Arial" w:cs="Arial"/>
          <w:color w:val="333333"/>
          <w:sz w:val="21"/>
          <w:szCs w:val="21"/>
          <w:lang w:eastAsia="ru-RU"/>
        </w:rPr>
        <w:t> 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w:t>
      </w:r>
    </w:p>
    <w:p w:rsidR="00400096" w:rsidRPr="00400096" w:rsidRDefault="00400096" w:rsidP="0040009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компетентность и ответственность специалистов комитета по земельным ресурсам, осуществляющих прием, рассмотрение и выдачу документов заявителю в процессе предоставления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r w:rsidRPr="00400096">
        <w:rPr>
          <w:rFonts w:ascii="Arial" w:eastAsia="Times New Roman" w:hAnsi="Arial" w:cs="Arial"/>
          <w:b/>
          <w:bCs/>
          <w:color w:val="333333"/>
          <w:sz w:val="21"/>
          <w:szCs w:val="21"/>
          <w:lang w:eastAsia="ru-RU"/>
        </w:rPr>
        <w:t> </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3.1. Состав административных процедур:</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1)  прием заявления;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2) рассмотрение заявления и принятие решения о предоставлении (отказе в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 предоставлении (отказе в предоставлении) земельного участка в собственность бесплатно либо уведомления о предоставлении земельного участка гражданину, поставленному на 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3.2.1. Прием заявления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обращение заявителя с заявлением на имя главы Новопушкинского муниципального образования и документами, предусмотренными пунктом </w:t>
      </w:r>
      <w:r w:rsidRPr="00400096">
        <w:rPr>
          <w:rFonts w:ascii="Arial" w:eastAsia="Times New Roman" w:hAnsi="Arial" w:cs="Arial"/>
          <w:b/>
          <w:bCs/>
          <w:color w:val="333333"/>
          <w:sz w:val="21"/>
          <w:szCs w:val="21"/>
          <w:lang w:eastAsia="ru-RU"/>
        </w:rPr>
        <w:t>2.6.2 </w:t>
      </w:r>
      <w:r w:rsidRPr="00400096">
        <w:rPr>
          <w:rFonts w:ascii="Arial" w:eastAsia="Times New Roman" w:hAnsi="Arial" w:cs="Arial"/>
          <w:color w:val="333333"/>
          <w:sz w:val="21"/>
          <w:szCs w:val="21"/>
          <w:lang w:eastAsia="ru-RU"/>
        </w:rPr>
        <w:t>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Заявление регистрируется в тот же день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 после чего заявление с приложенными документами направляется исполнителю.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При отсутствии оснований, предусмотренных пунктом </w:t>
      </w:r>
      <w:r w:rsidRPr="00400096">
        <w:rPr>
          <w:rFonts w:ascii="Arial" w:eastAsia="Times New Roman" w:hAnsi="Arial" w:cs="Arial"/>
          <w:b/>
          <w:bCs/>
          <w:color w:val="333333"/>
          <w:sz w:val="21"/>
          <w:szCs w:val="21"/>
          <w:lang w:eastAsia="ru-RU"/>
        </w:rPr>
        <w:t>2.7</w:t>
      </w:r>
      <w:r w:rsidRPr="00400096">
        <w:rPr>
          <w:rFonts w:ascii="Arial" w:eastAsia="Times New Roman" w:hAnsi="Arial" w:cs="Arial"/>
          <w:color w:val="333333"/>
          <w:sz w:val="21"/>
          <w:szCs w:val="21"/>
          <w:lang w:eastAsia="ru-RU"/>
        </w:rPr>
        <w:t> настоящего административного регламента, исполнитель принимает заявление к рассмотрению.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При наличии оснований, предусмотренных </w:t>
      </w:r>
      <w:r w:rsidRPr="00400096">
        <w:rPr>
          <w:rFonts w:ascii="Arial" w:eastAsia="Times New Roman" w:hAnsi="Arial" w:cs="Arial"/>
          <w:b/>
          <w:bCs/>
          <w:color w:val="333333"/>
          <w:sz w:val="21"/>
          <w:szCs w:val="21"/>
          <w:lang w:eastAsia="ru-RU"/>
        </w:rPr>
        <w:t>пунктом 2.7 </w:t>
      </w:r>
      <w:r w:rsidRPr="00400096">
        <w:rPr>
          <w:rFonts w:ascii="Arial" w:eastAsia="Times New Roman" w:hAnsi="Arial" w:cs="Arial"/>
          <w:color w:val="333333"/>
          <w:sz w:val="21"/>
          <w:szCs w:val="21"/>
          <w:lang w:eastAsia="ru-RU"/>
        </w:rPr>
        <w:t>настоящего административного регламента, исполнитель готовит за подписью главы Новопушкинского муниципального образования уведомление об отказе в приеме заявления по форме, предусмотренной </w:t>
      </w:r>
      <w:r w:rsidRPr="00400096">
        <w:rPr>
          <w:rFonts w:ascii="Arial" w:eastAsia="Times New Roman" w:hAnsi="Arial" w:cs="Arial"/>
          <w:b/>
          <w:bCs/>
          <w:color w:val="333333"/>
          <w:sz w:val="21"/>
          <w:szCs w:val="21"/>
          <w:lang w:eastAsia="ru-RU"/>
        </w:rPr>
        <w:t>Приложением 1</w:t>
      </w:r>
      <w:r w:rsidRPr="00400096">
        <w:rPr>
          <w:rFonts w:ascii="Arial" w:eastAsia="Times New Roman" w:hAnsi="Arial" w:cs="Arial"/>
          <w:color w:val="333333"/>
          <w:sz w:val="21"/>
          <w:szCs w:val="21"/>
          <w:lang w:eastAsia="ru-RU"/>
        </w:rPr>
        <w:t> к настоящему административному регламенту, и выдает (направляет) его непосредственно заявителю либо направляет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отказ в приеме заявления.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Максимальный срок выполнения административной процедуры составляет 4 календарных дня.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3.2.2. Рассмотрение заявления и принятие решения о предоставлении (отказе в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В целях выявления наличия или отсутствия оснований, предусмотренных пунктом </w:t>
      </w:r>
      <w:r w:rsidRPr="00400096">
        <w:rPr>
          <w:rFonts w:ascii="Arial" w:eastAsia="Times New Roman" w:hAnsi="Arial" w:cs="Arial"/>
          <w:b/>
          <w:bCs/>
          <w:color w:val="333333"/>
          <w:sz w:val="21"/>
          <w:szCs w:val="21"/>
          <w:lang w:eastAsia="ru-RU"/>
        </w:rPr>
        <w:t>2.8 </w:t>
      </w:r>
      <w:r w:rsidRPr="00400096">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во взаимодействии с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запрашивает в ГКУСО «УСПН Энгельсского района» информацию о подтверждении действительности удостоверения многодетной семьи;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запрашивает в Министерстве социального развития информацию о наличии (отсутствии) сведений о заявителе в реестре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осуществляет проверку очередности заявителя в зависимости от даты и времени постановки его на учет на основании данных, содержащихся в реестре граждан, имеющих трех и более детей, ведение которого осуществляет администрация.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 после чего по истечении 30 календарных дней со дня размещения Перечня земельных участков на официальном сайте осуществляет одно из следующих действий: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 наличии оснований, предусмотренных </w:t>
      </w:r>
      <w:r w:rsidRPr="00400096">
        <w:rPr>
          <w:rFonts w:ascii="Arial" w:eastAsia="Times New Roman" w:hAnsi="Arial" w:cs="Arial"/>
          <w:b/>
          <w:bCs/>
          <w:color w:val="333333"/>
          <w:sz w:val="21"/>
          <w:szCs w:val="21"/>
          <w:lang w:eastAsia="ru-RU"/>
        </w:rPr>
        <w:t>пунктом 2.8</w:t>
      </w:r>
      <w:r w:rsidRPr="00400096">
        <w:rPr>
          <w:rFonts w:ascii="Arial" w:eastAsia="Times New Roman" w:hAnsi="Arial" w:cs="Arial"/>
          <w:color w:val="333333"/>
          <w:sz w:val="21"/>
          <w:szCs w:val="21"/>
          <w:lang w:eastAsia="ru-RU"/>
        </w:rPr>
        <w:t> настоящего административного регламента, готовит проект постановления администрации об отказе в предоставлении муниципальной услуги;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 отсутствии оснований, предусмотренных </w:t>
      </w:r>
      <w:r w:rsidRPr="00400096">
        <w:rPr>
          <w:rFonts w:ascii="Arial" w:eastAsia="Times New Roman" w:hAnsi="Arial" w:cs="Arial"/>
          <w:b/>
          <w:bCs/>
          <w:color w:val="333333"/>
          <w:sz w:val="21"/>
          <w:szCs w:val="21"/>
          <w:lang w:eastAsia="ru-RU"/>
        </w:rPr>
        <w:t>пунктом 2.8</w:t>
      </w:r>
      <w:r w:rsidRPr="00400096">
        <w:rPr>
          <w:rFonts w:ascii="Arial" w:eastAsia="Times New Roman" w:hAnsi="Arial" w:cs="Arial"/>
          <w:color w:val="333333"/>
          <w:sz w:val="21"/>
          <w:szCs w:val="21"/>
          <w:lang w:eastAsia="ru-RU"/>
        </w:rPr>
        <w:t> настоящего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готовит проект постановления администрации Новопушкинского муниципального образования о предоставлении заявителю земельного участка в собственность бесплатно или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готовит проект уведомления о предоставлении земельного участка гражданину, поставленному на 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бланк администрации,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Подписание уведомления о предоставлении земельного участка гражданину, поставленному на учет ранее заявителя, осуществляется главой Новопушкинского муниципального образования в течение 1 дня. После подписания специалист общего отдела администрации присваивает уведомлению исходящий номер в электронной программе «Делопроизводство» администрации.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Результатом административной процедуры является одно из следующих действий: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 предоставлении заявителю земельного участка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об отказе в предоставлении заявителю земельного участка в собственность бесплатно;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 подписание главой Новопушкинского муниципального образования уведомления о предоставлении земельного участка гражданину, поставленному на 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Способ фиксации результата административной процедуры:</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присвоение в электронной программе «Делопроизводство» администрации исходящего номера соответствующему уведомлению.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Максимальный срок выполнения процедуры составляет 11 календарных дней.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 в собственность бесплатно либо уведомления о предоставлении земельного участка гражданину, поставленному на</w:t>
      </w:r>
      <w:r w:rsidRPr="00400096">
        <w:rPr>
          <w:rFonts w:ascii="Arial" w:eastAsia="Times New Roman" w:hAnsi="Arial" w:cs="Arial"/>
          <w:color w:val="333333"/>
          <w:sz w:val="21"/>
          <w:szCs w:val="21"/>
          <w:lang w:eastAsia="ru-RU"/>
        </w:rPr>
        <w:t> </w:t>
      </w:r>
      <w:r w:rsidRPr="00400096">
        <w:rPr>
          <w:rFonts w:ascii="Arial" w:eastAsia="Times New Roman" w:hAnsi="Arial" w:cs="Arial"/>
          <w:b/>
          <w:bCs/>
          <w:color w:val="333333"/>
          <w:sz w:val="21"/>
          <w:szCs w:val="21"/>
          <w:lang w:eastAsia="ru-RU"/>
        </w:rPr>
        <w:t>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Основанием для начала административной процедуры является получение исполнителем заверенной копии постановления администрации Новопушкинского муниципального образования о предоставлении земельного участка в собственность бесплатно, либо заверенной копии постановления администрации об отказе в предоставлении заявителю земельного участка в собственность бесплатно, либо  присвоение в электронной программе «Делопроизводство» администрации исходящего номера уведомлению о предоставлении земельного участка гражданину, поставленному на 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Исполнитель направляет документы специалисту администрации, осуществляющему выдачу документов. Заверенная копия постановления администрации Новопушкинского муниципального образования о предоставлении заявителю земельного участка в собственность бесплатно направляется с приложением оригинала кадастрового паспорта земельного участка.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Специалист администрации, осуществляющий выдачу документов:</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 либо уведомления о предоставлении земельного участка гражданину, поставленному на учет ранее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Специалист администрации, осуществляющий выдачу документов, одновременно с заверенной копией постановления администрации Новопушкинского муниципального образования о предоставлении заявителю земельного участка в собственность бесплатно выдает (направляет) заявителю оригинал кадастрового паспорта земельного участка.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Максимальный срок исполнения административной процедуры составляет 5 календарных дней.</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4.1.</w:t>
      </w:r>
      <w:r w:rsidRPr="00400096">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4.2.</w:t>
      </w:r>
      <w:r w:rsidRPr="00400096">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4.3.</w:t>
      </w:r>
      <w:r w:rsidRPr="00400096">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лица, в отношении  которых проведена плановая проверка;</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правовые нормы, соблюдение которых проверяется в ходе проверки;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итог проверки.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4.4.</w:t>
      </w:r>
      <w:r w:rsidRPr="00400096">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4.5.</w:t>
      </w:r>
      <w:r w:rsidRPr="00400096">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4.6.</w:t>
      </w:r>
      <w:r w:rsidRPr="00400096">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4.7.</w:t>
      </w:r>
      <w:r w:rsidRPr="00400096">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r w:rsidRPr="00400096">
        <w:rPr>
          <w:rFonts w:ascii="Arial" w:eastAsia="Times New Roman" w:hAnsi="Arial" w:cs="Arial"/>
          <w:b/>
          <w:bCs/>
          <w:color w:val="333333"/>
          <w:sz w:val="21"/>
          <w:szCs w:val="21"/>
          <w:lang w:eastAsia="ru-RU"/>
        </w:rPr>
        <w:t> </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 Досудебный (внесудебный) порядок обжалования решений</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и действий (бездействия)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w:t>
      </w:r>
      <w:r w:rsidRPr="00400096">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lastRenderedPageBreak/>
        <w:t>5.2.</w:t>
      </w:r>
      <w:r w:rsidRPr="00400096">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5.3.</w:t>
      </w:r>
      <w:r w:rsidRPr="00400096">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5.4.</w:t>
      </w:r>
      <w:r w:rsidRPr="00400096">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5.5.</w:t>
      </w:r>
      <w:r w:rsidRPr="00400096">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12" w:history="1">
        <w:r w:rsidRPr="00400096">
          <w:rPr>
            <w:rFonts w:ascii="Arial" w:eastAsia="Times New Roman" w:hAnsi="Arial" w:cs="Arial"/>
            <w:color w:val="0088CC"/>
            <w:sz w:val="21"/>
            <w:szCs w:val="21"/>
            <w:u w:val="single"/>
            <w:lang w:eastAsia="ru-RU"/>
          </w:rPr>
          <w:t>novopushkinskoe.mo@yandex.ru.</w:t>
        </w:r>
      </w:hyperlink>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5.6.</w:t>
      </w:r>
      <w:r w:rsidRPr="00400096">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13" w:history="1">
        <w:r w:rsidRPr="00400096">
          <w:rPr>
            <w:rFonts w:ascii="Arial" w:eastAsia="Times New Roman" w:hAnsi="Arial" w:cs="Arial"/>
            <w:color w:val="0088CC"/>
            <w:sz w:val="21"/>
            <w:szCs w:val="21"/>
            <w:u w:val="single"/>
            <w:lang w:eastAsia="ru-RU"/>
          </w:rPr>
          <w:t>engels@engels-city.ru.</w:t>
        </w:r>
      </w:hyperlink>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5.7.</w:t>
      </w:r>
      <w:r w:rsidRPr="00400096">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5.8.</w:t>
      </w:r>
      <w:r w:rsidRPr="00400096">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5.9.</w:t>
      </w:r>
      <w:r w:rsidRPr="00400096">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  удовлетворяет жалобу (полностью либо в части);</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отказывает в удовлетворении жалобы.</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w:t>
      </w:r>
      <w:r w:rsidRPr="00400096">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5.10.1</w:t>
      </w:r>
      <w:r w:rsidRPr="00400096">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5.10.2</w:t>
      </w:r>
      <w:r w:rsidRPr="00400096">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5.10.3.</w:t>
      </w:r>
      <w:r w:rsidRPr="00400096">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5.10.4.</w:t>
      </w:r>
      <w:r w:rsidRPr="00400096">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5.10.5</w:t>
      </w:r>
      <w:r w:rsidRPr="00400096">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5.10.6</w:t>
      </w:r>
      <w:r w:rsidRPr="00400096">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w:t>
      </w:r>
      <w:r w:rsidRPr="00400096">
        <w:rPr>
          <w:rFonts w:ascii="Arial" w:eastAsia="Times New Roman" w:hAnsi="Arial" w:cs="Arial"/>
          <w:b/>
          <w:bCs/>
          <w:color w:val="333333"/>
          <w:sz w:val="21"/>
          <w:szCs w:val="21"/>
          <w:lang w:eastAsia="ru-RU"/>
        </w:rPr>
        <w:t>5.10.7</w:t>
      </w:r>
      <w:r w:rsidRPr="00400096">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tbl>
      <w:tblPr>
        <w:tblW w:w="0" w:type="auto"/>
        <w:shd w:val="clear" w:color="auto" w:fill="FFFFFF"/>
        <w:tblCellMar>
          <w:left w:w="0" w:type="dxa"/>
          <w:right w:w="0" w:type="dxa"/>
        </w:tblCellMar>
        <w:tblLook w:val="04A0" w:firstRow="1" w:lastRow="0" w:firstColumn="1" w:lastColumn="0" w:noHBand="0" w:noVBand="1"/>
      </w:tblPr>
      <w:tblGrid>
        <w:gridCol w:w="4575"/>
        <w:gridCol w:w="4575"/>
      </w:tblGrid>
      <w:tr w:rsidR="00400096" w:rsidRPr="00400096" w:rsidTr="00400096">
        <w:tc>
          <w:tcPr>
            <w:tcW w:w="4575" w:type="dxa"/>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Форма</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(на бланке</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администрации</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Новопушкинского муниципального образования)</w:t>
            </w:r>
          </w:p>
        </w:tc>
        <w:tc>
          <w:tcPr>
            <w:tcW w:w="4575" w:type="dxa"/>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lastRenderedPageBreak/>
              <w:t>Приложение 1</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к административному регламенту</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xml:space="preserve">предоставления администрацией Новопушкинского муниципального образования Энгельсского муниципального </w:t>
            </w:r>
            <w:r w:rsidRPr="00400096">
              <w:rPr>
                <w:rFonts w:ascii="Arial" w:eastAsia="Times New Roman" w:hAnsi="Arial" w:cs="Arial"/>
                <w:color w:val="333333"/>
                <w:sz w:val="21"/>
                <w:szCs w:val="21"/>
                <w:lang w:eastAsia="ru-RU"/>
              </w:rPr>
              <w:lastRenderedPageBreak/>
              <w:t>района муниципальной услуги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r>
    </w:tbl>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lastRenderedPageBreak/>
        <w:t>________________________________________</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ФИО заявителя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________________________________________</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адрес постоянного проживания</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УВЕДОМЛЕНИЕ</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об отказе в приеме заявления</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Уведомляю, что Вам отказано в приеме заявления о предоставлении земельного участка в собственность бесплатно по следующему(-им) основанию(-ям), предусмотренному(-ым) пунктом 2.7 административного регламента предоставления администрацией Новопушкинского муниципального образования Энгельсского муниципального района муниципальной услуги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административный регламент), утвержденного постановлением администрации Новопушкинского муниципального образования  от ___________________№___________: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
        <w:gridCol w:w="5900"/>
        <w:gridCol w:w="2687"/>
      </w:tblGrid>
      <w:tr w:rsidR="00400096" w:rsidRPr="00400096" w:rsidTr="004000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п/п</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Перечень оснований для отказа в приеме заявления</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Наличие оснований</w:t>
            </w:r>
          </w:p>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(отмечается знаком V)</w:t>
            </w:r>
          </w:p>
        </w:tc>
      </w:tr>
      <w:tr w:rsidR="00400096" w:rsidRPr="00400096" w:rsidTr="004000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1</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несоответствие заявления форме, предусмотренной приложением 3 к постановлению администрации Новопушкинского муниципального образования от 27.02.2015 года № 22</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0" w:line="240" w:lineRule="auto"/>
              <w:rPr>
                <w:rFonts w:ascii="Arial" w:eastAsia="Times New Roman" w:hAnsi="Arial" w:cs="Arial"/>
                <w:color w:val="333333"/>
                <w:sz w:val="21"/>
                <w:szCs w:val="21"/>
                <w:lang w:eastAsia="ru-RU"/>
              </w:rPr>
            </w:pPr>
          </w:p>
        </w:tc>
      </w:tr>
      <w:tr w:rsidR="00400096" w:rsidRPr="00400096" w:rsidTr="004000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2</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непредставление заявителем документов, предусмотренных пунктом 2.6.2</w:t>
            </w:r>
            <w:r w:rsidRPr="00400096">
              <w:rPr>
                <w:rFonts w:ascii="Arial" w:eastAsia="Times New Roman" w:hAnsi="Arial" w:cs="Arial"/>
                <w:b/>
                <w:bCs/>
                <w:color w:val="333333"/>
                <w:sz w:val="21"/>
                <w:szCs w:val="21"/>
                <w:lang w:eastAsia="ru-RU"/>
              </w:rPr>
              <w:t> </w:t>
            </w:r>
            <w:r w:rsidRPr="00400096">
              <w:rPr>
                <w:rFonts w:ascii="Arial" w:eastAsia="Times New Roman" w:hAnsi="Arial" w:cs="Arial"/>
                <w:color w:val="333333"/>
                <w:sz w:val="21"/>
                <w:szCs w:val="21"/>
                <w:lang w:eastAsia="ru-RU"/>
              </w:rPr>
              <w:t>административного регламента (с указанием наименования документа(-ов), который (-ые) не представлены)</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0" w:line="240" w:lineRule="auto"/>
              <w:rPr>
                <w:rFonts w:ascii="Arial" w:eastAsia="Times New Roman" w:hAnsi="Arial" w:cs="Arial"/>
                <w:color w:val="333333"/>
                <w:sz w:val="21"/>
                <w:szCs w:val="21"/>
                <w:lang w:eastAsia="ru-RU"/>
              </w:rPr>
            </w:pPr>
          </w:p>
        </w:tc>
      </w:tr>
      <w:tr w:rsidR="00400096" w:rsidRPr="00400096" w:rsidTr="00400096">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3</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150" w:line="240" w:lineRule="auto"/>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несоответствие документов, представленных заявителем, требованиям, предусмотренным пунктом 2.6.4 административного регламента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00096" w:rsidRPr="00400096" w:rsidRDefault="00400096" w:rsidP="00400096">
            <w:pPr>
              <w:spacing w:after="0" w:line="240" w:lineRule="auto"/>
              <w:rPr>
                <w:rFonts w:ascii="Arial" w:eastAsia="Times New Roman" w:hAnsi="Arial" w:cs="Arial"/>
                <w:color w:val="333333"/>
                <w:sz w:val="21"/>
                <w:szCs w:val="21"/>
                <w:lang w:eastAsia="ru-RU"/>
              </w:rPr>
            </w:pPr>
          </w:p>
        </w:tc>
      </w:tr>
    </w:tbl>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 </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Глава Новопушкнского</w:t>
      </w:r>
    </w:p>
    <w:p w:rsidR="00400096" w:rsidRPr="00400096" w:rsidRDefault="00400096" w:rsidP="00400096">
      <w:pPr>
        <w:shd w:val="clear" w:color="auto" w:fill="FFFFFF"/>
        <w:spacing w:after="150" w:line="240" w:lineRule="auto"/>
        <w:rPr>
          <w:rFonts w:ascii="Arial" w:eastAsia="Times New Roman" w:hAnsi="Arial" w:cs="Arial"/>
          <w:color w:val="333333"/>
          <w:sz w:val="21"/>
          <w:szCs w:val="21"/>
          <w:lang w:eastAsia="ru-RU"/>
        </w:rPr>
      </w:pPr>
      <w:r w:rsidRPr="00400096">
        <w:rPr>
          <w:rFonts w:ascii="Arial" w:eastAsia="Times New Roman" w:hAnsi="Arial" w:cs="Arial"/>
          <w:b/>
          <w:bCs/>
          <w:color w:val="333333"/>
          <w:sz w:val="21"/>
          <w:szCs w:val="21"/>
          <w:lang w:eastAsia="ru-RU"/>
        </w:rPr>
        <w:t>муниципального образования      </w:t>
      </w:r>
      <w:r w:rsidRPr="00400096">
        <w:rPr>
          <w:rFonts w:ascii="Arial" w:eastAsia="Times New Roman" w:hAnsi="Arial" w:cs="Arial"/>
          <w:color w:val="333333"/>
          <w:sz w:val="21"/>
          <w:szCs w:val="21"/>
          <w:lang w:eastAsia="ru-RU"/>
        </w:rPr>
        <w:t>          ______________ /__________________/</w:t>
      </w:r>
    </w:p>
    <w:p w:rsidR="00400096" w:rsidRPr="00400096" w:rsidRDefault="00400096" w:rsidP="00400096">
      <w:pPr>
        <w:shd w:val="clear" w:color="auto" w:fill="FFFFFF"/>
        <w:spacing w:after="150" w:line="240" w:lineRule="auto"/>
        <w:jc w:val="center"/>
        <w:rPr>
          <w:rFonts w:ascii="Arial" w:eastAsia="Times New Roman" w:hAnsi="Arial" w:cs="Arial"/>
          <w:color w:val="333333"/>
          <w:sz w:val="21"/>
          <w:szCs w:val="21"/>
          <w:lang w:eastAsia="ru-RU"/>
        </w:rPr>
      </w:pPr>
      <w:r w:rsidRPr="00400096">
        <w:rPr>
          <w:rFonts w:ascii="Arial" w:eastAsia="Times New Roman" w:hAnsi="Arial" w:cs="Arial"/>
          <w:color w:val="333333"/>
          <w:sz w:val="21"/>
          <w:szCs w:val="21"/>
          <w:lang w:eastAsia="ru-RU"/>
        </w:rPr>
        <w:t>                                                                   (подпись)                     (инициалы, фамилия)</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396"/>
    <w:multiLevelType w:val="multilevel"/>
    <w:tmpl w:val="1EDC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B4327"/>
    <w:multiLevelType w:val="multilevel"/>
    <w:tmpl w:val="F20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964FA"/>
    <w:multiLevelType w:val="multilevel"/>
    <w:tmpl w:val="16D6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1520"/>
    <w:multiLevelType w:val="multilevel"/>
    <w:tmpl w:val="4CF2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41A8E"/>
    <w:multiLevelType w:val="multilevel"/>
    <w:tmpl w:val="F4F0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96"/>
    <w:rsid w:val="00400096"/>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3EAA3-AB6E-4993-B537-49BA935C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0096"/>
    <w:rPr>
      <w:b/>
      <w:bCs/>
    </w:rPr>
  </w:style>
  <w:style w:type="character" w:styleId="a5">
    <w:name w:val="Hyperlink"/>
    <w:basedOn w:val="a0"/>
    <w:uiPriority w:val="99"/>
    <w:semiHidden/>
    <w:unhideWhenUsed/>
    <w:rsid w:val="00400096"/>
    <w:rPr>
      <w:color w:val="0000FF"/>
      <w:u w:val="single"/>
    </w:rPr>
  </w:style>
  <w:style w:type="paragraph" w:customStyle="1" w:styleId="consplusnormal">
    <w:name w:val="consplusnormal"/>
    <w:basedOn w:val="a"/>
    <w:rsid w:val="004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000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2009-10-27-11-44-32" TargetMode="External"/><Relationship Id="rId13" Type="http://schemas.openxmlformats.org/officeDocument/2006/relationships/hyperlink" Target="mailto:engels@engels-city.ru." TargetMode="External"/><Relationship Id="rId3" Type="http://schemas.openxmlformats.org/officeDocument/2006/relationships/settings" Target="settings.xml"/><Relationship Id="rId7" Type="http://schemas.openxmlformats.org/officeDocument/2006/relationships/hyperlink" Target="mailto:novopushkinskoe.mo@yandex.ru" TargetMode="External"/><Relationship Id="rId12" Type="http://schemas.openxmlformats.org/officeDocument/2006/relationships/hyperlink" Target="mailto:novopushkinskoe.m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www.%20novopushkinskoe.mo@yandex.ru%20" TargetMode="External"/><Relationship Id="rId11" Type="http://schemas.openxmlformats.org/officeDocument/2006/relationships/hyperlink" Target="https://www.engels-city.ru/2009-10-27-11-44-3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33A206A66FC6E48366988D27168F8CE8662A0030849B3EF7C2CEF378F6CBA6B3BB9F0EB3FC8B78F325DF23g3Q7L" TargetMode="External"/><Relationship Id="rId4" Type="http://schemas.openxmlformats.org/officeDocument/2006/relationships/webSettings" Target="webSettings.xml"/><Relationship Id="rId9" Type="http://schemas.openxmlformats.org/officeDocument/2006/relationships/hyperlink" Target="consultantplus://offline/ref=33A206A66FC6E48366988D27168F8CE8662A0030849B3EF7C2CEF378F6CBA6B3BB9F0EB3FC8B78F325DF23g3Q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7311</Words>
  <Characters>41676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2024-02-26T06:10:00Z</dcterms:created>
  <dcterms:modified xsi:type="dcterms:W3CDTF">2024-02-26T06:10:00Z</dcterms:modified>
</cp:coreProperties>
</file>