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227" w:rsidRPr="00C06227" w:rsidRDefault="00C06227" w:rsidP="00C06227">
      <w:pPr>
        <w:shd w:val="clear" w:color="auto" w:fill="FFFFFF"/>
        <w:spacing w:after="150" w:line="240" w:lineRule="auto"/>
        <w:jc w:val="center"/>
        <w:rPr>
          <w:rFonts w:ascii="Arial" w:eastAsia="Times New Roman" w:hAnsi="Arial" w:cs="Arial"/>
          <w:color w:val="333333"/>
          <w:sz w:val="21"/>
          <w:szCs w:val="21"/>
          <w:lang w:eastAsia="ru-RU"/>
        </w:rPr>
      </w:pPr>
      <w:r w:rsidRPr="00C06227">
        <w:rPr>
          <w:rFonts w:ascii="Arial" w:eastAsia="Times New Roman" w:hAnsi="Arial" w:cs="Arial"/>
          <w:color w:val="333333"/>
          <w:sz w:val="21"/>
          <w:szCs w:val="21"/>
          <w:lang w:eastAsia="ru-RU"/>
        </w:rPr>
        <w:t>24 июля 2007 года               N 209-ФЗ</w:t>
      </w:r>
    </w:p>
    <w:p w:rsidR="00C06227" w:rsidRPr="00C06227" w:rsidRDefault="00C06227" w:rsidP="00C06227">
      <w:pPr>
        <w:shd w:val="clear" w:color="auto" w:fill="FFFFFF"/>
        <w:spacing w:after="150" w:line="240" w:lineRule="auto"/>
        <w:jc w:val="center"/>
        <w:rPr>
          <w:rFonts w:ascii="Arial" w:eastAsia="Times New Roman" w:hAnsi="Arial" w:cs="Arial"/>
          <w:color w:val="333333"/>
          <w:sz w:val="21"/>
          <w:szCs w:val="21"/>
          <w:lang w:eastAsia="ru-RU"/>
        </w:rPr>
      </w:pPr>
      <w:r w:rsidRPr="00C06227">
        <w:rPr>
          <w:rFonts w:ascii="Arial" w:eastAsia="Times New Roman" w:hAnsi="Arial" w:cs="Arial"/>
          <w:b/>
          <w:bCs/>
          <w:color w:val="333333"/>
          <w:sz w:val="21"/>
          <w:szCs w:val="21"/>
          <w:lang w:eastAsia="ru-RU"/>
        </w:rPr>
        <w:t>РОССИЙСКАЯ ФЕДЕРАЦИЯ</w:t>
      </w:r>
    </w:p>
    <w:p w:rsidR="00C06227" w:rsidRPr="00C06227" w:rsidRDefault="00C06227" w:rsidP="00C06227">
      <w:pPr>
        <w:shd w:val="clear" w:color="auto" w:fill="FFFFFF"/>
        <w:spacing w:after="150" w:line="240" w:lineRule="auto"/>
        <w:jc w:val="center"/>
        <w:rPr>
          <w:rFonts w:ascii="Arial" w:eastAsia="Times New Roman" w:hAnsi="Arial" w:cs="Arial"/>
          <w:color w:val="333333"/>
          <w:sz w:val="21"/>
          <w:szCs w:val="21"/>
          <w:lang w:eastAsia="ru-RU"/>
        </w:rPr>
      </w:pPr>
      <w:r w:rsidRPr="00C06227">
        <w:rPr>
          <w:rFonts w:ascii="Arial" w:eastAsia="Times New Roman" w:hAnsi="Arial" w:cs="Arial"/>
          <w:b/>
          <w:bCs/>
          <w:color w:val="333333"/>
          <w:sz w:val="21"/>
          <w:szCs w:val="21"/>
          <w:lang w:eastAsia="ru-RU"/>
        </w:rPr>
        <w:t>ФЕДЕРАЛЬНЫЙ ЗАКОН</w:t>
      </w:r>
    </w:p>
    <w:p w:rsidR="00C06227" w:rsidRPr="00C06227" w:rsidRDefault="00C06227" w:rsidP="00C06227">
      <w:pPr>
        <w:shd w:val="clear" w:color="auto" w:fill="FFFFFF"/>
        <w:spacing w:after="150" w:line="240" w:lineRule="auto"/>
        <w:jc w:val="center"/>
        <w:rPr>
          <w:rFonts w:ascii="Arial" w:eastAsia="Times New Roman" w:hAnsi="Arial" w:cs="Arial"/>
          <w:color w:val="333333"/>
          <w:sz w:val="21"/>
          <w:szCs w:val="21"/>
          <w:lang w:eastAsia="ru-RU"/>
        </w:rPr>
      </w:pPr>
      <w:r w:rsidRPr="00C06227">
        <w:rPr>
          <w:rFonts w:ascii="Arial" w:eastAsia="Times New Roman" w:hAnsi="Arial" w:cs="Arial"/>
          <w:b/>
          <w:bCs/>
          <w:color w:val="333333"/>
          <w:sz w:val="21"/>
          <w:szCs w:val="21"/>
          <w:lang w:eastAsia="ru-RU"/>
        </w:rPr>
        <w:t>О РАЗВИТИИ МАЛОГО И СРЕДНЕГО ПРЕДПРИНИМАТЕЛЬСТВА</w:t>
      </w:r>
      <w:r w:rsidRPr="00C06227">
        <w:rPr>
          <w:rFonts w:ascii="Arial" w:eastAsia="Times New Roman" w:hAnsi="Arial" w:cs="Arial"/>
          <w:b/>
          <w:bCs/>
          <w:color w:val="333333"/>
          <w:sz w:val="21"/>
          <w:szCs w:val="21"/>
          <w:lang w:eastAsia="ru-RU"/>
        </w:rPr>
        <w:br/>
        <w:t>В РОССИЙСКОЙ ФЕДЕРАЦИИ</w:t>
      </w:r>
    </w:p>
    <w:p w:rsidR="00C06227" w:rsidRPr="00C06227" w:rsidRDefault="00C06227" w:rsidP="00C06227">
      <w:pPr>
        <w:shd w:val="clear" w:color="auto" w:fill="FFFFFF"/>
        <w:spacing w:after="150" w:line="240" w:lineRule="auto"/>
        <w:jc w:val="right"/>
        <w:rPr>
          <w:rFonts w:ascii="Arial" w:eastAsia="Times New Roman" w:hAnsi="Arial" w:cs="Arial"/>
          <w:color w:val="333333"/>
          <w:sz w:val="21"/>
          <w:szCs w:val="21"/>
          <w:lang w:eastAsia="ru-RU"/>
        </w:rPr>
      </w:pPr>
      <w:r w:rsidRPr="00C06227">
        <w:rPr>
          <w:rFonts w:ascii="Arial" w:eastAsia="Times New Roman" w:hAnsi="Arial" w:cs="Arial"/>
          <w:color w:val="333333"/>
          <w:sz w:val="21"/>
          <w:szCs w:val="21"/>
          <w:lang w:eastAsia="ru-RU"/>
        </w:rPr>
        <w:t>Принят</w:t>
      </w:r>
      <w:r w:rsidRPr="00C06227">
        <w:rPr>
          <w:rFonts w:ascii="Arial" w:eastAsia="Times New Roman" w:hAnsi="Arial" w:cs="Arial"/>
          <w:color w:val="333333"/>
          <w:sz w:val="21"/>
          <w:szCs w:val="21"/>
          <w:lang w:eastAsia="ru-RU"/>
        </w:rPr>
        <w:br/>
        <w:t>Государственной Думой</w:t>
      </w:r>
      <w:r w:rsidRPr="00C06227">
        <w:rPr>
          <w:rFonts w:ascii="Arial" w:eastAsia="Times New Roman" w:hAnsi="Arial" w:cs="Arial"/>
          <w:color w:val="333333"/>
          <w:sz w:val="21"/>
          <w:szCs w:val="21"/>
          <w:lang w:eastAsia="ru-RU"/>
        </w:rPr>
        <w:br/>
        <w:t>6 июля 2007 года</w:t>
      </w:r>
    </w:p>
    <w:p w:rsidR="00C06227" w:rsidRPr="00C06227" w:rsidRDefault="00C06227" w:rsidP="00C06227">
      <w:pPr>
        <w:shd w:val="clear" w:color="auto" w:fill="FFFFFF"/>
        <w:spacing w:after="150" w:line="240" w:lineRule="auto"/>
        <w:jc w:val="right"/>
        <w:rPr>
          <w:rFonts w:ascii="Arial" w:eastAsia="Times New Roman" w:hAnsi="Arial" w:cs="Arial"/>
          <w:color w:val="333333"/>
          <w:sz w:val="21"/>
          <w:szCs w:val="21"/>
          <w:lang w:eastAsia="ru-RU"/>
        </w:rPr>
      </w:pPr>
      <w:r w:rsidRPr="00C06227">
        <w:rPr>
          <w:rFonts w:ascii="Arial" w:eastAsia="Times New Roman" w:hAnsi="Arial" w:cs="Arial"/>
          <w:color w:val="333333"/>
          <w:sz w:val="21"/>
          <w:szCs w:val="21"/>
          <w:lang w:eastAsia="ru-RU"/>
        </w:rPr>
        <w:t>Одобрен</w:t>
      </w:r>
      <w:r w:rsidRPr="00C06227">
        <w:rPr>
          <w:rFonts w:ascii="Arial" w:eastAsia="Times New Roman" w:hAnsi="Arial" w:cs="Arial"/>
          <w:color w:val="333333"/>
          <w:sz w:val="21"/>
          <w:szCs w:val="21"/>
          <w:lang w:eastAsia="ru-RU"/>
        </w:rPr>
        <w:br/>
        <w:t>Советом Федерации</w:t>
      </w:r>
      <w:r w:rsidRPr="00C06227">
        <w:rPr>
          <w:rFonts w:ascii="Arial" w:eastAsia="Times New Roman" w:hAnsi="Arial" w:cs="Arial"/>
          <w:color w:val="333333"/>
          <w:sz w:val="21"/>
          <w:szCs w:val="21"/>
          <w:lang w:eastAsia="ru-RU"/>
        </w:rPr>
        <w:br/>
        <w:t>11 июля 2007 года</w:t>
      </w:r>
    </w:p>
    <w:p w:rsidR="00C06227" w:rsidRPr="00C06227" w:rsidRDefault="00C06227" w:rsidP="00C06227">
      <w:pPr>
        <w:shd w:val="clear" w:color="auto" w:fill="FFFFFF"/>
        <w:spacing w:after="150" w:line="240" w:lineRule="auto"/>
        <w:jc w:val="center"/>
        <w:rPr>
          <w:rFonts w:ascii="Arial" w:eastAsia="Times New Roman" w:hAnsi="Arial" w:cs="Arial"/>
          <w:color w:val="333333"/>
          <w:sz w:val="21"/>
          <w:szCs w:val="21"/>
          <w:lang w:eastAsia="ru-RU"/>
        </w:rPr>
      </w:pPr>
      <w:r w:rsidRPr="00C06227">
        <w:rPr>
          <w:rFonts w:ascii="Arial" w:eastAsia="Times New Roman" w:hAnsi="Arial" w:cs="Arial"/>
          <w:color w:val="333333"/>
          <w:sz w:val="21"/>
          <w:szCs w:val="21"/>
          <w:lang w:eastAsia="ru-RU"/>
        </w:rPr>
        <w:t>(в ред. Федеральных законов от 18.10.2007 N 230-ФЗ,</w:t>
      </w:r>
      <w:r w:rsidRPr="00C06227">
        <w:rPr>
          <w:rFonts w:ascii="Arial" w:eastAsia="Times New Roman" w:hAnsi="Arial" w:cs="Arial"/>
          <w:color w:val="333333"/>
          <w:sz w:val="21"/>
          <w:szCs w:val="21"/>
          <w:lang w:eastAsia="ru-RU"/>
        </w:rPr>
        <w:br/>
        <w:t>от 22.07.2008 N 159-ФЗ, от 23.07.2008 N 160-ФЗ)</w:t>
      </w:r>
    </w:p>
    <w:p w:rsidR="00C06227" w:rsidRPr="00C06227" w:rsidRDefault="00C06227" w:rsidP="00C06227">
      <w:pPr>
        <w:shd w:val="clear" w:color="auto" w:fill="FFFFFF"/>
        <w:spacing w:after="150" w:line="240" w:lineRule="auto"/>
        <w:rPr>
          <w:rFonts w:ascii="Arial" w:eastAsia="Times New Roman" w:hAnsi="Arial" w:cs="Arial"/>
          <w:color w:val="333333"/>
          <w:sz w:val="21"/>
          <w:szCs w:val="21"/>
          <w:lang w:eastAsia="ru-RU"/>
        </w:rPr>
      </w:pPr>
      <w:r w:rsidRPr="00C06227">
        <w:rPr>
          <w:rFonts w:ascii="Arial" w:eastAsia="Times New Roman" w:hAnsi="Arial" w:cs="Arial"/>
          <w:color w:val="333333"/>
          <w:sz w:val="21"/>
          <w:szCs w:val="21"/>
          <w:lang w:eastAsia="ru-RU"/>
        </w:rPr>
        <w:t>Статья 1. Предмет регулирования настоящего Федерального закона</w:t>
      </w:r>
    </w:p>
    <w:p w:rsidR="00C06227" w:rsidRPr="00C06227" w:rsidRDefault="00C06227" w:rsidP="00C06227">
      <w:pPr>
        <w:shd w:val="clear" w:color="auto" w:fill="FFFFFF"/>
        <w:spacing w:after="150" w:line="240" w:lineRule="auto"/>
        <w:rPr>
          <w:rFonts w:ascii="Arial" w:eastAsia="Times New Roman" w:hAnsi="Arial" w:cs="Arial"/>
          <w:color w:val="333333"/>
          <w:sz w:val="21"/>
          <w:szCs w:val="21"/>
          <w:lang w:eastAsia="ru-RU"/>
        </w:rPr>
      </w:pPr>
      <w:r w:rsidRPr="00C06227">
        <w:rPr>
          <w:rFonts w:ascii="Arial" w:eastAsia="Times New Roman" w:hAnsi="Arial" w:cs="Arial"/>
          <w:color w:val="333333"/>
          <w:sz w:val="21"/>
          <w:szCs w:val="21"/>
          <w:lang w:eastAsia="ru-RU"/>
        </w:rP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C06227" w:rsidRPr="00C06227" w:rsidRDefault="00C06227" w:rsidP="00C06227">
      <w:pPr>
        <w:shd w:val="clear" w:color="auto" w:fill="FFFFFF"/>
        <w:spacing w:after="150" w:line="240" w:lineRule="auto"/>
        <w:rPr>
          <w:rFonts w:ascii="Arial" w:eastAsia="Times New Roman" w:hAnsi="Arial" w:cs="Arial"/>
          <w:color w:val="333333"/>
          <w:sz w:val="21"/>
          <w:szCs w:val="21"/>
          <w:lang w:eastAsia="ru-RU"/>
        </w:rPr>
      </w:pPr>
      <w:r w:rsidRPr="00C06227">
        <w:rPr>
          <w:rFonts w:ascii="Arial" w:eastAsia="Times New Roman" w:hAnsi="Arial" w:cs="Arial"/>
          <w:color w:val="333333"/>
          <w:sz w:val="21"/>
          <w:szCs w:val="21"/>
          <w:lang w:eastAsia="ru-RU"/>
        </w:rPr>
        <w:t>Статья 2. Нормативное правовое регулирование развития малого и среднего предпринимательства в Российской Федерации</w:t>
      </w:r>
    </w:p>
    <w:p w:rsidR="00C06227" w:rsidRPr="00C06227" w:rsidRDefault="00C06227" w:rsidP="00C06227">
      <w:pPr>
        <w:shd w:val="clear" w:color="auto" w:fill="FFFFFF"/>
        <w:spacing w:after="150" w:line="240" w:lineRule="auto"/>
        <w:rPr>
          <w:rFonts w:ascii="Arial" w:eastAsia="Times New Roman" w:hAnsi="Arial" w:cs="Arial"/>
          <w:color w:val="333333"/>
          <w:sz w:val="21"/>
          <w:szCs w:val="21"/>
          <w:lang w:eastAsia="ru-RU"/>
        </w:rPr>
      </w:pPr>
      <w:r w:rsidRPr="00C06227">
        <w:rPr>
          <w:rFonts w:ascii="Arial" w:eastAsia="Times New Roman" w:hAnsi="Arial" w:cs="Arial"/>
          <w:color w:val="333333"/>
          <w:sz w:val="21"/>
          <w:szCs w:val="21"/>
          <w:lang w:eastAsia="ru-RU"/>
        </w:rPr>
        <w:t>Нормативное правовое регулирование развития малого и среднего предпринимательства в Российской Федерации основывается на Конституции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C06227" w:rsidRPr="00C06227" w:rsidRDefault="00C06227" w:rsidP="00C06227">
      <w:pPr>
        <w:shd w:val="clear" w:color="auto" w:fill="FFFFFF"/>
        <w:spacing w:after="150" w:line="240" w:lineRule="auto"/>
        <w:rPr>
          <w:rFonts w:ascii="Arial" w:eastAsia="Times New Roman" w:hAnsi="Arial" w:cs="Arial"/>
          <w:color w:val="333333"/>
          <w:sz w:val="21"/>
          <w:szCs w:val="21"/>
          <w:lang w:eastAsia="ru-RU"/>
        </w:rPr>
      </w:pPr>
      <w:r w:rsidRPr="00C06227">
        <w:rPr>
          <w:rFonts w:ascii="Arial" w:eastAsia="Times New Roman" w:hAnsi="Arial" w:cs="Arial"/>
          <w:color w:val="333333"/>
          <w:sz w:val="21"/>
          <w:szCs w:val="21"/>
          <w:lang w:eastAsia="ru-RU"/>
        </w:rPr>
        <w:t>Статья 3. Основные понятия, используемые в настоящем Федеральном законе</w:t>
      </w:r>
    </w:p>
    <w:p w:rsidR="00C06227" w:rsidRPr="00C06227" w:rsidRDefault="00C06227" w:rsidP="00C06227">
      <w:pPr>
        <w:shd w:val="clear" w:color="auto" w:fill="FFFFFF"/>
        <w:spacing w:after="150" w:line="240" w:lineRule="auto"/>
        <w:rPr>
          <w:rFonts w:ascii="Arial" w:eastAsia="Times New Roman" w:hAnsi="Arial" w:cs="Arial"/>
          <w:color w:val="333333"/>
          <w:sz w:val="21"/>
          <w:szCs w:val="21"/>
          <w:lang w:eastAsia="ru-RU"/>
        </w:rPr>
      </w:pPr>
      <w:r w:rsidRPr="00C06227">
        <w:rPr>
          <w:rFonts w:ascii="Arial" w:eastAsia="Times New Roman" w:hAnsi="Arial" w:cs="Arial"/>
          <w:color w:val="333333"/>
          <w:sz w:val="21"/>
          <w:szCs w:val="21"/>
          <w:lang w:eastAsia="ru-RU"/>
        </w:rPr>
        <w:t>Для целей настоящего Федерального закона используются следующие основные понятия:</w:t>
      </w:r>
      <w:r w:rsidRPr="00C06227">
        <w:rPr>
          <w:rFonts w:ascii="Arial" w:eastAsia="Times New Roman" w:hAnsi="Arial" w:cs="Arial"/>
          <w:color w:val="333333"/>
          <w:sz w:val="21"/>
          <w:szCs w:val="21"/>
          <w:lang w:eastAsia="ru-RU"/>
        </w:rPr>
        <w:br/>
        <w:t xml:space="preserve">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w:t>
      </w:r>
      <w:proofErr w:type="spellStart"/>
      <w:r w:rsidRPr="00C06227">
        <w:rPr>
          <w:rFonts w:ascii="Arial" w:eastAsia="Times New Roman" w:hAnsi="Arial" w:cs="Arial"/>
          <w:color w:val="333333"/>
          <w:sz w:val="21"/>
          <w:szCs w:val="21"/>
          <w:lang w:eastAsia="ru-RU"/>
        </w:rPr>
        <w:t>микропредприятиям</w:t>
      </w:r>
      <w:proofErr w:type="spellEnd"/>
      <w:r w:rsidRPr="00C06227">
        <w:rPr>
          <w:rFonts w:ascii="Arial" w:eastAsia="Times New Roman" w:hAnsi="Arial" w:cs="Arial"/>
          <w:color w:val="333333"/>
          <w:sz w:val="21"/>
          <w:szCs w:val="21"/>
          <w:lang w:eastAsia="ru-RU"/>
        </w:rPr>
        <w:t>, и средним предприятиям;</w:t>
      </w:r>
      <w:r w:rsidRPr="00C06227">
        <w:rPr>
          <w:rFonts w:ascii="Arial" w:eastAsia="Times New Roman" w:hAnsi="Arial" w:cs="Arial"/>
          <w:color w:val="333333"/>
          <w:sz w:val="21"/>
          <w:szCs w:val="21"/>
          <w:lang w:eastAsia="ru-RU"/>
        </w:rPr>
        <w:br/>
        <w:t>2) федеральные программы развития субъектов малого и среднего предпринимательства - нормативные правовые акты Правительства Российской Федерации, в которых определяются перечни мероприятий, направленных на достижение целей государственной политики в области развития малого и среднего предпринимательства, в том числе отдельных категорий субъектов малого и среднего предпринимательства, и осуществляемых в Российской Федерации, с указанием объема и источников их финансирования, результативности деятельности федеральных органов исполнительной власти, ответственных за реализацию указанных мероприятий;</w:t>
      </w:r>
      <w:r w:rsidRPr="00C06227">
        <w:rPr>
          <w:rFonts w:ascii="Arial" w:eastAsia="Times New Roman" w:hAnsi="Arial" w:cs="Arial"/>
          <w:color w:val="333333"/>
          <w:sz w:val="21"/>
          <w:szCs w:val="21"/>
          <w:lang w:eastAsia="ru-RU"/>
        </w:rPr>
        <w:br/>
        <w:t>3) региональные программы развития субъектов малого и среднего предпринимательства - нормативные правовые акты органов государственной власти субъектов Российской Федерации, в которых определяются перечни мероприятий, направленных на достижение целей государственной политики в области развития малого и среднего предпринимательства, в том числе отдельных категорий субъектов малого и среднего предпринимательства, и осуществляемых в субъектах Российской Федерации, с указанием объема и источников их финансирования, результативности деятельности органов государственной власти субъектов Российской Федерации, ответственных за реализацию указанных мероприятий;</w:t>
      </w:r>
      <w:r w:rsidRPr="00C06227">
        <w:rPr>
          <w:rFonts w:ascii="Arial" w:eastAsia="Times New Roman" w:hAnsi="Arial" w:cs="Arial"/>
          <w:color w:val="333333"/>
          <w:sz w:val="21"/>
          <w:szCs w:val="21"/>
          <w:lang w:eastAsia="ru-RU"/>
        </w:rPr>
        <w:br/>
        <w:t xml:space="preserve">4) муниципальные программы развития субъектов малого и среднего предпринимательства - </w:t>
      </w:r>
      <w:r w:rsidRPr="00C06227">
        <w:rPr>
          <w:rFonts w:ascii="Arial" w:eastAsia="Times New Roman" w:hAnsi="Arial" w:cs="Arial"/>
          <w:color w:val="333333"/>
          <w:sz w:val="21"/>
          <w:szCs w:val="21"/>
          <w:lang w:eastAsia="ru-RU"/>
        </w:rPr>
        <w:lastRenderedPageBreak/>
        <w:t>нормативные правовые акты органов местного самоуправления, в которых определяются перечни мероприятий, направленных на достижение целей в области развития малого и среднего предпринимательства, в том числе отдельных категорий субъектов малого и среднего предпринимательства, и осуществляемых в муниципальных образованиях, с указанием объема и источников их финансирования, результативности деятельности органов местного самоуправления, ответственных за реализацию указанных мероприятий;</w:t>
      </w:r>
      <w:r w:rsidRPr="00C06227">
        <w:rPr>
          <w:rFonts w:ascii="Arial" w:eastAsia="Times New Roman" w:hAnsi="Arial" w:cs="Arial"/>
          <w:color w:val="333333"/>
          <w:sz w:val="21"/>
          <w:szCs w:val="21"/>
          <w:lang w:eastAsia="ru-RU"/>
        </w:rPr>
        <w:br/>
        <w:t>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и функционирование инфраструктуры поддержки субъектов малого и среднего предпринимательства, направленные на реализацию мероприятий, предусмотренных федеральными программами развития субъектов малого и среднего предпринимательства, региональными программами развития субъектов малого и среднего предпринимательства и муниципальными программами развития субъектов малого и среднего предпринимательства.</w:t>
      </w:r>
    </w:p>
    <w:p w:rsidR="00C06227" w:rsidRPr="00C06227" w:rsidRDefault="00C06227" w:rsidP="00C06227">
      <w:pPr>
        <w:shd w:val="clear" w:color="auto" w:fill="FFFFFF"/>
        <w:spacing w:after="150" w:line="240" w:lineRule="auto"/>
        <w:rPr>
          <w:rFonts w:ascii="Arial" w:eastAsia="Times New Roman" w:hAnsi="Arial" w:cs="Arial"/>
          <w:color w:val="333333"/>
          <w:sz w:val="21"/>
          <w:szCs w:val="21"/>
          <w:lang w:eastAsia="ru-RU"/>
        </w:rPr>
      </w:pPr>
      <w:r w:rsidRPr="00C06227">
        <w:rPr>
          <w:rFonts w:ascii="Arial" w:eastAsia="Times New Roman" w:hAnsi="Arial" w:cs="Arial"/>
          <w:color w:val="333333"/>
          <w:sz w:val="21"/>
          <w:szCs w:val="21"/>
          <w:lang w:eastAsia="ru-RU"/>
        </w:rPr>
        <w:t>Статья 4. Категории субъектов малого и среднего предпринимательства</w:t>
      </w:r>
    </w:p>
    <w:p w:rsidR="00C06227" w:rsidRPr="00C06227" w:rsidRDefault="00C06227" w:rsidP="00C06227">
      <w:pPr>
        <w:shd w:val="clear" w:color="auto" w:fill="FFFFFF"/>
        <w:spacing w:after="150" w:line="240" w:lineRule="auto"/>
        <w:rPr>
          <w:rFonts w:ascii="Arial" w:eastAsia="Times New Roman" w:hAnsi="Arial" w:cs="Arial"/>
          <w:color w:val="333333"/>
          <w:sz w:val="21"/>
          <w:szCs w:val="21"/>
          <w:lang w:eastAsia="ru-RU"/>
        </w:rPr>
      </w:pPr>
      <w:r w:rsidRPr="00C06227">
        <w:rPr>
          <w:rFonts w:ascii="Arial" w:eastAsia="Times New Roman" w:hAnsi="Arial" w:cs="Arial"/>
          <w:color w:val="333333"/>
          <w:sz w:val="21"/>
          <w:szCs w:val="21"/>
          <w:lang w:eastAsia="ru-RU"/>
        </w:rPr>
        <w:t>1. К субъектам малого и среднего предпринимательства относятся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(далее - индивидуальные предприниматели), крестьянские (фермерские) хозяйства, соответствующие следующим условиям:</w:t>
      </w:r>
      <w:r w:rsidRPr="00C06227">
        <w:rPr>
          <w:rFonts w:ascii="Arial" w:eastAsia="Times New Roman" w:hAnsi="Arial" w:cs="Arial"/>
          <w:color w:val="333333"/>
          <w:sz w:val="21"/>
          <w:szCs w:val="21"/>
          <w:lang w:eastAsia="ru-RU"/>
        </w:rPr>
        <w:br/>
        <w:t>1) 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должна превышать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 не являющимся субъектами малого и среднего предпринимательства, не должна превышать двадцать пять процентов;</w:t>
      </w:r>
      <w:r w:rsidRPr="00C06227">
        <w:rPr>
          <w:rFonts w:ascii="Arial" w:eastAsia="Times New Roman" w:hAnsi="Arial" w:cs="Arial"/>
          <w:color w:val="333333"/>
          <w:sz w:val="21"/>
          <w:szCs w:val="21"/>
          <w:lang w:eastAsia="ru-RU"/>
        </w:rPr>
        <w:br/>
        <w:t>2) средняя численность работников за предшествующий календарный год не должна превышать следующие предельные значения средней численности работников для каждой категории субъектов малого и среднего предпринимательства:</w:t>
      </w:r>
      <w:r w:rsidRPr="00C06227">
        <w:rPr>
          <w:rFonts w:ascii="Arial" w:eastAsia="Times New Roman" w:hAnsi="Arial" w:cs="Arial"/>
          <w:color w:val="333333"/>
          <w:sz w:val="21"/>
          <w:szCs w:val="21"/>
          <w:lang w:eastAsia="ru-RU"/>
        </w:rPr>
        <w:br/>
        <w:t>а) от ста одного до двухсот пятидесяти человек включительно для средних предприятий;</w:t>
      </w:r>
      <w:r w:rsidRPr="00C06227">
        <w:rPr>
          <w:rFonts w:ascii="Arial" w:eastAsia="Times New Roman" w:hAnsi="Arial" w:cs="Arial"/>
          <w:color w:val="333333"/>
          <w:sz w:val="21"/>
          <w:szCs w:val="21"/>
          <w:lang w:eastAsia="ru-RU"/>
        </w:rPr>
        <w:br/>
        <w:t xml:space="preserve">б) до ста человек включительно для малых предприятий; среди малых предприятий выделяются </w:t>
      </w:r>
      <w:proofErr w:type="spellStart"/>
      <w:r w:rsidRPr="00C06227">
        <w:rPr>
          <w:rFonts w:ascii="Arial" w:eastAsia="Times New Roman" w:hAnsi="Arial" w:cs="Arial"/>
          <w:color w:val="333333"/>
          <w:sz w:val="21"/>
          <w:szCs w:val="21"/>
          <w:lang w:eastAsia="ru-RU"/>
        </w:rPr>
        <w:t>микропредприятия</w:t>
      </w:r>
      <w:proofErr w:type="spellEnd"/>
      <w:r w:rsidRPr="00C06227">
        <w:rPr>
          <w:rFonts w:ascii="Arial" w:eastAsia="Times New Roman" w:hAnsi="Arial" w:cs="Arial"/>
          <w:color w:val="333333"/>
          <w:sz w:val="21"/>
          <w:szCs w:val="21"/>
          <w:lang w:eastAsia="ru-RU"/>
        </w:rPr>
        <w:t xml:space="preserve"> - до пятнадцати человек;</w:t>
      </w:r>
      <w:r w:rsidRPr="00C06227">
        <w:rPr>
          <w:rFonts w:ascii="Arial" w:eastAsia="Times New Roman" w:hAnsi="Arial" w:cs="Arial"/>
          <w:color w:val="333333"/>
          <w:sz w:val="21"/>
          <w:szCs w:val="21"/>
          <w:lang w:eastAsia="ru-RU"/>
        </w:rPr>
        <w:br/>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должна превышать предельные значения, установленные Правительством Российской Федерации для каждой категории субъектов малого и среднего предпринимательства.</w:t>
      </w:r>
    </w:p>
    <w:p w:rsidR="00C06227" w:rsidRPr="00C06227" w:rsidRDefault="00C06227" w:rsidP="00C06227">
      <w:pPr>
        <w:shd w:val="clear" w:color="auto" w:fill="FFFFFF"/>
        <w:spacing w:after="150" w:line="240" w:lineRule="auto"/>
        <w:rPr>
          <w:rFonts w:ascii="Arial" w:eastAsia="Times New Roman" w:hAnsi="Arial" w:cs="Arial"/>
          <w:color w:val="333333"/>
          <w:sz w:val="21"/>
          <w:szCs w:val="21"/>
          <w:lang w:eastAsia="ru-RU"/>
        </w:rPr>
      </w:pPr>
      <w:r w:rsidRPr="00C06227">
        <w:rPr>
          <w:rFonts w:ascii="Arial" w:eastAsia="Times New Roman" w:hAnsi="Arial" w:cs="Arial"/>
          <w:color w:val="333333"/>
          <w:sz w:val="21"/>
          <w:szCs w:val="21"/>
          <w:lang w:eastAsia="ru-RU"/>
        </w:rPr>
        <w:t>Часть 2 статьи 4 вступает в силу с 1 января 2010 года.</w:t>
      </w:r>
    </w:p>
    <w:p w:rsidR="00C06227" w:rsidRPr="00C06227" w:rsidRDefault="00C06227" w:rsidP="00C06227">
      <w:pPr>
        <w:shd w:val="clear" w:color="auto" w:fill="FFFFFF"/>
        <w:spacing w:after="150" w:line="240" w:lineRule="auto"/>
        <w:rPr>
          <w:rFonts w:ascii="Arial" w:eastAsia="Times New Roman" w:hAnsi="Arial" w:cs="Arial"/>
          <w:color w:val="333333"/>
          <w:sz w:val="21"/>
          <w:szCs w:val="21"/>
          <w:lang w:eastAsia="ru-RU"/>
        </w:rPr>
      </w:pPr>
      <w:r w:rsidRPr="00C06227">
        <w:rPr>
          <w:rFonts w:ascii="Arial" w:eastAsia="Times New Roman" w:hAnsi="Arial" w:cs="Arial"/>
          <w:color w:val="333333"/>
          <w:sz w:val="21"/>
          <w:szCs w:val="21"/>
          <w:lang w:eastAsia="ru-RU"/>
        </w:rPr>
        <w:t>2. Предусмотренные пунктом 3 части 1 настоящей статьи предельные значения выручки от реализации товаров (работ, услуг) и балансовой стоимости активов устанавливаются Правительством Российской Федерации один раз в пять лет с учетом данных сплошных статистических наблюдений за деятельностью субъектов малого и среднего предпринимательства.</w:t>
      </w:r>
      <w:r w:rsidRPr="00C06227">
        <w:rPr>
          <w:rFonts w:ascii="Arial" w:eastAsia="Times New Roman" w:hAnsi="Arial" w:cs="Arial"/>
          <w:color w:val="333333"/>
          <w:sz w:val="21"/>
          <w:szCs w:val="21"/>
          <w:lang w:eastAsia="ru-RU"/>
        </w:rPr>
        <w:br/>
        <w:t>3. Категория субъекта малого или среднего предпринимательства определяется в соответствии с наибольшим по значению условием, установленным пунктами 2 и 3 части 1 настоящей статьи.</w:t>
      </w:r>
      <w:r w:rsidRPr="00C06227">
        <w:rPr>
          <w:rFonts w:ascii="Arial" w:eastAsia="Times New Roman" w:hAnsi="Arial" w:cs="Arial"/>
          <w:color w:val="333333"/>
          <w:sz w:val="21"/>
          <w:szCs w:val="21"/>
          <w:lang w:eastAsia="ru-RU"/>
        </w:rPr>
        <w:br/>
        <w:t>4.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2 и 3 части 1 настоящей статьи, в течение двух календарных лет, следующих один за другим.</w:t>
      </w:r>
      <w:r w:rsidRPr="00C06227">
        <w:rPr>
          <w:rFonts w:ascii="Arial" w:eastAsia="Times New Roman" w:hAnsi="Arial" w:cs="Arial"/>
          <w:color w:val="333333"/>
          <w:sz w:val="21"/>
          <w:szCs w:val="21"/>
          <w:lang w:eastAsia="ru-RU"/>
        </w:rPr>
        <w:br/>
        <w:t xml:space="preserve">5. Вновь созданные организации или вновь зарегистрированные индивидуальные предприниматели и крестьянские (фермерские) хозяйства в течение того года, в котором они </w:t>
      </w:r>
      <w:r w:rsidRPr="00C06227">
        <w:rPr>
          <w:rFonts w:ascii="Arial" w:eastAsia="Times New Roman" w:hAnsi="Arial" w:cs="Arial"/>
          <w:color w:val="333333"/>
          <w:sz w:val="21"/>
          <w:szCs w:val="21"/>
          <w:lang w:eastAsia="ru-RU"/>
        </w:rPr>
        <w:lastRenderedPageBreak/>
        <w:t>зарегистрированы, могут быть отнесены к субъектам малого и среднего предпринимательства, если их показатели средней численности работников, выручки от реализации товаров (работ, услуг) или балансовой стоимости активов (остаточной стоимости основных средств и нематериальных активов) за период, прошедший со дня их государственной регистрации, не превышают предельные значения, установленные в пунктах 2 и 3 части 1 настоящей статьи.</w:t>
      </w:r>
      <w:r w:rsidRPr="00C06227">
        <w:rPr>
          <w:rFonts w:ascii="Arial" w:eastAsia="Times New Roman" w:hAnsi="Arial" w:cs="Arial"/>
          <w:color w:val="333333"/>
          <w:sz w:val="21"/>
          <w:szCs w:val="21"/>
          <w:lang w:eastAsia="ru-RU"/>
        </w:rPr>
        <w:br/>
        <w:t xml:space="preserve">6. Средняя численность работников </w:t>
      </w:r>
      <w:proofErr w:type="spellStart"/>
      <w:r w:rsidRPr="00C06227">
        <w:rPr>
          <w:rFonts w:ascii="Arial" w:eastAsia="Times New Roman" w:hAnsi="Arial" w:cs="Arial"/>
          <w:color w:val="333333"/>
          <w:sz w:val="21"/>
          <w:szCs w:val="21"/>
          <w:lang w:eastAsia="ru-RU"/>
        </w:rPr>
        <w:t>микропредприятия</w:t>
      </w:r>
      <w:proofErr w:type="spellEnd"/>
      <w:r w:rsidRPr="00C06227">
        <w:rPr>
          <w:rFonts w:ascii="Arial" w:eastAsia="Times New Roman" w:hAnsi="Arial" w:cs="Arial"/>
          <w:color w:val="333333"/>
          <w:sz w:val="21"/>
          <w:szCs w:val="21"/>
          <w:lang w:eastAsia="ru-RU"/>
        </w:rPr>
        <w:t xml:space="preserve">, малого предприятия или среднего предприятия за календарный год определяется с учетом всех его работников, в том числе работников,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указанных </w:t>
      </w:r>
      <w:proofErr w:type="spellStart"/>
      <w:r w:rsidRPr="00C06227">
        <w:rPr>
          <w:rFonts w:ascii="Arial" w:eastAsia="Times New Roman" w:hAnsi="Arial" w:cs="Arial"/>
          <w:color w:val="333333"/>
          <w:sz w:val="21"/>
          <w:szCs w:val="21"/>
          <w:lang w:eastAsia="ru-RU"/>
        </w:rPr>
        <w:t>микропредприятия</w:t>
      </w:r>
      <w:proofErr w:type="spellEnd"/>
      <w:r w:rsidRPr="00C06227">
        <w:rPr>
          <w:rFonts w:ascii="Arial" w:eastAsia="Times New Roman" w:hAnsi="Arial" w:cs="Arial"/>
          <w:color w:val="333333"/>
          <w:sz w:val="21"/>
          <w:szCs w:val="21"/>
          <w:lang w:eastAsia="ru-RU"/>
        </w:rPr>
        <w:t>, малого предприятия или среднего предприятия.</w:t>
      </w:r>
      <w:r w:rsidRPr="00C06227">
        <w:rPr>
          <w:rFonts w:ascii="Arial" w:eastAsia="Times New Roman" w:hAnsi="Arial" w:cs="Arial"/>
          <w:color w:val="333333"/>
          <w:sz w:val="21"/>
          <w:szCs w:val="21"/>
          <w:lang w:eastAsia="ru-RU"/>
        </w:rPr>
        <w:br/>
        <w:t>7. Выручка от реализации товаров (работ, услуг) за календарный год определяется в порядке, установленном Налоговым кодексом Российской Федерации.</w:t>
      </w:r>
      <w:r w:rsidRPr="00C06227">
        <w:rPr>
          <w:rFonts w:ascii="Arial" w:eastAsia="Times New Roman" w:hAnsi="Arial" w:cs="Arial"/>
          <w:color w:val="333333"/>
          <w:sz w:val="21"/>
          <w:szCs w:val="21"/>
          <w:lang w:eastAsia="ru-RU"/>
        </w:rPr>
        <w:br/>
        <w:t>8. Балансовая стоимость активов (остаточная стоимость основных средств и нематериальных активов) определяется в соответствии с законодательством Российской Федерации о бухгалтерском учете.</w:t>
      </w:r>
    </w:p>
    <w:p w:rsidR="00C06227" w:rsidRPr="00C06227" w:rsidRDefault="00C06227" w:rsidP="00C06227">
      <w:pPr>
        <w:shd w:val="clear" w:color="auto" w:fill="FFFFFF"/>
        <w:spacing w:after="150" w:line="240" w:lineRule="auto"/>
        <w:rPr>
          <w:rFonts w:ascii="Arial" w:eastAsia="Times New Roman" w:hAnsi="Arial" w:cs="Arial"/>
          <w:color w:val="333333"/>
          <w:sz w:val="21"/>
          <w:szCs w:val="21"/>
          <w:lang w:eastAsia="ru-RU"/>
        </w:rPr>
      </w:pPr>
      <w:r w:rsidRPr="00C06227">
        <w:rPr>
          <w:rFonts w:ascii="Arial" w:eastAsia="Times New Roman" w:hAnsi="Arial" w:cs="Arial"/>
          <w:color w:val="333333"/>
          <w:sz w:val="21"/>
          <w:szCs w:val="21"/>
          <w:lang w:eastAsia="ru-RU"/>
        </w:rPr>
        <w:t>Статья 5. Федеральные статистические наблюдения за деятельностью субъектов малого и среднего предпринимательства</w:t>
      </w:r>
    </w:p>
    <w:p w:rsidR="00C06227" w:rsidRPr="00C06227" w:rsidRDefault="00C06227" w:rsidP="00C06227">
      <w:pPr>
        <w:shd w:val="clear" w:color="auto" w:fill="FFFFFF"/>
        <w:spacing w:after="150" w:line="240" w:lineRule="auto"/>
        <w:rPr>
          <w:rFonts w:ascii="Arial" w:eastAsia="Times New Roman" w:hAnsi="Arial" w:cs="Arial"/>
          <w:color w:val="333333"/>
          <w:sz w:val="21"/>
          <w:szCs w:val="21"/>
          <w:lang w:eastAsia="ru-RU"/>
        </w:rPr>
      </w:pPr>
      <w:r w:rsidRPr="00C06227">
        <w:rPr>
          <w:rFonts w:ascii="Arial" w:eastAsia="Times New Roman" w:hAnsi="Arial" w:cs="Arial"/>
          <w:color w:val="333333"/>
          <w:sz w:val="21"/>
          <w:szCs w:val="21"/>
          <w:lang w:eastAsia="ru-RU"/>
        </w:rP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w:t>
      </w:r>
    </w:p>
    <w:p w:rsidR="00C06227" w:rsidRPr="00C06227" w:rsidRDefault="00C06227" w:rsidP="00C06227">
      <w:pPr>
        <w:shd w:val="clear" w:color="auto" w:fill="FFFFFF"/>
        <w:spacing w:after="150" w:line="240" w:lineRule="auto"/>
        <w:rPr>
          <w:rFonts w:ascii="Arial" w:eastAsia="Times New Roman" w:hAnsi="Arial" w:cs="Arial"/>
          <w:color w:val="333333"/>
          <w:sz w:val="21"/>
          <w:szCs w:val="21"/>
          <w:lang w:eastAsia="ru-RU"/>
        </w:rPr>
      </w:pPr>
      <w:r w:rsidRPr="00C06227">
        <w:rPr>
          <w:rFonts w:ascii="Arial" w:eastAsia="Times New Roman" w:hAnsi="Arial" w:cs="Arial"/>
          <w:color w:val="333333"/>
          <w:sz w:val="21"/>
          <w:szCs w:val="21"/>
          <w:lang w:eastAsia="ru-RU"/>
        </w:rPr>
        <w:t>Часть 2 статьи 5 вступает в силу с 1 января 2010 года.</w:t>
      </w:r>
    </w:p>
    <w:p w:rsidR="00C06227" w:rsidRPr="00C06227" w:rsidRDefault="00C06227" w:rsidP="00C06227">
      <w:pPr>
        <w:shd w:val="clear" w:color="auto" w:fill="FFFFFF"/>
        <w:spacing w:after="150" w:line="240" w:lineRule="auto"/>
        <w:rPr>
          <w:rFonts w:ascii="Arial" w:eastAsia="Times New Roman" w:hAnsi="Arial" w:cs="Arial"/>
          <w:color w:val="333333"/>
          <w:sz w:val="21"/>
          <w:szCs w:val="21"/>
          <w:lang w:eastAsia="ru-RU"/>
        </w:rPr>
      </w:pPr>
      <w:r w:rsidRPr="00C06227">
        <w:rPr>
          <w:rFonts w:ascii="Arial" w:eastAsia="Times New Roman" w:hAnsi="Arial" w:cs="Arial"/>
          <w:color w:val="333333"/>
          <w:sz w:val="21"/>
          <w:szCs w:val="21"/>
          <w:lang w:eastAsia="ru-RU"/>
        </w:rPr>
        <w:t>2. Сплошные статистические наблюдения за деятельностью субъектов малого и среднего предпринимательства проводятся один раз в пять лет.</w:t>
      </w:r>
      <w:r w:rsidRPr="00C06227">
        <w:rPr>
          <w:rFonts w:ascii="Arial" w:eastAsia="Times New Roman" w:hAnsi="Arial" w:cs="Arial"/>
          <w:color w:val="333333"/>
          <w:sz w:val="21"/>
          <w:szCs w:val="21"/>
          <w:lang w:eastAsia="ru-RU"/>
        </w:rPr>
        <w:b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w:t>
      </w:r>
      <w:proofErr w:type="spellStart"/>
      <w:r w:rsidRPr="00C06227">
        <w:rPr>
          <w:rFonts w:ascii="Arial" w:eastAsia="Times New Roman" w:hAnsi="Arial" w:cs="Arial"/>
          <w:color w:val="333333"/>
          <w:sz w:val="21"/>
          <w:szCs w:val="21"/>
          <w:lang w:eastAsia="ru-RU"/>
        </w:rPr>
        <w:t>микропредприятий</w:t>
      </w:r>
      <w:proofErr w:type="spellEnd"/>
      <w:r w:rsidRPr="00C06227">
        <w:rPr>
          <w:rFonts w:ascii="Arial" w:eastAsia="Times New Roman" w:hAnsi="Arial" w:cs="Arial"/>
          <w:color w:val="333333"/>
          <w:sz w:val="21"/>
          <w:szCs w:val="21"/>
          <w:lang w:eastAsia="ru-RU"/>
        </w:rPr>
        <w:t xml:space="preserve">) и средних предприятий. Выборочные статистические наблюдения проводятся путем ежегодных обследований деятельности </w:t>
      </w:r>
      <w:proofErr w:type="spellStart"/>
      <w:r w:rsidRPr="00C06227">
        <w:rPr>
          <w:rFonts w:ascii="Arial" w:eastAsia="Times New Roman" w:hAnsi="Arial" w:cs="Arial"/>
          <w:color w:val="333333"/>
          <w:sz w:val="21"/>
          <w:szCs w:val="21"/>
          <w:lang w:eastAsia="ru-RU"/>
        </w:rPr>
        <w:t>микропредприятий</w:t>
      </w:r>
      <w:proofErr w:type="spellEnd"/>
      <w:r w:rsidRPr="00C06227">
        <w:rPr>
          <w:rFonts w:ascii="Arial" w:eastAsia="Times New Roman" w:hAnsi="Arial" w:cs="Arial"/>
          <w:color w:val="333333"/>
          <w:sz w:val="21"/>
          <w:szCs w:val="21"/>
          <w:lang w:eastAsia="ru-RU"/>
        </w:rPr>
        <w:t>. Порядок проведения выборочных статистических наблюдений определяется Правительством Российской Федерации.</w:t>
      </w:r>
      <w:r w:rsidRPr="00C06227">
        <w:rPr>
          <w:rFonts w:ascii="Arial" w:eastAsia="Times New Roman" w:hAnsi="Arial" w:cs="Arial"/>
          <w:color w:val="333333"/>
          <w:sz w:val="21"/>
          <w:szCs w:val="21"/>
          <w:lang w:eastAsia="ru-RU"/>
        </w:rPr>
        <w:br/>
        <w:t>4. Федеральные органы государственной власти, органы государственной власти субъектов Российской Федерации, органы местного самоуправления обязаны представлять бесплатно в федеральные органы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законодательством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C06227" w:rsidRPr="00C06227" w:rsidRDefault="00C06227" w:rsidP="00C06227">
      <w:pPr>
        <w:shd w:val="clear" w:color="auto" w:fill="FFFFFF"/>
        <w:spacing w:after="150" w:line="240" w:lineRule="auto"/>
        <w:rPr>
          <w:rFonts w:ascii="Arial" w:eastAsia="Times New Roman" w:hAnsi="Arial" w:cs="Arial"/>
          <w:color w:val="333333"/>
          <w:sz w:val="21"/>
          <w:szCs w:val="21"/>
          <w:lang w:eastAsia="ru-RU"/>
        </w:rPr>
      </w:pPr>
      <w:r w:rsidRPr="00C06227">
        <w:rPr>
          <w:rFonts w:ascii="Arial" w:eastAsia="Times New Roman" w:hAnsi="Arial" w:cs="Arial"/>
          <w:color w:val="333333"/>
          <w:sz w:val="21"/>
          <w:szCs w:val="21"/>
          <w:lang w:eastAsia="ru-RU"/>
        </w:rP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C06227" w:rsidRPr="00C06227" w:rsidRDefault="00C06227" w:rsidP="00C06227">
      <w:pPr>
        <w:shd w:val="clear" w:color="auto" w:fill="FFFFFF"/>
        <w:spacing w:after="150" w:line="240" w:lineRule="auto"/>
        <w:rPr>
          <w:rFonts w:ascii="Arial" w:eastAsia="Times New Roman" w:hAnsi="Arial" w:cs="Arial"/>
          <w:color w:val="333333"/>
          <w:sz w:val="21"/>
          <w:szCs w:val="21"/>
          <w:lang w:eastAsia="ru-RU"/>
        </w:rPr>
      </w:pPr>
      <w:r w:rsidRPr="00C06227">
        <w:rPr>
          <w:rFonts w:ascii="Arial" w:eastAsia="Times New Roman" w:hAnsi="Arial" w:cs="Arial"/>
          <w:color w:val="333333"/>
          <w:sz w:val="21"/>
          <w:szCs w:val="21"/>
          <w:lang w:eastAsia="ru-RU"/>
        </w:rP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r w:rsidRPr="00C06227">
        <w:rPr>
          <w:rFonts w:ascii="Arial" w:eastAsia="Times New Roman" w:hAnsi="Arial" w:cs="Arial"/>
          <w:color w:val="333333"/>
          <w:sz w:val="21"/>
          <w:szCs w:val="21"/>
          <w:lang w:eastAsia="ru-RU"/>
        </w:rPr>
        <w:br/>
        <w:t xml:space="preserve">2. Основными целями государственной политики в области развития малого и среднего </w:t>
      </w:r>
      <w:r w:rsidRPr="00C06227">
        <w:rPr>
          <w:rFonts w:ascii="Arial" w:eastAsia="Times New Roman" w:hAnsi="Arial" w:cs="Arial"/>
          <w:color w:val="333333"/>
          <w:sz w:val="21"/>
          <w:szCs w:val="21"/>
          <w:lang w:eastAsia="ru-RU"/>
        </w:rPr>
        <w:lastRenderedPageBreak/>
        <w:t>предпринимательства в Российской Федерации являются:</w:t>
      </w:r>
      <w:r w:rsidRPr="00C06227">
        <w:rPr>
          <w:rFonts w:ascii="Arial" w:eastAsia="Times New Roman" w:hAnsi="Arial" w:cs="Arial"/>
          <w:color w:val="333333"/>
          <w:sz w:val="21"/>
          <w:szCs w:val="21"/>
          <w:lang w:eastAsia="ru-RU"/>
        </w:rPr>
        <w:br/>
        <w:t>1) развитие субъектов малого и среднего предпринимательства в целях формирования конкурентной среды в экономике Российской Федерации;</w:t>
      </w:r>
      <w:r w:rsidRPr="00C06227">
        <w:rPr>
          <w:rFonts w:ascii="Arial" w:eastAsia="Times New Roman" w:hAnsi="Arial" w:cs="Arial"/>
          <w:color w:val="333333"/>
          <w:sz w:val="21"/>
          <w:szCs w:val="21"/>
          <w:lang w:eastAsia="ru-RU"/>
        </w:rPr>
        <w:br/>
        <w:t>2) обеспечение благоприятных условий для развития субъектов малого и среднего предпринимательства;</w:t>
      </w:r>
      <w:r w:rsidRPr="00C06227">
        <w:rPr>
          <w:rFonts w:ascii="Arial" w:eastAsia="Times New Roman" w:hAnsi="Arial" w:cs="Arial"/>
          <w:color w:val="333333"/>
          <w:sz w:val="21"/>
          <w:szCs w:val="21"/>
          <w:lang w:eastAsia="ru-RU"/>
        </w:rPr>
        <w:br/>
        <w:t>3) обеспечение конкурентоспособности субъектов малого и среднего предпринимательства;</w:t>
      </w:r>
      <w:r w:rsidRPr="00C06227">
        <w:rPr>
          <w:rFonts w:ascii="Arial" w:eastAsia="Times New Roman" w:hAnsi="Arial" w:cs="Arial"/>
          <w:color w:val="333333"/>
          <w:sz w:val="21"/>
          <w:szCs w:val="21"/>
          <w:lang w:eastAsia="ru-RU"/>
        </w:rPr>
        <w:b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r w:rsidRPr="00C06227">
        <w:rPr>
          <w:rFonts w:ascii="Arial" w:eastAsia="Times New Roman" w:hAnsi="Arial" w:cs="Arial"/>
          <w:color w:val="333333"/>
          <w:sz w:val="21"/>
          <w:szCs w:val="21"/>
          <w:lang w:eastAsia="ru-RU"/>
        </w:rPr>
        <w:br/>
        <w:t>5) увеличение количества субъектов малого и среднего предпринимательства;</w:t>
      </w:r>
      <w:r w:rsidRPr="00C06227">
        <w:rPr>
          <w:rFonts w:ascii="Arial" w:eastAsia="Times New Roman" w:hAnsi="Arial" w:cs="Arial"/>
          <w:color w:val="333333"/>
          <w:sz w:val="21"/>
          <w:szCs w:val="21"/>
          <w:lang w:eastAsia="ru-RU"/>
        </w:rPr>
        <w:br/>
        <w:t xml:space="preserve">6) обеспечение занятости населения и развитие </w:t>
      </w:r>
      <w:proofErr w:type="spellStart"/>
      <w:r w:rsidRPr="00C06227">
        <w:rPr>
          <w:rFonts w:ascii="Arial" w:eastAsia="Times New Roman" w:hAnsi="Arial" w:cs="Arial"/>
          <w:color w:val="333333"/>
          <w:sz w:val="21"/>
          <w:szCs w:val="21"/>
          <w:lang w:eastAsia="ru-RU"/>
        </w:rPr>
        <w:t>самозанятости</w:t>
      </w:r>
      <w:proofErr w:type="spellEnd"/>
      <w:r w:rsidRPr="00C06227">
        <w:rPr>
          <w:rFonts w:ascii="Arial" w:eastAsia="Times New Roman" w:hAnsi="Arial" w:cs="Arial"/>
          <w:color w:val="333333"/>
          <w:sz w:val="21"/>
          <w:szCs w:val="21"/>
          <w:lang w:eastAsia="ru-RU"/>
        </w:rPr>
        <w:t>;</w:t>
      </w:r>
      <w:r w:rsidRPr="00C06227">
        <w:rPr>
          <w:rFonts w:ascii="Arial" w:eastAsia="Times New Roman" w:hAnsi="Arial" w:cs="Arial"/>
          <w:color w:val="333333"/>
          <w:sz w:val="21"/>
          <w:szCs w:val="21"/>
          <w:lang w:eastAsia="ru-RU"/>
        </w:rPr>
        <w:br/>
        <w:t>7) увеличение доли производимых субъектами малого и среднего предпринимательства товаров (работ, услуг) в объеме валового внутреннего продукта;</w:t>
      </w:r>
      <w:r w:rsidRPr="00C06227">
        <w:rPr>
          <w:rFonts w:ascii="Arial" w:eastAsia="Times New Roman" w:hAnsi="Arial" w:cs="Arial"/>
          <w:color w:val="333333"/>
          <w:sz w:val="21"/>
          <w:szCs w:val="21"/>
          <w:lang w:eastAsia="ru-RU"/>
        </w:rPr>
        <w:b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r w:rsidRPr="00C06227">
        <w:rPr>
          <w:rFonts w:ascii="Arial" w:eastAsia="Times New Roman" w:hAnsi="Arial" w:cs="Arial"/>
          <w:color w:val="333333"/>
          <w:sz w:val="21"/>
          <w:szCs w:val="21"/>
          <w:lang w:eastAsia="ru-RU"/>
        </w:rPr>
        <w:br/>
        <w:t>3. Основными принципами государственной политики в области развития малого и среднего предпринимательства в Российской Федерации являются:</w:t>
      </w:r>
      <w:r w:rsidRPr="00C06227">
        <w:rPr>
          <w:rFonts w:ascii="Arial" w:eastAsia="Times New Roman" w:hAnsi="Arial" w:cs="Arial"/>
          <w:color w:val="333333"/>
          <w:sz w:val="21"/>
          <w:szCs w:val="21"/>
          <w:lang w:eastAsia="ru-RU"/>
        </w:rPr>
        <w:b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r w:rsidRPr="00C06227">
        <w:rPr>
          <w:rFonts w:ascii="Arial" w:eastAsia="Times New Roman" w:hAnsi="Arial" w:cs="Arial"/>
          <w:color w:val="333333"/>
          <w:sz w:val="21"/>
          <w:szCs w:val="21"/>
          <w:lang w:eastAsia="ru-RU"/>
        </w:rPr>
        <w:b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r w:rsidRPr="00C06227">
        <w:rPr>
          <w:rFonts w:ascii="Arial" w:eastAsia="Times New Roman" w:hAnsi="Arial" w:cs="Arial"/>
          <w:color w:val="333333"/>
          <w:sz w:val="21"/>
          <w:szCs w:val="21"/>
          <w:lang w:eastAsia="ru-RU"/>
        </w:rPr>
        <w:b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r w:rsidRPr="00C06227">
        <w:rPr>
          <w:rFonts w:ascii="Arial" w:eastAsia="Times New Roman" w:hAnsi="Arial" w:cs="Arial"/>
          <w:color w:val="333333"/>
          <w:sz w:val="21"/>
          <w:szCs w:val="21"/>
          <w:lang w:eastAsia="ru-RU"/>
        </w:rPr>
        <w:b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федеральными программами развития малого и среднего предпринимательства, региональными программами развития малого и среднего предпринимательства и муниципальными программами развития малого и среднего предпринимательства.</w:t>
      </w:r>
    </w:p>
    <w:p w:rsidR="00C06227" w:rsidRPr="00C06227" w:rsidRDefault="00C06227" w:rsidP="00C06227">
      <w:pPr>
        <w:shd w:val="clear" w:color="auto" w:fill="FFFFFF"/>
        <w:spacing w:after="150" w:line="240" w:lineRule="auto"/>
        <w:rPr>
          <w:rFonts w:ascii="Arial" w:eastAsia="Times New Roman" w:hAnsi="Arial" w:cs="Arial"/>
          <w:color w:val="333333"/>
          <w:sz w:val="21"/>
          <w:szCs w:val="21"/>
          <w:lang w:eastAsia="ru-RU"/>
        </w:rPr>
      </w:pPr>
      <w:r w:rsidRPr="00C06227">
        <w:rPr>
          <w:rFonts w:ascii="Arial" w:eastAsia="Times New Roman" w:hAnsi="Arial" w:cs="Arial"/>
          <w:color w:val="333333"/>
          <w:sz w:val="21"/>
          <w:szCs w:val="21"/>
          <w:lang w:eastAsia="ru-RU"/>
        </w:rPr>
        <w:t>Статья 7. Особенности нормативно-правового регулирования развития малого и среднего предпринимательства в Российской Федерации</w:t>
      </w:r>
    </w:p>
    <w:p w:rsidR="00C06227" w:rsidRPr="00C06227" w:rsidRDefault="00C06227" w:rsidP="00C06227">
      <w:pPr>
        <w:shd w:val="clear" w:color="auto" w:fill="FFFFFF"/>
        <w:spacing w:after="150" w:line="240" w:lineRule="auto"/>
        <w:rPr>
          <w:rFonts w:ascii="Arial" w:eastAsia="Times New Roman" w:hAnsi="Arial" w:cs="Arial"/>
          <w:color w:val="333333"/>
          <w:sz w:val="21"/>
          <w:szCs w:val="21"/>
          <w:lang w:eastAsia="ru-RU"/>
        </w:rPr>
      </w:pPr>
      <w:r w:rsidRPr="00C06227">
        <w:rPr>
          <w:rFonts w:ascii="Arial" w:eastAsia="Times New Roman" w:hAnsi="Arial" w:cs="Arial"/>
          <w:color w:val="333333"/>
          <w:sz w:val="21"/>
          <w:szCs w:val="21"/>
          <w:lang w:eastAsia="ru-RU"/>
        </w:rP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r w:rsidRPr="00C06227">
        <w:rPr>
          <w:rFonts w:ascii="Arial" w:eastAsia="Times New Roman" w:hAnsi="Arial" w:cs="Arial"/>
          <w:color w:val="333333"/>
          <w:sz w:val="21"/>
          <w:szCs w:val="21"/>
          <w:lang w:eastAsia="ru-RU"/>
        </w:rPr>
        <w:br/>
        <w:t>1) специальные налоговые режимы, упрощенные правила ведения налогового учета, упрощенные формы налоговых деклараций по отдельным налогам и сборам для малых предприятий;</w:t>
      </w:r>
      <w:r w:rsidRPr="00C06227">
        <w:rPr>
          <w:rFonts w:ascii="Arial" w:eastAsia="Times New Roman" w:hAnsi="Arial" w:cs="Arial"/>
          <w:color w:val="333333"/>
          <w:sz w:val="21"/>
          <w:szCs w:val="21"/>
          <w:lang w:eastAsia="ru-RU"/>
        </w:rPr>
        <w:br/>
        <w:t>2) упрощенная система ведения бухгалтерской отчетности для малых предприятий, осуществляющих отдельные виды деятельности;</w:t>
      </w:r>
      <w:r w:rsidRPr="00C06227">
        <w:rPr>
          <w:rFonts w:ascii="Arial" w:eastAsia="Times New Roman" w:hAnsi="Arial" w:cs="Arial"/>
          <w:color w:val="333333"/>
          <w:sz w:val="21"/>
          <w:szCs w:val="21"/>
          <w:lang w:eastAsia="ru-RU"/>
        </w:rPr>
        <w:br/>
        <w:t>3) упрощенный порядок составления субъектами малого и среднего предпринимательства статистической отчетности;</w:t>
      </w:r>
      <w:r w:rsidRPr="00C06227">
        <w:rPr>
          <w:rFonts w:ascii="Arial" w:eastAsia="Times New Roman" w:hAnsi="Arial" w:cs="Arial"/>
          <w:color w:val="333333"/>
          <w:sz w:val="21"/>
          <w:szCs w:val="21"/>
          <w:lang w:eastAsia="ru-RU"/>
        </w:rPr>
        <w:br/>
        <w:t>4) льготный порядок расчетов за приватизированное субъектами малого и среднего предпринимательства государственное и муниципальное имущество;</w:t>
      </w:r>
      <w:r w:rsidRPr="00C06227">
        <w:rPr>
          <w:rFonts w:ascii="Arial" w:eastAsia="Times New Roman" w:hAnsi="Arial" w:cs="Arial"/>
          <w:color w:val="333333"/>
          <w:sz w:val="21"/>
          <w:szCs w:val="21"/>
          <w:lang w:eastAsia="ru-RU"/>
        </w:rPr>
        <w:br/>
        <w:t>5) особенности участия субъектов малого предпринимательства в качестве поставщиков (исполнителей, подрядчиков) в целях размещения заказов на поставки товаров, выполнение работ, оказание услуг для государственных и муниципальных нужд;</w:t>
      </w:r>
      <w:r w:rsidRPr="00C06227">
        <w:rPr>
          <w:rFonts w:ascii="Arial" w:eastAsia="Times New Roman" w:hAnsi="Arial" w:cs="Arial"/>
          <w:color w:val="333333"/>
          <w:sz w:val="21"/>
          <w:szCs w:val="21"/>
          <w:lang w:eastAsia="ru-RU"/>
        </w:rPr>
        <w:br/>
        <w:t>6) меры по обеспечению прав и законных интересов субъектов малого и среднего предпринимательства при осуществлении государственного контроля (надзора);</w:t>
      </w:r>
      <w:r w:rsidRPr="00C06227">
        <w:rPr>
          <w:rFonts w:ascii="Arial" w:eastAsia="Times New Roman" w:hAnsi="Arial" w:cs="Arial"/>
          <w:color w:val="333333"/>
          <w:sz w:val="21"/>
          <w:szCs w:val="21"/>
          <w:lang w:eastAsia="ru-RU"/>
        </w:rPr>
        <w:br/>
        <w:t>7) меры по обеспечению финансовой поддержки субъектов малого и среднего предпринимательства;</w:t>
      </w:r>
      <w:r w:rsidRPr="00C06227">
        <w:rPr>
          <w:rFonts w:ascii="Arial" w:eastAsia="Times New Roman" w:hAnsi="Arial" w:cs="Arial"/>
          <w:color w:val="333333"/>
          <w:sz w:val="21"/>
          <w:szCs w:val="21"/>
          <w:lang w:eastAsia="ru-RU"/>
        </w:rPr>
        <w:br/>
      </w:r>
      <w:r w:rsidRPr="00C06227">
        <w:rPr>
          <w:rFonts w:ascii="Arial" w:eastAsia="Times New Roman" w:hAnsi="Arial" w:cs="Arial"/>
          <w:color w:val="333333"/>
          <w:sz w:val="21"/>
          <w:szCs w:val="21"/>
          <w:lang w:eastAsia="ru-RU"/>
        </w:rPr>
        <w:lastRenderedPageBreak/>
        <w:t>8) меры по развитию инфраструктуры поддержки субъектов малого и среднего предпринимательства;</w:t>
      </w:r>
      <w:r w:rsidRPr="00C06227">
        <w:rPr>
          <w:rFonts w:ascii="Arial" w:eastAsia="Times New Roman" w:hAnsi="Arial" w:cs="Arial"/>
          <w:color w:val="333333"/>
          <w:sz w:val="21"/>
          <w:szCs w:val="21"/>
          <w:lang w:eastAsia="ru-RU"/>
        </w:rPr>
        <w:br/>
        <w:t>9) иные направленные на обеспечение реализации целей и принципов настоящего Федерального закона меры.</w:t>
      </w:r>
    </w:p>
    <w:p w:rsidR="00C06227" w:rsidRPr="00C06227" w:rsidRDefault="00C06227" w:rsidP="00C06227">
      <w:pPr>
        <w:shd w:val="clear" w:color="auto" w:fill="FFFFFF"/>
        <w:spacing w:after="150" w:line="240" w:lineRule="auto"/>
        <w:rPr>
          <w:rFonts w:ascii="Arial" w:eastAsia="Times New Roman" w:hAnsi="Arial" w:cs="Arial"/>
          <w:color w:val="333333"/>
          <w:sz w:val="21"/>
          <w:szCs w:val="21"/>
          <w:lang w:eastAsia="ru-RU"/>
        </w:rPr>
      </w:pPr>
      <w:r w:rsidRPr="00C06227">
        <w:rPr>
          <w:rFonts w:ascii="Arial" w:eastAsia="Times New Roman" w:hAnsi="Arial" w:cs="Arial"/>
          <w:color w:val="333333"/>
          <w:sz w:val="21"/>
          <w:szCs w:val="21"/>
          <w:lang w:eastAsia="ru-RU"/>
        </w:rPr>
        <w:t>Статья 8. Реестры субъектов малого и среднего предпринимательства - получателей поддержки</w:t>
      </w:r>
    </w:p>
    <w:p w:rsidR="00C06227" w:rsidRPr="00C06227" w:rsidRDefault="00C06227" w:rsidP="00C06227">
      <w:pPr>
        <w:shd w:val="clear" w:color="auto" w:fill="FFFFFF"/>
        <w:spacing w:after="150" w:line="240" w:lineRule="auto"/>
        <w:rPr>
          <w:rFonts w:ascii="Arial" w:eastAsia="Times New Roman" w:hAnsi="Arial" w:cs="Arial"/>
          <w:color w:val="333333"/>
          <w:sz w:val="21"/>
          <w:szCs w:val="21"/>
          <w:lang w:eastAsia="ru-RU"/>
        </w:rPr>
      </w:pPr>
      <w:r w:rsidRPr="00C06227">
        <w:rPr>
          <w:rFonts w:ascii="Arial" w:eastAsia="Times New Roman" w:hAnsi="Arial" w:cs="Arial"/>
          <w:color w:val="333333"/>
          <w:sz w:val="21"/>
          <w:szCs w:val="21"/>
          <w:lang w:eastAsia="ru-RU"/>
        </w:rPr>
        <w:t>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ведут реестры субъектов малого и среднего предпринимательства - получателей такой поддержки.</w:t>
      </w:r>
      <w:r w:rsidRPr="00C06227">
        <w:rPr>
          <w:rFonts w:ascii="Arial" w:eastAsia="Times New Roman" w:hAnsi="Arial" w:cs="Arial"/>
          <w:color w:val="333333"/>
          <w:sz w:val="21"/>
          <w:szCs w:val="21"/>
          <w:lang w:eastAsia="ru-RU"/>
        </w:rPr>
        <w:br/>
        <w:t>2. В указанных в части 1 настоящей статьи реестрах в отношении субъекта малого или среднего предпринимательства должны содержаться следующие сведения:</w:t>
      </w:r>
      <w:r w:rsidRPr="00C06227">
        <w:rPr>
          <w:rFonts w:ascii="Arial" w:eastAsia="Times New Roman" w:hAnsi="Arial" w:cs="Arial"/>
          <w:color w:val="333333"/>
          <w:sz w:val="21"/>
          <w:szCs w:val="21"/>
          <w:lang w:eastAsia="ru-RU"/>
        </w:rPr>
        <w:br/>
        <w:t>1) наименование органа, предоставившего поддержку;</w:t>
      </w:r>
      <w:r w:rsidRPr="00C06227">
        <w:rPr>
          <w:rFonts w:ascii="Arial" w:eastAsia="Times New Roman" w:hAnsi="Arial" w:cs="Arial"/>
          <w:color w:val="333333"/>
          <w:sz w:val="21"/>
          <w:szCs w:val="21"/>
          <w:lang w:eastAsia="ru-RU"/>
        </w:rPr>
        <w:br/>
        <w:t>2) полное и (в случае, если имеется) сокращенное наименование, в том числе фирменное 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w:t>
      </w:r>
      <w:r w:rsidRPr="00C06227">
        <w:rPr>
          <w:rFonts w:ascii="Arial" w:eastAsia="Times New Roman" w:hAnsi="Arial" w:cs="Arial"/>
          <w:color w:val="333333"/>
          <w:sz w:val="21"/>
          <w:szCs w:val="21"/>
          <w:lang w:eastAsia="ru-RU"/>
        </w:rPr>
        <w:br/>
        <w:t>3) 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w:t>
      </w:r>
      <w:r w:rsidRPr="00C06227">
        <w:rPr>
          <w:rFonts w:ascii="Arial" w:eastAsia="Times New Roman" w:hAnsi="Arial" w:cs="Arial"/>
          <w:color w:val="333333"/>
          <w:sz w:val="21"/>
          <w:szCs w:val="21"/>
          <w:lang w:eastAsia="ru-RU"/>
        </w:rPr>
        <w:br/>
        <w:t>4) вид, форма и размер предоставленной поддержки;</w:t>
      </w:r>
      <w:r w:rsidRPr="00C06227">
        <w:rPr>
          <w:rFonts w:ascii="Arial" w:eastAsia="Times New Roman" w:hAnsi="Arial" w:cs="Arial"/>
          <w:color w:val="333333"/>
          <w:sz w:val="21"/>
          <w:szCs w:val="21"/>
          <w:lang w:eastAsia="ru-RU"/>
        </w:rPr>
        <w:br/>
        <w:t>5) срок оказания поддержки;</w:t>
      </w:r>
      <w:r w:rsidRPr="00C06227">
        <w:rPr>
          <w:rFonts w:ascii="Arial" w:eastAsia="Times New Roman" w:hAnsi="Arial" w:cs="Arial"/>
          <w:color w:val="333333"/>
          <w:sz w:val="21"/>
          <w:szCs w:val="21"/>
          <w:lang w:eastAsia="ru-RU"/>
        </w:rPr>
        <w:br/>
        <w:t>6) идентификационный номер налогоплательщика;</w:t>
      </w:r>
      <w:r w:rsidRPr="00C06227">
        <w:rPr>
          <w:rFonts w:ascii="Arial" w:eastAsia="Times New Roman" w:hAnsi="Arial" w:cs="Arial"/>
          <w:color w:val="333333"/>
          <w:sz w:val="21"/>
          <w:szCs w:val="21"/>
          <w:lang w:eastAsia="ru-RU"/>
        </w:rPr>
        <w:br/>
        <w:t>7) дата принятия решения о предоставлении или прекращении оказания поддержки;</w:t>
      </w:r>
      <w:r w:rsidRPr="00C06227">
        <w:rPr>
          <w:rFonts w:ascii="Arial" w:eastAsia="Times New Roman" w:hAnsi="Arial" w:cs="Arial"/>
          <w:color w:val="333333"/>
          <w:sz w:val="21"/>
          <w:szCs w:val="21"/>
          <w:lang w:eastAsia="ru-RU"/>
        </w:rPr>
        <w:br/>
        <w:t>8) информация (в случае, если имеется) о нарушении порядка и условий предоставления поддержки, в том числе о нецелевом использовании средств поддержки.</w:t>
      </w:r>
      <w:r w:rsidRPr="00C06227">
        <w:rPr>
          <w:rFonts w:ascii="Arial" w:eastAsia="Times New Roman" w:hAnsi="Arial" w:cs="Arial"/>
          <w:color w:val="333333"/>
          <w:sz w:val="21"/>
          <w:szCs w:val="21"/>
          <w:lang w:eastAsia="ru-RU"/>
        </w:rPr>
        <w:br/>
        <w:t>3.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вносят записи в реестры субъектов малого и среднего предпринимательства - получателей поддержки в отношении соответствующих субъектов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w:t>
      </w:r>
      <w:r w:rsidRPr="00C06227">
        <w:rPr>
          <w:rFonts w:ascii="Arial" w:eastAsia="Times New Roman" w:hAnsi="Arial" w:cs="Arial"/>
          <w:color w:val="333333"/>
          <w:sz w:val="21"/>
          <w:szCs w:val="21"/>
          <w:lang w:eastAsia="ru-RU"/>
        </w:rPr>
        <w:br/>
        <w:t>4. Порядок ведения реестров субъектов малого и среднего предпринимательства - получателей поддержки, требования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Правительством Российской Федерации федеральным органом исполнительной власти.</w:t>
      </w:r>
      <w:r w:rsidRPr="00C06227">
        <w:rPr>
          <w:rFonts w:ascii="Arial" w:eastAsia="Times New Roman" w:hAnsi="Arial" w:cs="Arial"/>
          <w:color w:val="333333"/>
          <w:sz w:val="21"/>
          <w:szCs w:val="21"/>
          <w:lang w:eastAsia="ru-RU"/>
        </w:rPr>
        <w:br/>
        <w:t>(в ред. Федерального закона от 23.07.2008 N 160-ФЗ)</w:t>
      </w:r>
      <w:r w:rsidRPr="00C06227">
        <w:rPr>
          <w:rFonts w:ascii="Arial" w:eastAsia="Times New Roman" w:hAnsi="Arial" w:cs="Arial"/>
          <w:color w:val="333333"/>
          <w:sz w:val="21"/>
          <w:szCs w:val="21"/>
          <w:lang w:eastAsia="ru-RU"/>
        </w:rPr>
        <w:br/>
        <w:t>5. Информация, содержащаяся в реестрах субъектов малого и среднего предпринимательства - получателей поддержки, является открытой для ознакомления с ней физических и юридических лиц.</w:t>
      </w:r>
      <w:r w:rsidRPr="00C06227">
        <w:rPr>
          <w:rFonts w:ascii="Arial" w:eastAsia="Times New Roman" w:hAnsi="Arial" w:cs="Arial"/>
          <w:color w:val="333333"/>
          <w:sz w:val="21"/>
          <w:szCs w:val="21"/>
          <w:lang w:eastAsia="ru-RU"/>
        </w:rPr>
        <w:br/>
        <w:t>6. Сведения, предусмотренные частью 2 настоящей статьи, исключаются из реестров субъектов малого и среднего предпринимательства - получателей поддержки по истечении трех лет с даты окончания срока оказания поддержки.</w:t>
      </w:r>
    </w:p>
    <w:p w:rsidR="00C06227" w:rsidRPr="00C06227" w:rsidRDefault="00C06227" w:rsidP="00C06227">
      <w:pPr>
        <w:shd w:val="clear" w:color="auto" w:fill="FFFFFF"/>
        <w:spacing w:after="150" w:line="240" w:lineRule="auto"/>
        <w:rPr>
          <w:rFonts w:ascii="Arial" w:eastAsia="Times New Roman" w:hAnsi="Arial" w:cs="Arial"/>
          <w:color w:val="333333"/>
          <w:sz w:val="21"/>
          <w:szCs w:val="21"/>
          <w:lang w:eastAsia="ru-RU"/>
        </w:rPr>
      </w:pPr>
      <w:r w:rsidRPr="00C06227">
        <w:rPr>
          <w:rFonts w:ascii="Arial" w:eastAsia="Times New Roman" w:hAnsi="Arial" w:cs="Arial"/>
          <w:color w:val="333333"/>
          <w:sz w:val="21"/>
          <w:szCs w:val="21"/>
          <w:lang w:eastAsia="ru-RU"/>
        </w:rP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C06227" w:rsidRPr="00C06227" w:rsidRDefault="00C06227" w:rsidP="00C06227">
      <w:pPr>
        <w:shd w:val="clear" w:color="auto" w:fill="FFFFFF"/>
        <w:spacing w:after="150" w:line="240" w:lineRule="auto"/>
        <w:rPr>
          <w:rFonts w:ascii="Arial" w:eastAsia="Times New Roman" w:hAnsi="Arial" w:cs="Arial"/>
          <w:color w:val="333333"/>
          <w:sz w:val="21"/>
          <w:szCs w:val="21"/>
          <w:lang w:eastAsia="ru-RU"/>
        </w:rPr>
      </w:pPr>
      <w:r w:rsidRPr="00C06227">
        <w:rPr>
          <w:rFonts w:ascii="Arial" w:eastAsia="Times New Roman" w:hAnsi="Arial" w:cs="Arial"/>
          <w:color w:val="333333"/>
          <w:sz w:val="21"/>
          <w:szCs w:val="21"/>
          <w:lang w:eastAsia="ru-RU"/>
        </w:rP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r w:rsidRPr="00C06227">
        <w:rPr>
          <w:rFonts w:ascii="Arial" w:eastAsia="Times New Roman" w:hAnsi="Arial" w:cs="Arial"/>
          <w:color w:val="333333"/>
          <w:sz w:val="21"/>
          <w:szCs w:val="21"/>
          <w:lang w:eastAsia="ru-RU"/>
        </w:rPr>
        <w:br/>
        <w:t>1) формирование и осуществление государственной политики в области развития малого и среднего предпринимательства;</w:t>
      </w:r>
      <w:r w:rsidRPr="00C06227">
        <w:rPr>
          <w:rFonts w:ascii="Arial" w:eastAsia="Times New Roman" w:hAnsi="Arial" w:cs="Arial"/>
          <w:color w:val="333333"/>
          <w:sz w:val="21"/>
          <w:szCs w:val="21"/>
          <w:lang w:eastAsia="ru-RU"/>
        </w:rPr>
        <w:br/>
        <w:t>2) определение принципов, приоритетных направлений, форм и видов поддержки субъектов малого и среднего предпринимательства;</w:t>
      </w:r>
      <w:r w:rsidRPr="00C06227">
        <w:rPr>
          <w:rFonts w:ascii="Arial" w:eastAsia="Times New Roman" w:hAnsi="Arial" w:cs="Arial"/>
          <w:color w:val="333333"/>
          <w:sz w:val="21"/>
          <w:szCs w:val="21"/>
          <w:lang w:eastAsia="ru-RU"/>
        </w:rPr>
        <w:br/>
        <w:t>3) разработка и реализация федеральных программ развития субъектов малого и среднего предпринимательства;</w:t>
      </w:r>
      <w:r w:rsidRPr="00C06227">
        <w:rPr>
          <w:rFonts w:ascii="Arial" w:eastAsia="Times New Roman" w:hAnsi="Arial" w:cs="Arial"/>
          <w:color w:val="333333"/>
          <w:sz w:val="21"/>
          <w:szCs w:val="21"/>
          <w:lang w:eastAsia="ru-RU"/>
        </w:rPr>
        <w:br/>
        <w:t xml:space="preserve">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w:t>
      </w:r>
      <w:r w:rsidRPr="00C06227">
        <w:rPr>
          <w:rFonts w:ascii="Arial" w:eastAsia="Times New Roman" w:hAnsi="Arial" w:cs="Arial"/>
          <w:color w:val="333333"/>
          <w:sz w:val="21"/>
          <w:szCs w:val="21"/>
          <w:lang w:eastAsia="ru-RU"/>
        </w:rPr>
        <w:lastRenderedPageBreak/>
        <w:t>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r w:rsidRPr="00C06227">
        <w:rPr>
          <w:rFonts w:ascii="Arial" w:eastAsia="Times New Roman" w:hAnsi="Arial" w:cs="Arial"/>
          <w:color w:val="333333"/>
          <w:sz w:val="21"/>
          <w:szCs w:val="21"/>
          <w:lang w:eastAsia="ru-RU"/>
        </w:rPr>
        <w:b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r w:rsidRPr="00C06227">
        <w:rPr>
          <w:rFonts w:ascii="Arial" w:eastAsia="Times New Roman" w:hAnsi="Arial" w:cs="Arial"/>
          <w:color w:val="333333"/>
          <w:sz w:val="21"/>
          <w:szCs w:val="21"/>
          <w:lang w:eastAsia="ru-RU"/>
        </w:rPr>
        <w:b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r w:rsidRPr="00C06227">
        <w:rPr>
          <w:rFonts w:ascii="Arial" w:eastAsia="Times New Roman" w:hAnsi="Arial" w:cs="Arial"/>
          <w:color w:val="333333"/>
          <w:sz w:val="21"/>
          <w:szCs w:val="21"/>
          <w:lang w:eastAsia="ru-RU"/>
        </w:rPr>
        <w:b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r w:rsidRPr="00C06227">
        <w:rPr>
          <w:rFonts w:ascii="Arial" w:eastAsia="Times New Roman" w:hAnsi="Arial" w:cs="Arial"/>
          <w:color w:val="333333"/>
          <w:sz w:val="21"/>
          <w:szCs w:val="21"/>
          <w:lang w:eastAsia="ru-RU"/>
        </w:rPr>
        <w:br/>
        <w:t>8) содействие деятельности общероссийских некоммерческих организаций, выражающих интересы субъектов малого и среднего предпринимательства;</w:t>
      </w:r>
      <w:r w:rsidRPr="00C06227">
        <w:rPr>
          <w:rFonts w:ascii="Arial" w:eastAsia="Times New Roman" w:hAnsi="Arial" w:cs="Arial"/>
          <w:color w:val="333333"/>
          <w:sz w:val="21"/>
          <w:szCs w:val="21"/>
          <w:lang w:eastAsia="ru-RU"/>
        </w:rPr>
        <w:br/>
        <w:t>9) пропаганда и популяризация предпринимательской деятельности за счет средств федерального бюджета;</w:t>
      </w:r>
      <w:r w:rsidRPr="00C06227">
        <w:rPr>
          <w:rFonts w:ascii="Arial" w:eastAsia="Times New Roman" w:hAnsi="Arial" w:cs="Arial"/>
          <w:color w:val="333333"/>
          <w:sz w:val="21"/>
          <w:szCs w:val="21"/>
          <w:lang w:eastAsia="ru-RU"/>
        </w:rPr>
        <w:br/>
        <w:t>10) поддержка региональных программ развития субъектов малого и среднего предпринимательства;</w:t>
      </w:r>
      <w:r w:rsidRPr="00C06227">
        <w:rPr>
          <w:rFonts w:ascii="Arial" w:eastAsia="Times New Roman" w:hAnsi="Arial" w:cs="Arial"/>
          <w:color w:val="333333"/>
          <w:sz w:val="21"/>
          <w:szCs w:val="21"/>
          <w:lang w:eastAsia="ru-RU"/>
        </w:rPr>
        <w:b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r w:rsidRPr="00C06227">
        <w:rPr>
          <w:rFonts w:ascii="Arial" w:eastAsia="Times New Roman" w:hAnsi="Arial" w:cs="Arial"/>
          <w:color w:val="333333"/>
          <w:sz w:val="21"/>
          <w:szCs w:val="21"/>
          <w:lang w:eastAsia="ru-RU"/>
        </w:rPr>
        <w:br/>
        <w:t>12) организация официального статистического учета субъектов малого и среднего предпринимательства, определение порядка проведения выборочных статистических наблюдений за деятельностью субъектов малого и среднего предпринимательства в Российской Федерации;</w:t>
      </w:r>
      <w:r w:rsidRPr="00C06227">
        <w:rPr>
          <w:rFonts w:ascii="Arial" w:eastAsia="Times New Roman" w:hAnsi="Arial" w:cs="Arial"/>
          <w:color w:val="333333"/>
          <w:sz w:val="21"/>
          <w:szCs w:val="21"/>
          <w:lang w:eastAsia="ru-RU"/>
        </w:rPr>
        <w:br/>
        <w:t>(в ред. Федерального закона от 18.10.2007 N 230-ФЗ)</w:t>
      </w:r>
      <w:r w:rsidRPr="00C06227">
        <w:rPr>
          <w:rFonts w:ascii="Arial" w:eastAsia="Times New Roman" w:hAnsi="Arial" w:cs="Arial"/>
          <w:color w:val="333333"/>
          <w:sz w:val="21"/>
          <w:szCs w:val="21"/>
          <w:lang w:eastAsia="ru-RU"/>
        </w:rPr>
        <w:b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r w:rsidRPr="00C06227">
        <w:rPr>
          <w:rFonts w:ascii="Arial" w:eastAsia="Times New Roman" w:hAnsi="Arial" w:cs="Arial"/>
          <w:color w:val="333333"/>
          <w:sz w:val="21"/>
          <w:szCs w:val="21"/>
          <w:lang w:eastAsia="ru-RU"/>
        </w:rPr>
        <w:b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r w:rsidRPr="00C06227">
        <w:rPr>
          <w:rFonts w:ascii="Arial" w:eastAsia="Times New Roman" w:hAnsi="Arial" w:cs="Arial"/>
          <w:color w:val="333333"/>
          <w:sz w:val="21"/>
          <w:szCs w:val="21"/>
          <w:lang w:eastAsia="ru-RU"/>
        </w:rPr>
        <w:br/>
        <w:t>15) установление порядка ведения реестров субъектов малого и среднего предпринимательства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r w:rsidRPr="00C06227">
        <w:rPr>
          <w:rFonts w:ascii="Arial" w:eastAsia="Times New Roman" w:hAnsi="Arial" w:cs="Arial"/>
          <w:color w:val="333333"/>
          <w:sz w:val="21"/>
          <w:szCs w:val="21"/>
          <w:lang w:eastAsia="ru-RU"/>
        </w:rPr>
        <w:br/>
        <w:t>(п. 15 введен Федеральным законом от 18.10.2007 N 230-ФЗ)</w:t>
      </w:r>
      <w:r w:rsidRPr="00C06227">
        <w:rPr>
          <w:rFonts w:ascii="Arial" w:eastAsia="Times New Roman" w:hAnsi="Arial" w:cs="Arial"/>
          <w:color w:val="333333"/>
          <w:sz w:val="21"/>
          <w:szCs w:val="21"/>
          <w:lang w:eastAsia="ru-RU"/>
        </w:rPr>
        <w:br/>
        <w:t>16) формирование инфраструктуры поддержки субъектов малого и среднего предпринимательства и обеспечение ее деятельности.</w:t>
      </w:r>
      <w:r w:rsidRPr="00C06227">
        <w:rPr>
          <w:rFonts w:ascii="Arial" w:eastAsia="Times New Roman" w:hAnsi="Arial" w:cs="Arial"/>
          <w:color w:val="333333"/>
          <w:sz w:val="21"/>
          <w:szCs w:val="21"/>
          <w:lang w:eastAsia="ru-RU"/>
        </w:rPr>
        <w:br/>
        <w:t>(п. 16 введен Федеральным законом от 22.07.2008 N 159-ФЗ)</w:t>
      </w:r>
    </w:p>
    <w:p w:rsidR="00C06227" w:rsidRPr="00C06227" w:rsidRDefault="00C06227" w:rsidP="00C06227">
      <w:pPr>
        <w:shd w:val="clear" w:color="auto" w:fill="FFFFFF"/>
        <w:spacing w:after="150" w:line="240" w:lineRule="auto"/>
        <w:rPr>
          <w:rFonts w:ascii="Arial" w:eastAsia="Times New Roman" w:hAnsi="Arial" w:cs="Arial"/>
          <w:color w:val="333333"/>
          <w:sz w:val="21"/>
          <w:szCs w:val="21"/>
          <w:lang w:eastAsia="ru-RU"/>
        </w:rPr>
      </w:pPr>
      <w:r w:rsidRPr="00C06227">
        <w:rPr>
          <w:rFonts w:ascii="Arial" w:eastAsia="Times New Roman" w:hAnsi="Arial" w:cs="Arial"/>
          <w:color w:val="333333"/>
          <w:sz w:val="21"/>
          <w:szCs w:val="21"/>
          <w:lang w:eastAsia="ru-RU"/>
        </w:rP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C06227" w:rsidRPr="00C06227" w:rsidRDefault="00C06227" w:rsidP="00C06227">
      <w:pPr>
        <w:shd w:val="clear" w:color="auto" w:fill="FFFFFF"/>
        <w:spacing w:after="150" w:line="240" w:lineRule="auto"/>
        <w:rPr>
          <w:rFonts w:ascii="Arial" w:eastAsia="Times New Roman" w:hAnsi="Arial" w:cs="Arial"/>
          <w:color w:val="333333"/>
          <w:sz w:val="21"/>
          <w:szCs w:val="21"/>
          <w:lang w:eastAsia="ru-RU"/>
        </w:rPr>
      </w:pPr>
      <w:r w:rsidRPr="00C06227">
        <w:rPr>
          <w:rFonts w:ascii="Arial" w:eastAsia="Times New Roman" w:hAnsi="Arial" w:cs="Arial"/>
          <w:color w:val="333333"/>
          <w:sz w:val="21"/>
          <w:szCs w:val="21"/>
          <w:lang w:eastAsia="ru-RU"/>
        </w:rP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r w:rsidRPr="00C06227">
        <w:rPr>
          <w:rFonts w:ascii="Arial" w:eastAsia="Times New Roman" w:hAnsi="Arial" w:cs="Arial"/>
          <w:color w:val="333333"/>
          <w:sz w:val="21"/>
          <w:szCs w:val="21"/>
          <w:lang w:eastAsia="ru-RU"/>
        </w:rPr>
        <w:br/>
        <w:t>1) участие в осуществлении государственной политики в области развития малого и среднего предпринимательства;</w:t>
      </w:r>
      <w:r w:rsidRPr="00C06227">
        <w:rPr>
          <w:rFonts w:ascii="Arial" w:eastAsia="Times New Roman" w:hAnsi="Arial" w:cs="Arial"/>
          <w:color w:val="333333"/>
          <w:sz w:val="21"/>
          <w:szCs w:val="21"/>
          <w:lang w:eastAsia="ru-RU"/>
        </w:rPr>
        <w:br/>
        <w:t>(в ред. Федерального закона от 18.10.2007 N 230-ФЗ)</w:t>
      </w:r>
      <w:r w:rsidRPr="00C06227">
        <w:rPr>
          <w:rFonts w:ascii="Arial" w:eastAsia="Times New Roman" w:hAnsi="Arial" w:cs="Arial"/>
          <w:color w:val="333333"/>
          <w:sz w:val="21"/>
          <w:szCs w:val="21"/>
          <w:lang w:eastAsia="ru-RU"/>
        </w:rPr>
        <w:br/>
        <w:t>2) разработка и реализация региональных и межмуниципальных программ развития субъектов малого и среднего предпринимательства с учетом национальных и региональных социально-экономических, экологических, культурных и других особенностей;</w:t>
      </w:r>
      <w:r w:rsidRPr="00C06227">
        <w:rPr>
          <w:rFonts w:ascii="Arial" w:eastAsia="Times New Roman" w:hAnsi="Arial" w:cs="Arial"/>
          <w:color w:val="333333"/>
          <w:sz w:val="21"/>
          <w:szCs w:val="21"/>
          <w:lang w:eastAsia="ru-RU"/>
        </w:rPr>
        <w:br/>
        <w:t>(в ред. Федерального закона от 18.10.2007 N 230-ФЗ)</w:t>
      </w:r>
      <w:r w:rsidRPr="00C06227">
        <w:rPr>
          <w:rFonts w:ascii="Arial" w:eastAsia="Times New Roman" w:hAnsi="Arial" w:cs="Arial"/>
          <w:color w:val="333333"/>
          <w:sz w:val="21"/>
          <w:szCs w:val="21"/>
          <w:lang w:eastAsia="ru-RU"/>
        </w:rPr>
        <w:b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r w:rsidRPr="00C06227">
        <w:rPr>
          <w:rFonts w:ascii="Arial" w:eastAsia="Times New Roman" w:hAnsi="Arial" w:cs="Arial"/>
          <w:color w:val="333333"/>
          <w:sz w:val="21"/>
          <w:szCs w:val="21"/>
          <w:lang w:eastAsia="ru-RU"/>
        </w:rPr>
        <w:br/>
      </w:r>
      <w:r w:rsidRPr="00C06227">
        <w:rPr>
          <w:rFonts w:ascii="Arial" w:eastAsia="Times New Roman" w:hAnsi="Arial" w:cs="Arial"/>
          <w:color w:val="333333"/>
          <w:sz w:val="21"/>
          <w:szCs w:val="21"/>
          <w:lang w:eastAsia="ru-RU"/>
        </w:rPr>
        <w:lastRenderedPageBreak/>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r w:rsidRPr="00C06227">
        <w:rPr>
          <w:rFonts w:ascii="Arial" w:eastAsia="Times New Roman" w:hAnsi="Arial" w:cs="Arial"/>
          <w:color w:val="333333"/>
          <w:sz w:val="21"/>
          <w:szCs w:val="21"/>
          <w:lang w:eastAsia="ru-RU"/>
        </w:rPr>
        <w:br/>
        <w:t>5) содействие развитию межрегионального сотрудничества субъектов малого и среднего предпринимательства;</w:t>
      </w:r>
      <w:r w:rsidRPr="00C06227">
        <w:rPr>
          <w:rFonts w:ascii="Arial" w:eastAsia="Times New Roman" w:hAnsi="Arial" w:cs="Arial"/>
          <w:color w:val="333333"/>
          <w:sz w:val="21"/>
          <w:szCs w:val="21"/>
          <w:lang w:eastAsia="ru-RU"/>
        </w:rPr>
        <w:br/>
        <w:t>6) пропаганда и популяризация предпринимательской деятельности за счет средств бюджетов субъектов Российской Федерации;</w:t>
      </w:r>
      <w:r w:rsidRPr="00C06227">
        <w:rPr>
          <w:rFonts w:ascii="Arial" w:eastAsia="Times New Roman" w:hAnsi="Arial" w:cs="Arial"/>
          <w:color w:val="333333"/>
          <w:sz w:val="21"/>
          <w:szCs w:val="21"/>
          <w:lang w:eastAsia="ru-RU"/>
        </w:rPr>
        <w:br/>
        <w:t>7) поддержка муниципальных программ развития субъектов малого и среднего предпринимательства;</w:t>
      </w:r>
      <w:r w:rsidRPr="00C06227">
        <w:rPr>
          <w:rFonts w:ascii="Arial" w:eastAsia="Times New Roman" w:hAnsi="Arial" w:cs="Arial"/>
          <w:color w:val="333333"/>
          <w:sz w:val="21"/>
          <w:szCs w:val="21"/>
          <w:lang w:eastAsia="ru-RU"/>
        </w:rPr>
        <w:b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r w:rsidRPr="00C06227">
        <w:rPr>
          <w:rFonts w:ascii="Arial" w:eastAsia="Times New Roman" w:hAnsi="Arial" w:cs="Arial"/>
          <w:color w:val="333333"/>
          <w:sz w:val="21"/>
          <w:szCs w:val="21"/>
          <w:lang w:eastAsia="ru-RU"/>
        </w:rPr>
        <w:b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r w:rsidRPr="00C06227">
        <w:rPr>
          <w:rFonts w:ascii="Arial" w:eastAsia="Times New Roman" w:hAnsi="Arial" w:cs="Arial"/>
          <w:color w:val="333333"/>
          <w:sz w:val="21"/>
          <w:szCs w:val="21"/>
          <w:lang w:eastAsia="ru-RU"/>
        </w:rPr>
        <w:b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r w:rsidRPr="00C06227">
        <w:rPr>
          <w:rFonts w:ascii="Arial" w:eastAsia="Times New Roman" w:hAnsi="Arial" w:cs="Arial"/>
          <w:color w:val="333333"/>
          <w:sz w:val="21"/>
          <w:szCs w:val="21"/>
          <w:lang w:eastAsia="ru-RU"/>
        </w:rPr>
        <w:b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r w:rsidRPr="00C06227">
        <w:rPr>
          <w:rFonts w:ascii="Arial" w:eastAsia="Times New Roman" w:hAnsi="Arial" w:cs="Arial"/>
          <w:color w:val="333333"/>
          <w:sz w:val="21"/>
          <w:szCs w:val="21"/>
          <w:lang w:eastAsia="ru-RU"/>
        </w:rPr>
        <w:b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r w:rsidRPr="00C06227">
        <w:rPr>
          <w:rFonts w:ascii="Arial" w:eastAsia="Times New Roman" w:hAnsi="Arial" w:cs="Arial"/>
          <w:color w:val="333333"/>
          <w:sz w:val="21"/>
          <w:szCs w:val="21"/>
          <w:lang w:eastAsia="ru-RU"/>
        </w:rPr>
        <w:br/>
        <w:t>2. Органы государственной власти субъектов Российской Федерации могут передавать в установленном законом порядке отдельные полномочия по развитию субъектов малого и среднего предпринимательства органам местного самоуправления.</w:t>
      </w:r>
    </w:p>
    <w:p w:rsidR="00C06227" w:rsidRPr="00C06227" w:rsidRDefault="00C06227" w:rsidP="00C06227">
      <w:pPr>
        <w:shd w:val="clear" w:color="auto" w:fill="FFFFFF"/>
        <w:spacing w:after="150" w:line="240" w:lineRule="auto"/>
        <w:rPr>
          <w:rFonts w:ascii="Arial" w:eastAsia="Times New Roman" w:hAnsi="Arial" w:cs="Arial"/>
          <w:color w:val="333333"/>
          <w:sz w:val="21"/>
          <w:szCs w:val="21"/>
          <w:lang w:eastAsia="ru-RU"/>
        </w:rPr>
      </w:pPr>
      <w:r w:rsidRPr="00C06227">
        <w:rPr>
          <w:rFonts w:ascii="Arial" w:eastAsia="Times New Roman" w:hAnsi="Arial" w:cs="Arial"/>
          <w:color w:val="333333"/>
          <w:sz w:val="21"/>
          <w:szCs w:val="21"/>
          <w:lang w:eastAsia="ru-RU"/>
        </w:rPr>
        <w:t>Статья 11. Полномочия органов местного самоуправления по вопросам развития малого и среднего предпринимательства</w:t>
      </w:r>
    </w:p>
    <w:p w:rsidR="00C06227" w:rsidRPr="00C06227" w:rsidRDefault="00C06227" w:rsidP="00C06227">
      <w:pPr>
        <w:shd w:val="clear" w:color="auto" w:fill="FFFFFF"/>
        <w:spacing w:after="150" w:line="240" w:lineRule="auto"/>
        <w:rPr>
          <w:rFonts w:ascii="Arial" w:eastAsia="Times New Roman" w:hAnsi="Arial" w:cs="Arial"/>
          <w:color w:val="333333"/>
          <w:sz w:val="21"/>
          <w:szCs w:val="21"/>
          <w:lang w:eastAsia="ru-RU"/>
        </w:rPr>
      </w:pPr>
      <w:r w:rsidRPr="00C06227">
        <w:rPr>
          <w:rFonts w:ascii="Arial" w:eastAsia="Times New Roman" w:hAnsi="Arial" w:cs="Arial"/>
          <w:color w:val="333333"/>
          <w:sz w:val="21"/>
          <w:szCs w:val="21"/>
          <w:lang w:eastAsia="ru-RU"/>
        </w:rPr>
        <w:t>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r w:rsidRPr="00C06227">
        <w:rPr>
          <w:rFonts w:ascii="Arial" w:eastAsia="Times New Roman" w:hAnsi="Arial" w:cs="Arial"/>
          <w:color w:val="333333"/>
          <w:sz w:val="21"/>
          <w:szCs w:val="21"/>
          <w:lang w:eastAsia="ru-RU"/>
        </w:rPr>
        <w:br/>
        <w:t>1)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w:t>
      </w:r>
      <w:r w:rsidRPr="00C06227">
        <w:rPr>
          <w:rFonts w:ascii="Arial" w:eastAsia="Times New Roman" w:hAnsi="Arial" w:cs="Arial"/>
          <w:color w:val="333333"/>
          <w:sz w:val="21"/>
          <w:szCs w:val="21"/>
          <w:lang w:eastAsia="ru-RU"/>
        </w:rPr>
        <w:b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r w:rsidRPr="00C06227">
        <w:rPr>
          <w:rFonts w:ascii="Arial" w:eastAsia="Times New Roman" w:hAnsi="Arial" w:cs="Arial"/>
          <w:color w:val="333333"/>
          <w:sz w:val="21"/>
          <w:szCs w:val="21"/>
          <w:lang w:eastAsia="ru-RU"/>
        </w:rPr>
        <w:b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r w:rsidRPr="00C06227">
        <w:rPr>
          <w:rFonts w:ascii="Arial" w:eastAsia="Times New Roman" w:hAnsi="Arial" w:cs="Arial"/>
          <w:color w:val="333333"/>
          <w:sz w:val="21"/>
          <w:szCs w:val="21"/>
          <w:lang w:eastAsia="ru-RU"/>
        </w:rPr>
        <w:b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r w:rsidRPr="00C06227">
        <w:rPr>
          <w:rFonts w:ascii="Arial" w:eastAsia="Times New Roman" w:hAnsi="Arial" w:cs="Arial"/>
          <w:color w:val="333333"/>
          <w:sz w:val="21"/>
          <w:szCs w:val="21"/>
          <w:lang w:eastAsia="ru-RU"/>
        </w:rPr>
        <w:b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C06227" w:rsidRPr="00C06227" w:rsidRDefault="00C06227" w:rsidP="00C06227">
      <w:pPr>
        <w:shd w:val="clear" w:color="auto" w:fill="FFFFFF"/>
        <w:spacing w:after="150" w:line="240" w:lineRule="auto"/>
        <w:rPr>
          <w:rFonts w:ascii="Arial" w:eastAsia="Times New Roman" w:hAnsi="Arial" w:cs="Arial"/>
          <w:color w:val="333333"/>
          <w:sz w:val="21"/>
          <w:szCs w:val="21"/>
          <w:lang w:eastAsia="ru-RU"/>
        </w:rPr>
      </w:pPr>
      <w:r w:rsidRPr="00C06227">
        <w:rPr>
          <w:rFonts w:ascii="Arial" w:eastAsia="Times New Roman" w:hAnsi="Arial" w:cs="Arial"/>
          <w:color w:val="333333"/>
          <w:sz w:val="21"/>
          <w:szCs w:val="21"/>
          <w:lang w:eastAsia="ru-RU"/>
        </w:rPr>
        <w:t>Статья 12. Взаимодействие органов государственной власти в области развития малого и среднего предпринимательства в Российской Федерации</w:t>
      </w:r>
    </w:p>
    <w:p w:rsidR="00C06227" w:rsidRPr="00C06227" w:rsidRDefault="00C06227" w:rsidP="00C06227">
      <w:pPr>
        <w:shd w:val="clear" w:color="auto" w:fill="FFFFFF"/>
        <w:spacing w:after="150" w:line="240" w:lineRule="auto"/>
        <w:rPr>
          <w:rFonts w:ascii="Arial" w:eastAsia="Times New Roman" w:hAnsi="Arial" w:cs="Arial"/>
          <w:color w:val="333333"/>
          <w:sz w:val="21"/>
          <w:szCs w:val="21"/>
          <w:lang w:eastAsia="ru-RU"/>
        </w:rPr>
      </w:pPr>
      <w:r w:rsidRPr="00C06227">
        <w:rPr>
          <w:rFonts w:ascii="Arial" w:eastAsia="Times New Roman" w:hAnsi="Arial" w:cs="Arial"/>
          <w:color w:val="333333"/>
          <w:sz w:val="21"/>
          <w:szCs w:val="21"/>
          <w:lang w:eastAsia="ru-RU"/>
        </w:rP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реализации ими мероприятий федеральных программ развития субъектов малого и среднего предпринимательства.</w:t>
      </w:r>
    </w:p>
    <w:p w:rsidR="00C06227" w:rsidRPr="00C06227" w:rsidRDefault="00C06227" w:rsidP="00C06227">
      <w:pPr>
        <w:shd w:val="clear" w:color="auto" w:fill="FFFFFF"/>
        <w:spacing w:after="150" w:line="240" w:lineRule="auto"/>
        <w:rPr>
          <w:rFonts w:ascii="Arial" w:eastAsia="Times New Roman" w:hAnsi="Arial" w:cs="Arial"/>
          <w:color w:val="333333"/>
          <w:sz w:val="21"/>
          <w:szCs w:val="21"/>
          <w:lang w:eastAsia="ru-RU"/>
        </w:rPr>
      </w:pPr>
      <w:r w:rsidRPr="00C06227">
        <w:rPr>
          <w:rFonts w:ascii="Arial" w:eastAsia="Times New Roman" w:hAnsi="Arial" w:cs="Arial"/>
          <w:color w:val="333333"/>
          <w:sz w:val="21"/>
          <w:szCs w:val="21"/>
          <w:lang w:eastAsia="ru-RU"/>
        </w:rPr>
        <w:t>Статья 13. Координационные или совещательные органы в области развития малого и среднего предпринимательства</w:t>
      </w:r>
    </w:p>
    <w:p w:rsidR="00C06227" w:rsidRPr="00C06227" w:rsidRDefault="00C06227" w:rsidP="00C06227">
      <w:pPr>
        <w:shd w:val="clear" w:color="auto" w:fill="FFFFFF"/>
        <w:spacing w:after="150" w:line="240" w:lineRule="auto"/>
        <w:rPr>
          <w:rFonts w:ascii="Arial" w:eastAsia="Times New Roman" w:hAnsi="Arial" w:cs="Arial"/>
          <w:color w:val="333333"/>
          <w:sz w:val="21"/>
          <w:szCs w:val="21"/>
          <w:lang w:eastAsia="ru-RU"/>
        </w:rPr>
      </w:pPr>
      <w:r w:rsidRPr="00C06227">
        <w:rPr>
          <w:rFonts w:ascii="Arial" w:eastAsia="Times New Roman" w:hAnsi="Arial" w:cs="Arial"/>
          <w:color w:val="333333"/>
          <w:sz w:val="21"/>
          <w:szCs w:val="21"/>
          <w:lang w:eastAsia="ru-RU"/>
        </w:rPr>
        <w:lastRenderedPageBreak/>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r w:rsidRPr="00C06227">
        <w:rPr>
          <w:rFonts w:ascii="Arial" w:eastAsia="Times New Roman" w:hAnsi="Arial" w:cs="Arial"/>
          <w:color w:val="333333"/>
          <w:sz w:val="21"/>
          <w:szCs w:val="21"/>
          <w:lang w:eastAsia="ru-RU"/>
        </w:rPr>
        <w:b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r w:rsidRPr="00C06227">
        <w:rPr>
          <w:rFonts w:ascii="Arial" w:eastAsia="Times New Roman" w:hAnsi="Arial" w:cs="Arial"/>
          <w:color w:val="333333"/>
          <w:sz w:val="21"/>
          <w:szCs w:val="21"/>
          <w:lang w:eastAsia="ru-RU"/>
        </w:rPr>
        <w:br/>
        <w:t>3. Координационные или совещательные органы в области развития малого и среднего предпринимательства создаются в целях:</w:t>
      </w:r>
      <w:r w:rsidRPr="00C06227">
        <w:rPr>
          <w:rFonts w:ascii="Arial" w:eastAsia="Times New Roman" w:hAnsi="Arial" w:cs="Arial"/>
          <w:color w:val="333333"/>
          <w:sz w:val="21"/>
          <w:szCs w:val="21"/>
          <w:lang w:eastAsia="ru-RU"/>
        </w:rPr>
        <w:b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r w:rsidRPr="00C06227">
        <w:rPr>
          <w:rFonts w:ascii="Arial" w:eastAsia="Times New Roman" w:hAnsi="Arial" w:cs="Arial"/>
          <w:color w:val="333333"/>
          <w:sz w:val="21"/>
          <w:szCs w:val="21"/>
          <w:lang w:eastAsia="ru-RU"/>
        </w:rPr>
        <w:b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r w:rsidRPr="00C06227">
        <w:rPr>
          <w:rFonts w:ascii="Arial" w:eastAsia="Times New Roman" w:hAnsi="Arial" w:cs="Arial"/>
          <w:color w:val="333333"/>
          <w:sz w:val="21"/>
          <w:szCs w:val="21"/>
          <w:lang w:eastAsia="ru-RU"/>
        </w:rPr>
        <w:b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r w:rsidRPr="00C06227">
        <w:rPr>
          <w:rFonts w:ascii="Arial" w:eastAsia="Times New Roman" w:hAnsi="Arial" w:cs="Arial"/>
          <w:color w:val="333333"/>
          <w:sz w:val="21"/>
          <w:szCs w:val="21"/>
          <w:lang w:eastAsia="ru-RU"/>
        </w:rPr>
        <w:b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r w:rsidRPr="00C06227">
        <w:rPr>
          <w:rFonts w:ascii="Arial" w:eastAsia="Times New Roman" w:hAnsi="Arial" w:cs="Arial"/>
          <w:color w:val="333333"/>
          <w:sz w:val="21"/>
          <w:szCs w:val="21"/>
          <w:lang w:eastAsia="ru-RU"/>
        </w:rPr>
        <w:b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r w:rsidRPr="00C06227">
        <w:rPr>
          <w:rFonts w:ascii="Arial" w:eastAsia="Times New Roman" w:hAnsi="Arial" w:cs="Arial"/>
          <w:color w:val="333333"/>
          <w:sz w:val="21"/>
          <w:szCs w:val="21"/>
          <w:lang w:eastAsia="ru-RU"/>
        </w:rPr>
        <w:b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r w:rsidRPr="00C06227">
        <w:rPr>
          <w:rFonts w:ascii="Arial" w:eastAsia="Times New Roman" w:hAnsi="Arial" w:cs="Arial"/>
          <w:color w:val="333333"/>
          <w:sz w:val="21"/>
          <w:szCs w:val="21"/>
          <w:lang w:eastAsia="ru-RU"/>
        </w:rPr>
        <w:b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r w:rsidRPr="00C06227">
        <w:rPr>
          <w:rFonts w:ascii="Arial" w:eastAsia="Times New Roman" w:hAnsi="Arial" w:cs="Arial"/>
          <w:color w:val="333333"/>
          <w:sz w:val="21"/>
          <w:szCs w:val="21"/>
          <w:lang w:eastAsia="ru-RU"/>
        </w:rPr>
        <w:br/>
        <w:t>(часть пятая введена Федеральным законом от 22.07.2008 N 159-ФЗ)</w:t>
      </w:r>
    </w:p>
    <w:p w:rsidR="00C06227" w:rsidRPr="00C06227" w:rsidRDefault="00C06227" w:rsidP="00C06227">
      <w:pPr>
        <w:shd w:val="clear" w:color="auto" w:fill="FFFFFF"/>
        <w:spacing w:after="150" w:line="240" w:lineRule="auto"/>
        <w:rPr>
          <w:rFonts w:ascii="Arial" w:eastAsia="Times New Roman" w:hAnsi="Arial" w:cs="Arial"/>
          <w:color w:val="333333"/>
          <w:sz w:val="21"/>
          <w:szCs w:val="21"/>
          <w:lang w:eastAsia="ru-RU"/>
        </w:rPr>
      </w:pPr>
      <w:r w:rsidRPr="00C06227">
        <w:rPr>
          <w:rFonts w:ascii="Arial" w:eastAsia="Times New Roman" w:hAnsi="Arial" w:cs="Arial"/>
          <w:color w:val="333333"/>
          <w:sz w:val="21"/>
          <w:szCs w:val="21"/>
          <w:lang w:eastAsia="ru-RU"/>
        </w:rPr>
        <w:t>Статья 14. Поддержка субъектов малого и среднего предпринимательства органами государственной власти и органами местного самоуправления</w:t>
      </w:r>
    </w:p>
    <w:p w:rsidR="00C06227" w:rsidRPr="00C06227" w:rsidRDefault="00C06227" w:rsidP="00C06227">
      <w:pPr>
        <w:shd w:val="clear" w:color="auto" w:fill="FFFFFF"/>
        <w:spacing w:after="150" w:line="240" w:lineRule="auto"/>
        <w:rPr>
          <w:rFonts w:ascii="Arial" w:eastAsia="Times New Roman" w:hAnsi="Arial" w:cs="Arial"/>
          <w:color w:val="333333"/>
          <w:sz w:val="21"/>
          <w:szCs w:val="21"/>
          <w:lang w:eastAsia="ru-RU"/>
        </w:rPr>
      </w:pPr>
      <w:r w:rsidRPr="00C06227">
        <w:rPr>
          <w:rFonts w:ascii="Arial" w:eastAsia="Times New Roman" w:hAnsi="Arial" w:cs="Arial"/>
          <w:color w:val="333333"/>
          <w:sz w:val="21"/>
          <w:szCs w:val="21"/>
          <w:lang w:eastAsia="ru-RU"/>
        </w:rPr>
        <w:t>1. Основными принципами поддержки субъектов малого и среднего предпринимательства являются:</w:t>
      </w:r>
      <w:r w:rsidRPr="00C06227">
        <w:rPr>
          <w:rFonts w:ascii="Arial" w:eastAsia="Times New Roman" w:hAnsi="Arial" w:cs="Arial"/>
          <w:color w:val="333333"/>
          <w:sz w:val="21"/>
          <w:szCs w:val="21"/>
          <w:lang w:eastAsia="ru-RU"/>
        </w:rPr>
        <w:br/>
        <w:t>1) заявительный порядок обращения субъектов малого и среднего предпринимательства за оказанием поддержки;</w:t>
      </w:r>
      <w:r w:rsidRPr="00C06227">
        <w:rPr>
          <w:rFonts w:ascii="Arial" w:eastAsia="Times New Roman" w:hAnsi="Arial" w:cs="Arial"/>
          <w:color w:val="333333"/>
          <w:sz w:val="21"/>
          <w:szCs w:val="21"/>
          <w:lang w:eastAsia="ru-RU"/>
        </w:rPr>
        <w:b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r w:rsidRPr="00C06227">
        <w:rPr>
          <w:rFonts w:ascii="Arial" w:eastAsia="Times New Roman" w:hAnsi="Arial" w:cs="Arial"/>
          <w:color w:val="333333"/>
          <w:sz w:val="21"/>
          <w:szCs w:val="21"/>
          <w:lang w:eastAsia="ru-RU"/>
        </w:rPr>
        <w:br/>
        <w:t>3) равный доступ субъектов малого и среднего предпринимательства, соответствующих критериям, предусмотренным федеральными программами развития субъектов малого и среднего предпринимательства, региональными программами развития субъектов малого и среднего предпринимательства, муниципальными программами развития субъектов малого и среднего предпринимательства, к участию в соответствующих программах;</w:t>
      </w:r>
      <w:r w:rsidRPr="00C06227">
        <w:rPr>
          <w:rFonts w:ascii="Arial" w:eastAsia="Times New Roman" w:hAnsi="Arial" w:cs="Arial"/>
          <w:color w:val="333333"/>
          <w:sz w:val="21"/>
          <w:szCs w:val="21"/>
          <w:lang w:eastAsia="ru-RU"/>
        </w:rPr>
        <w:br/>
        <w:t xml:space="preserve">4) оказание поддержки с соблюдением требований, установленных Федеральным законом от </w:t>
      </w:r>
      <w:r w:rsidRPr="00C06227">
        <w:rPr>
          <w:rFonts w:ascii="Arial" w:eastAsia="Times New Roman" w:hAnsi="Arial" w:cs="Arial"/>
          <w:color w:val="333333"/>
          <w:sz w:val="21"/>
          <w:szCs w:val="21"/>
          <w:lang w:eastAsia="ru-RU"/>
        </w:rPr>
        <w:lastRenderedPageBreak/>
        <w:t>26 июля 2006 года N 135-ФЗ "О защите конкуренции";</w:t>
      </w:r>
      <w:r w:rsidRPr="00C06227">
        <w:rPr>
          <w:rFonts w:ascii="Arial" w:eastAsia="Times New Roman" w:hAnsi="Arial" w:cs="Arial"/>
          <w:color w:val="333333"/>
          <w:sz w:val="21"/>
          <w:szCs w:val="21"/>
          <w:lang w:eastAsia="ru-RU"/>
        </w:rPr>
        <w:br/>
        <w:t>5) открытость процедур оказания поддержки.</w:t>
      </w:r>
      <w:r w:rsidRPr="00C06227">
        <w:rPr>
          <w:rFonts w:ascii="Arial" w:eastAsia="Times New Roman" w:hAnsi="Arial" w:cs="Arial"/>
          <w:color w:val="333333"/>
          <w:sz w:val="21"/>
          <w:szCs w:val="21"/>
          <w:lang w:eastAsia="ru-RU"/>
        </w:rPr>
        <w:br/>
        <w:t>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установленным статьей 4 настоящего Федерального закона, и условиям, предусмотренным федеральными программами развития субъектов малого и среднего предпринимательства, региональными программами развития субъектов малого и среднего предпринимательства, муниципальными программами развития субъектов малого и среднего предпринимательства.</w:t>
      </w:r>
      <w:r w:rsidRPr="00C06227">
        <w:rPr>
          <w:rFonts w:ascii="Arial" w:eastAsia="Times New Roman" w:hAnsi="Arial" w:cs="Arial"/>
          <w:color w:val="333333"/>
          <w:sz w:val="21"/>
          <w:szCs w:val="21"/>
          <w:lang w:eastAsia="ru-RU"/>
        </w:rPr>
        <w:br/>
        <w:t>3. Поддержка не может оказываться в отношении субъектов малого и среднего предпринимательства:</w:t>
      </w:r>
      <w:r w:rsidRPr="00C06227">
        <w:rPr>
          <w:rFonts w:ascii="Arial" w:eastAsia="Times New Roman" w:hAnsi="Arial" w:cs="Arial"/>
          <w:color w:val="333333"/>
          <w:sz w:val="21"/>
          <w:szCs w:val="21"/>
          <w:lang w:eastAsia="ru-RU"/>
        </w:rPr>
        <w:b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r w:rsidRPr="00C06227">
        <w:rPr>
          <w:rFonts w:ascii="Arial" w:eastAsia="Times New Roman" w:hAnsi="Arial" w:cs="Arial"/>
          <w:color w:val="333333"/>
          <w:sz w:val="21"/>
          <w:szCs w:val="21"/>
          <w:lang w:eastAsia="ru-RU"/>
        </w:rPr>
        <w:br/>
        <w:t>2) являющихся участниками соглашений о разделе продукции;</w:t>
      </w:r>
      <w:r w:rsidRPr="00C06227">
        <w:rPr>
          <w:rFonts w:ascii="Arial" w:eastAsia="Times New Roman" w:hAnsi="Arial" w:cs="Arial"/>
          <w:color w:val="333333"/>
          <w:sz w:val="21"/>
          <w:szCs w:val="21"/>
          <w:lang w:eastAsia="ru-RU"/>
        </w:rPr>
        <w:br/>
        <w:t>3) осуществляющих предпринимательскую деятельность в сфере игорного бизнеса;</w:t>
      </w:r>
      <w:r w:rsidRPr="00C06227">
        <w:rPr>
          <w:rFonts w:ascii="Arial" w:eastAsia="Times New Roman" w:hAnsi="Arial" w:cs="Arial"/>
          <w:color w:val="333333"/>
          <w:sz w:val="21"/>
          <w:szCs w:val="21"/>
          <w:lang w:eastAsia="ru-RU"/>
        </w:rPr>
        <w:br/>
        <w:t>4)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r w:rsidRPr="00C06227">
        <w:rPr>
          <w:rFonts w:ascii="Arial" w:eastAsia="Times New Roman" w:hAnsi="Arial" w:cs="Arial"/>
          <w:color w:val="333333"/>
          <w:sz w:val="21"/>
          <w:szCs w:val="21"/>
          <w:lang w:eastAsia="ru-RU"/>
        </w:rPr>
        <w:br/>
        <w:t>4. Финансовая поддержка субъектов малого и среднего предпринимательства, предусмотренная статьей 17 настоящего Федерального закона, не может оказываться субъектам малого и среднего предпринимательства, осуществляющим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r w:rsidRPr="00C06227">
        <w:rPr>
          <w:rFonts w:ascii="Arial" w:eastAsia="Times New Roman" w:hAnsi="Arial" w:cs="Arial"/>
          <w:color w:val="333333"/>
          <w:sz w:val="21"/>
          <w:szCs w:val="21"/>
          <w:lang w:eastAsia="ru-RU"/>
        </w:rPr>
        <w:br/>
        <w:t>5. В оказании поддержки должно быть отказано в случае, если:</w:t>
      </w:r>
      <w:r w:rsidRPr="00C06227">
        <w:rPr>
          <w:rFonts w:ascii="Arial" w:eastAsia="Times New Roman" w:hAnsi="Arial" w:cs="Arial"/>
          <w:color w:val="333333"/>
          <w:sz w:val="21"/>
          <w:szCs w:val="21"/>
          <w:lang w:eastAsia="ru-RU"/>
        </w:rPr>
        <w:br/>
        <w:t>1) не представлены документы, определенные соответствующими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или представлены недостоверные сведения и документы;</w:t>
      </w:r>
      <w:r w:rsidRPr="00C06227">
        <w:rPr>
          <w:rFonts w:ascii="Arial" w:eastAsia="Times New Roman" w:hAnsi="Arial" w:cs="Arial"/>
          <w:color w:val="333333"/>
          <w:sz w:val="21"/>
          <w:szCs w:val="21"/>
          <w:lang w:eastAsia="ru-RU"/>
        </w:rPr>
        <w:br/>
        <w:t>2) не выполнены условия оказания поддержки;</w:t>
      </w:r>
      <w:r w:rsidRPr="00C06227">
        <w:rPr>
          <w:rFonts w:ascii="Arial" w:eastAsia="Times New Roman" w:hAnsi="Arial" w:cs="Arial"/>
          <w:color w:val="333333"/>
          <w:sz w:val="21"/>
          <w:szCs w:val="21"/>
          <w:lang w:eastAsia="ru-RU"/>
        </w:rPr>
        <w:br/>
        <w:t>3) ранее в отношении заявителя - субъекта малого и среднего предпринимательства было принято решение об оказании аналогичной поддержки и сроки ее оказания не истекли;</w:t>
      </w:r>
      <w:r w:rsidRPr="00C06227">
        <w:rPr>
          <w:rFonts w:ascii="Arial" w:eastAsia="Times New Roman" w:hAnsi="Arial" w:cs="Arial"/>
          <w:color w:val="333333"/>
          <w:sz w:val="21"/>
          <w:szCs w:val="21"/>
          <w:lang w:eastAsia="ru-RU"/>
        </w:rPr>
        <w:b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r w:rsidRPr="00C06227">
        <w:rPr>
          <w:rFonts w:ascii="Arial" w:eastAsia="Times New Roman" w:hAnsi="Arial" w:cs="Arial"/>
          <w:color w:val="333333"/>
          <w:sz w:val="21"/>
          <w:szCs w:val="21"/>
          <w:lang w:eastAsia="ru-RU"/>
        </w:rPr>
        <w:br/>
        <w:t>6. Сроки рассмотрения предусмотренных частью 2 настоящей статьи обращений субъектов малого и среднего предпринимательства устанавливаются соответственно федеральными программами развития субъектов малого и среднего предпринимательства, региональными программами развития субъектов малого и среднего предпринимательства, муниципальными программами развития субъектов малого и среднего предпринимательства.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C06227" w:rsidRPr="00C06227" w:rsidRDefault="00C06227" w:rsidP="00C06227">
      <w:pPr>
        <w:shd w:val="clear" w:color="auto" w:fill="FFFFFF"/>
        <w:spacing w:after="150" w:line="240" w:lineRule="auto"/>
        <w:rPr>
          <w:rFonts w:ascii="Arial" w:eastAsia="Times New Roman" w:hAnsi="Arial" w:cs="Arial"/>
          <w:color w:val="333333"/>
          <w:sz w:val="21"/>
          <w:szCs w:val="21"/>
          <w:lang w:eastAsia="ru-RU"/>
        </w:rPr>
      </w:pPr>
      <w:r w:rsidRPr="00C06227">
        <w:rPr>
          <w:rFonts w:ascii="Arial" w:eastAsia="Times New Roman" w:hAnsi="Arial" w:cs="Arial"/>
          <w:color w:val="333333"/>
          <w:sz w:val="21"/>
          <w:szCs w:val="21"/>
          <w:lang w:eastAsia="ru-RU"/>
        </w:rPr>
        <w:t>Статья 15. Инфраструктура поддержки субъектов малого и среднего предпринимательства</w:t>
      </w:r>
    </w:p>
    <w:p w:rsidR="00C06227" w:rsidRPr="00C06227" w:rsidRDefault="00C06227" w:rsidP="00C06227">
      <w:pPr>
        <w:shd w:val="clear" w:color="auto" w:fill="FFFFFF"/>
        <w:spacing w:after="150" w:line="240" w:lineRule="auto"/>
        <w:rPr>
          <w:rFonts w:ascii="Arial" w:eastAsia="Times New Roman" w:hAnsi="Arial" w:cs="Arial"/>
          <w:color w:val="333333"/>
          <w:sz w:val="21"/>
          <w:szCs w:val="21"/>
          <w:lang w:eastAsia="ru-RU"/>
        </w:rPr>
      </w:pPr>
      <w:r w:rsidRPr="00C06227">
        <w:rPr>
          <w:rFonts w:ascii="Arial" w:eastAsia="Times New Roman" w:hAnsi="Arial" w:cs="Arial"/>
          <w:color w:val="333333"/>
          <w:sz w:val="21"/>
          <w:szCs w:val="21"/>
          <w:lang w:eastAsia="ru-RU"/>
        </w:rP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в целях размещения заказов на поставки товаров, выполнение работ, оказание услуг для государственных или муниципальных нужд при реализации федеральных программ развития субъектов малого и среднего предпринимательства, региональных программ развития субъектов малого и среднего предпринимательства, муниципальных программ развития субъектов малого и среднего предпринимательства, обеспечивающих условия для создания субъектов малого и среднего предпринимательства, и оказания им поддержки.</w:t>
      </w:r>
      <w:r w:rsidRPr="00C06227">
        <w:rPr>
          <w:rFonts w:ascii="Arial" w:eastAsia="Times New Roman" w:hAnsi="Arial" w:cs="Arial"/>
          <w:color w:val="333333"/>
          <w:sz w:val="21"/>
          <w:szCs w:val="21"/>
          <w:lang w:eastAsia="ru-RU"/>
        </w:rPr>
        <w:br/>
        <w:t xml:space="preserve">2. 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фонды содействия кредитованию (гарантийные фонды, фонды поручительств), акционерные инвестиционные фонды и закрытые паевые инвестиционные фонды, привлекающие инвестиции для субъектов малого и </w:t>
      </w:r>
      <w:r w:rsidRPr="00C06227">
        <w:rPr>
          <w:rFonts w:ascii="Arial" w:eastAsia="Times New Roman" w:hAnsi="Arial" w:cs="Arial"/>
          <w:color w:val="333333"/>
          <w:sz w:val="21"/>
          <w:szCs w:val="21"/>
          <w:lang w:eastAsia="ru-RU"/>
        </w:rPr>
        <w:lastRenderedPageBreak/>
        <w:t xml:space="preserve">среднего предпринимательства, технопарки, научные парки, </w:t>
      </w:r>
      <w:proofErr w:type="spellStart"/>
      <w:r w:rsidRPr="00C06227">
        <w:rPr>
          <w:rFonts w:ascii="Arial" w:eastAsia="Times New Roman" w:hAnsi="Arial" w:cs="Arial"/>
          <w:color w:val="333333"/>
          <w:sz w:val="21"/>
          <w:szCs w:val="21"/>
          <w:lang w:eastAsia="ru-RU"/>
        </w:rPr>
        <w:t>инновационно</w:t>
      </w:r>
      <w:proofErr w:type="spellEnd"/>
      <w:r w:rsidRPr="00C06227">
        <w:rPr>
          <w:rFonts w:ascii="Arial" w:eastAsia="Times New Roman" w:hAnsi="Arial" w:cs="Arial"/>
          <w:color w:val="333333"/>
          <w:sz w:val="21"/>
          <w:szCs w:val="21"/>
          <w:lang w:eastAsia="ru-RU"/>
        </w:rPr>
        <w:t>-технологические центры, бизнес-инкубаторы, палаты и центры ремесел, центры поддержки субподряда, маркетинговые и учебно-деловые центры, агентства по поддержке экспорта товаров, лизинговые компании, консультационные центры и иные организации.</w:t>
      </w:r>
      <w:r w:rsidRPr="00C06227">
        <w:rPr>
          <w:rFonts w:ascii="Arial" w:eastAsia="Times New Roman" w:hAnsi="Arial" w:cs="Arial"/>
          <w:color w:val="333333"/>
          <w:sz w:val="21"/>
          <w:szCs w:val="21"/>
          <w:lang w:eastAsia="ru-RU"/>
        </w:rPr>
        <w:br/>
        <w:t>3. Требования к организациям, образующим инфраструктуру поддержки субъектов малого и среднего предпринимательства, устанавливаются в федеральных программах развития субъектов малого и среднего предпринимательства, региональных программах развития субъектов малого и среднего предпринимательства, муниципальных программах развития субъектов малого и среднего предпринимательства.</w:t>
      </w:r>
      <w:r w:rsidRPr="00C06227">
        <w:rPr>
          <w:rFonts w:ascii="Arial" w:eastAsia="Times New Roman" w:hAnsi="Arial" w:cs="Arial"/>
          <w:color w:val="333333"/>
          <w:sz w:val="21"/>
          <w:szCs w:val="21"/>
          <w:lang w:eastAsia="ru-RU"/>
        </w:rPr>
        <w:br/>
        <w:t>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федеральных программ развития субъектов малого и среднего предпринимательства, региональных программ развития субъектов малого и среднего предпринимательства, муниципальных программ развития субъектов малого и среднего предпринимательства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w:t>
      </w:r>
    </w:p>
    <w:p w:rsidR="00C06227" w:rsidRPr="00C06227" w:rsidRDefault="00C06227" w:rsidP="00C06227">
      <w:pPr>
        <w:shd w:val="clear" w:color="auto" w:fill="FFFFFF"/>
        <w:spacing w:after="150" w:line="240" w:lineRule="auto"/>
        <w:rPr>
          <w:rFonts w:ascii="Arial" w:eastAsia="Times New Roman" w:hAnsi="Arial" w:cs="Arial"/>
          <w:color w:val="333333"/>
          <w:sz w:val="21"/>
          <w:szCs w:val="21"/>
          <w:lang w:eastAsia="ru-RU"/>
        </w:rPr>
      </w:pPr>
      <w:r w:rsidRPr="00C06227">
        <w:rPr>
          <w:rFonts w:ascii="Arial" w:eastAsia="Times New Roman" w:hAnsi="Arial" w:cs="Arial"/>
          <w:color w:val="333333"/>
          <w:sz w:val="21"/>
          <w:szCs w:val="21"/>
          <w:lang w:eastAsia="ru-RU"/>
        </w:rPr>
        <w:t>Статья 16. Формы, условия и порядок поддержки субъектов малого и среднего предпринимательства</w:t>
      </w:r>
    </w:p>
    <w:p w:rsidR="00C06227" w:rsidRPr="00C06227" w:rsidRDefault="00C06227" w:rsidP="00C06227">
      <w:pPr>
        <w:shd w:val="clear" w:color="auto" w:fill="FFFFFF"/>
        <w:spacing w:after="150" w:line="240" w:lineRule="auto"/>
        <w:rPr>
          <w:rFonts w:ascii="Arial" w:eastAsia="Times New Roman" w:hAnsi="Arial" w:cs="Arial"/>
          <w:color w:val="333333"/>
          <w:sz w:val="21"/>
          <w:szCs w:val="21"/>
          <w:lang w:eastAsia="ru-RU"/>
        </w:rPr>
      </w:pPr>
      <w:r w:rsidRPr="00C06227">
        <w:rPr>
          <w:rFonts w:ascii="Arial" w:eastAsia="Times New Roman" w:hAnsi="Arial" w:cs="Arial"/>
          <w:color w:val="333333"/>
          <w:sz w:val="21"/>
          <w:szCs w:val="21"/>
          <w:lang w:eastAsia="ru-RU"/>
        </w:rPr>
        <w:t>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w:t>
      </w:r>
      <w:r w:rsidRPr="00C06227">
        <w:rPr>
          <w:rFonts w:ascii="Arial" w:eastAsia="Times New Roman" w:hAnsi="Arial" w:cs="Arial"/>
          <w:color w:val="333333"/>
          <w:sz w:val="21"/>
          <w:szCs w:val="21"/>
          <w:lang w:eastAsia="ru-RU"/>
        </w:rPr>
        <w:br/>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федеральными программами развития субъектов малого и среднего предпринимательства, региональными программами развития субъектов малого и среднего предпринимательства и муниципальными программами развития субъектов малого и среднего предпринимательства.</w:t>
      </w:r>
      <w:r w:rsidRPr="00C06227">
        <w:rPr>
          <w:rFonts w:ascii="Arial" w:eastAsia="Times New Roman" w:hAnsi="Arial" w:cs="Arial"/>
          <w:color w:val="333333"/>
          <w:sz w:val="21"/>
          <w:szCs w:val="21"/>
          <w:lang w:eastAsia="ru-RU"/>
        </w:rPr>
        <w:br/>
        <w:t>3. Субъекты Российской Федерации вправе наряду с установленными частью 1 настоящей статьи формами поддержки самостоятельно оказывать иные формы поддержки за счет средств бюджетов субъектов Российской Федерации.</w:t>
      </w:r>
    </w:p>
    <w:p w:rsidR="00C06227" w:rsidRPr="00C06227" w:rsidRDefault="00C06227" w:rsidP="00C06227">
      <w:pPr>
        <w:shd w:val="clear" w:color="auto" w:fill="FFFFFF"/>
        <w:spacing w:after="150" w:line="240" w:lineRule="auto"/>
        <w:rPr>
          <w:rFonts w:ascii="Arial" w:eastAsia="Times New Roman" w:hAnsi="Arial" w:cs="Arial"/>
          <w:color w:val="333333"/>
          <w:sz w:val="21"/>
          <w:szCs w:val="21"/>
          <w:lang w:eastAsia="ru-RU"/>
        </w:rPr>
      </w:pPr>
      <w:r w:rsidRPr="00C06227">
        <w:rPr>
          <w:rFonts w:ascii="Arial" w:eastAsia="Times New Roman" w:hAnsi="Arial" w:cs="Arial"/>
          <w:color w:val="333333"/>
          <w:sz w:val="21"/>
          <w:szCs w:val="21"/>
          <w:lang w:eastAsia="ru-RU"/>
        </w:rPr>
        <w:t>Статья 17. Финансовая поддержка субъектов малого и среднего предпринимательства</w:t>
      </w:r>
    </w:p>
    <w:p w:rsidR="00C06227" w:rsidRPr="00C06227" w:rsidRDefault="00C06227" w:rsidP="00C06227">
      <w:pPr>
        <w:shd w:val="clear" w:color="auto" w:fill="FFFFFF"/>
        <w:spacing w:after="150" w:line="240" w:lineRule="auto"/>
        <w:rPr>
          <w:rFonts w:ascii="Arial" w:eastAsia="Times New Roman" w:hAnsi="Arial" w:cs="Arial"/>
          <w:color w:val="333333"/>
          <w:sz w:val="21"/>
          <w:szCs w:val="21"/>
          <w:lang w:eastAsia="ru-RU"/>
        </w:rPr>
      </w:pPr>
      <w:r w:rsidRPr="00C06227">
        <w:rPr>
          <w:rFonts w:ascii="Arial" w:eastAsia="Times New Roman" w:hAnsi="Arial" w:cs="Arial"/>
          <w:color w:val="333333"/>
          <w:sz w:val="21"/>
          <w:szCs w:val="21"/>
          <w:lang w:eastAsia="ru-RU"/>
        </w:rPr>
        <w:t>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бюджетных инвестиций, государственных и муниципальных гарантий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r w:rsidRPr="00C06227">
        <w:rPr>
          <w:rFonts w:ascii="Arial" w:eastAsia="Times New Roman" w:hAnsi="Arial" w:cs="Arial"/>
          <w:color w:val="333333"/>
          <w:sz w:val="21"/>
          <w:szCs w:val="21"/>
          <w:lang w:eastAsia="ru-RU"/>
        </w:rPr>
        <w:br/>
        <w:t>2. Средства федерального бюджета на государственную поддержку субъектов малого и среднего предпринимательства (в том числе на ведение реестра субъектов малого и среднего предпринимательства - получателей поддержки), предусмотренные федеральным законом о федеральном бюджете, предоставляются бюджетам субъектов Российской Федерации в виде субсидий в порядке, установленном Правительством Российской Федерации.</w:t>
      </w:r>
    </w:p>
    <w:p w:rsidR="00C06227" w:rsidRPr="00C06227" w:rsidRDefault="00C06227" w:rsidP="00C06227">
      <w:pPr>
        <w:shd w:val="clear" w:color="auto" w:fill="FFFFFF"/>
        <w:spacing w:after="150" w:line="240" w:lineRule="auto"/>
        <w:rPr>
          <w:rFonts w:ascii="Arial" w:eastAsia="Times New Roman" w:hAnsi="Arial" w:cs="Arial"/>
          <w:color w:val="333333"/>
          <w:sz w:val="21"/>
          <w:szCs w:val="21"/>
          <w:lang w:eastAsia="ru-RU"/>
        </w:rPr>
      </w:pPr>
      <w:r w:rsidRPr="00C06227">
        <w:rPr>
          <w:rFonts w:ascii="Arial" w:eastAsia="Times New Roman" w:hAnsi="Arial" w:cs="Arial"/>
          <w:color w:val="333333"/>
          <w:sz w:val="21"/>
          <w:szCs w:val="21"/>
          <w:lang w:eastAsia="ru-RU"/>
        </w:rPr>
        <w:t>Статья 18. Имущественная поддержка субъектов малого и среднего предпринимательства</w:t>
      </w:r>
    </w:p>
    <w:p w:rsidR="00C06227" w:rsidRPr="00C06227" w:rsidRDefault="00C06227" w:rsidP="00C06227">
      <w:pPr>
        <w:shd w:val="clear" w:color="auto" w:fill="FFFFFF"/>
        <w:spacing w:after="150" w:line="240" w:lineRule="auto"/>
        <w:rPr>
          <w:rFonts w:ascii="Arial" w:eastAsia="Times New Roman" w:hAnsi="Arial" w:cs="Arial"/>
          <w:color w:val="333333"/>
          <w:sz w:val="21"/>
          <w:szCs w:val="21"/>
          <w:lang w:eastAsia="ru-RU"/>
        </w:rPr>
      </w:pPr>
      <w:r w:rsidRPr="00C06227">
        <w:rPr>
          <w:rFonts w:ascii="Arial" w:eastAsia="Times New Roman" w:hAnsi="Arial" w:cs="Arial"/>
          <w:color w:val="333333"/>
          <w:sz w:val="21"/>
          <w:szCs w:val="21"/>
          <w:lang w:eastAsia="ru-RU"/>
        </w:rPr>
        <w:t xml:space="preserve">1. Оказание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w:t>
      </w:r>
      <w:r w:rsidRPr="00C06227">
        <w:rPr>
          <w:rFonts w:ascii="Arial" w:eastAsia="Times New Roman" w:hAnsi="Arial" w:cs="Arial"/>
          <w:color w:val="333333"/>
          <w:sz w:val="21"/>
          <w:szCs w:val="21"/>
          <w:lang w:eastAsia="ru-RU"/>
        </w:rPr>
        <w:lastRenderedPageBreak/>
        <w:t>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Указанное имущество должно использоваться по целевому назначению.</w:t>
      </w:r>
      <w:r w:rsidRPr="00C06227">
        <w:rPr>
          <w:rFonts w:ascii="Arial" w:eastAsia="Times New Roman" w:hAnsi="Arial" w:cs="Arial"/>
          <w:color w:val="333333"/>
          <w:sz w:val="21"/>
          <w:szCs w:val="21"/>
          <w:lang w:eastAsia="ru-RU"/>
        </w:rPr>
        <w:br/>
        <w:t>2. Запрещаются продажа переданного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w:t>
      </w:r>
      <w:r w:rsidRPr="00C06227">
        <w:rPr>
          <w:rFonts w:ascii="Arial" w:eastAsia="Times New Roman" w:hAnsi="Arial" w:cs="Arial"/>
          <w:color w:val="333333"/>
          <w:sz w:val="21"/>
          <w:szCs w:val="21"/>
          <w:lang w:eastAsia="ru-RU"/>
        </w:rPr>
        <w:br/>
        <w:t>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частью 1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частью 2 настоящей статьи.</w:t>
      </w:r>
      <w:r w:rsidRPr="00C06227">
        <w:rPr>
          <w:rFonts w:ascii="Arial" w:eastAsia="Times New Roman" w:hAnsi="Arial" w:cs="Arial"/>
          <w:color w:val="333333"/>
          <w:sz w:val="21"/>
          <w:szCs w:val="21"/>
          <w:lang w:eastAsia="ru-RU"/>
        </w:rPr>
        <w:br/>
        <w:t>4. Федеральные органы исполнительной власти, органы исполнительной власти субъектов Российской Федерации, органы местного самоуправления вправе утверждать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w:t>
      </w:r>
      <w:r w:rsidRPr="00C06227">
        <w:rPr>
          <w:rFonts w:ascii="Arial" w:eastAsia="Times New Roman" w:hAnsi="Arial" w:cs="Arial"/>
          <w:color w:val="333333"/>
          <w:sz w:val="21"/>
          <w:szCs w:val="21"/>
          <w:lang w:eastAsia="ru-RU"/>
        </w:rPr>
        <w:br/>
        <w:t>(часть четвертая в ред. Федерального закона от 22.07.2008 N 159-ФЗ)</w:t>
      </w:r>
      <w:r w:rsidRPr="00C06227">
        <w:rPr>
          <w:rFonts w:ascii="Arial" w:eastAsia="Times New Roman" w:hAnsi="Arial" w:cs="Arial"/>
          <w:color w:val="333333"/>
          <w:sz w:val="21"/>
          <w:szCs w:val="21"/>
          <w:lang w:eastAsia="ru-RU"/>
        </w:rPr>
        <w:br/>
        <w:t>4.1. 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C06227">
        <w:rPr>
          <w:rFonts w:ascii="Arial" w:eastAsia="Times New Roman" w:hAnsi="Arial" w:cs="Arial"/>
          <w:color w:val="333333"/>
          <w:sz w:val="21"/>
          <w:szCs w:val="21"/>
          <w:lang w:eastAsia="ru-RU"/>
        </w:rPr>
        <w:br/>
        <w:t>(часть четвертая.1 введена Федеральным законом от 22.07.2008 N 159-ФЗ)</w:t>
      </w:r>
      <w:r w:rsidRPr="00C06227">
        <w:rPr>
          <w:rFonts w:ascii="Arial" w:eastAsia="Times New Roman" w:hAnsi="Arial" w:cs="Arial"/>
          <w:color w:val="333333"/>
          <w:sz w:val="21"/>
          <w:szCs w:val="21"/>
          <w:lang w:eastAsia="ru-RU"/>
        </w:rPr>
        <w:br/>
        <w:t>4.2. Государственное и муниципальное имущество, включенное в перечни, указанные в части 4 настоящей статьи, не подлежит отчуждению в частную собственность, в том числе в собственность субъектов малого или среднего предпринимательства, арендующих это имущество.</w:t>
      </w:r>
      <w:r w:rsidRPr="00C06227">
        <w:rPr>
          <w:rFonts w:ascii="Arial" w:eastAsia="Times New Roman" w:hAnsi="Arial" w:cs="Arial"/>
          <w:color w:val="333333"/>
          <w:sz w:val="21"/>
          <w:szCs w:val="21"/>
          <w:lang w:eastAsia="ru-RU"/>
        </w:rPr>
        <w:br/>
        <w:t>(часть четвертая.2 введена Федеральным законом от 22.07.2008 N 159-ФЗ)</w:t>
      </w:r>
      <w:r w:rsidRPr="00C06227">
        <w:rPr>
          <w:rFonts w:ascii="Arial" w:eastAsia="Times New Roman" w:hAnsi="Arial" w:cs="Arial"/>
          <w:color w:val="333333"/>
          <w:sz w:val="21"/>
          <w:szCs w:val="21"/>
          <w:lang w:eastAsia="ru-RU"/>
        </w:rPr>
        <w:br/>
        <w:t>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частью 1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C06227" w:rsidRPr="00C06227" w:rsidRDefault="00C06227" w:rsidP="00C06227">
      <w:pPr>
        <w:shd w:val="clear" w:color="auto" w:fill="FFFFFF"/>
        <w:spacing w:after="150" w:line="240" w:lineRule="auto"/>
        <w:rPr>
          <w:rFonts w:ascii="Arial" w:eastAsia="Times New Roman" w:hAnsi="Arial" w:cs="Arial"/>
          <w:color w:val="333333"/>
          <w:sz w:val="21"/>
          <w:szCs w:val="21"/>
          <w:lang w:eastAsia="ru-RU"/>
        </w:rPr>
      </w:pPr>
      <w:r w:rsidRPr="00C06227">
        <w:rPr>
          <w:rFonts w:ascii="Arial" w:eastAsia="Times New Roman" w:hAnsi="Arial" w:cs="Arial"/>
          <w:color w:val="333333"/>
          <w:sz w:val="21"/>
          <w:szCs w:val="21"/>
          <w:lang w:eastAsia="ru-RU"/>
        </w:rPr>
        <w:t>Статья 19. Информационная поддержка субъектов малого и среднего предпринимательства</w:t>
      </w:r>
    </w:p>
    <w:p w:rsidR="00C06227" w:rsidRPr="00C06227" w:rsidRDefault="00C06227" w:rsidP="00C06227">
      <w:pPr>
        <w:shd w:val="clear" w:color="auto" w:fill="FFFFFF"/>
        <w:spacing w:after="150" w:line="240" w:lineRule="auto"/>
        <w:rPr>
          <w:rFonts w:ascii="Arial" w:eastAsia="Times New Roman" w:hAnsi="Arial" w:cs="Arial"/>
          <w:color w:val="333333"/>
          <w:sz w:val="21"/>
          <w:szCs w:val="21"/>
          <w:lang w:eastAsia="ru-RU"/>
        </w:rPr>
      </w:pPr>
      <w:r w:rsidRPr="00C06227">
        <w:rPr>
          <w:rFonts w:ascii="Arial" w:eastAsia="Times New Roman" w:hAnsi="Arial" w:cs="Arial"/>
          <w:color w:val="333333"/>
          <w:sz w:val="21"/>
          <w:szCs w:val="21"/>
          <w:lang w:eastAsia="ru-RU"/>
        </w:rPr>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и информационно-телекоммуникационных сетей и обеспечения их функционирования в целях поддержки субъектов малого и среднего предпринимательства.</w:t>
      </w:r>
      <w:r w:rsidRPr="00C06227">
        <w:rPr>
          <w:rFonts w:ascii="Arial" w:eastAsia="Times New Roman" w:hAnsi="Arial" w:cs="Arial"/>
          <w:color w:val="333333"/>
          <w:sz w:val="21"/>
          <w:szCs w:val="21"/>
          <w:lang w:eastAsia="ru-RU"/>
        </w:rPr>
        <w:br/>
      </w:r>
      <w:r w:rsidRPr="00C06227">
        <w:rPr>
          <w:rFonts w:ascii="Arial" w:eastAsia="Times New Roman" w:hAnsi="Arial" w:cs="Arial"/>
          <w:color w:val="333333"/>
          <w:sz w:val="21"/>
          <w:szCs w:val="21"/>
          <w:lang w:eastAsia="ru-RU"/>
        </w:rPr>
        <w:lastRenderedPageBreak/>
        <w:t>2. Информационные системы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r w:rsidRPr="00C06227">
        <w:rPr>
          <w:rFonts w:ascii="Arial" w:eastAsia="Times New Roman" w:hAnsi="Arial" w:cs="Arial"/>
          <w:color w:val="333333"/>
          <w:sz w:val="21"/>
          <w:szCs w:val="21"/>
          <w:lang w:eastAsia="ru-RU"/>
        </w:rPr>
        <w:br/>
        <w:t>1) о реализации федеральных программ развития субъектов малого и среднего предпринимательства, региональных программ развития субъектов малого и среднего предпринимательства и муниципальных программ развития субъектов малого и среднего предпринимательства;</w:t>
      </w:r>
      <w:r w:rsidRPr="00C06227">
        <w:rPr>
          <w:rFonts w:ascii="Arial" w:eastAsia="Times New Roman" w:hAnsi="Arial" w:cs="Arial"/>
          <w:color w:val="333333"/>
          <w:sz w:val="21"/>
          <w:szCs w:val="21"/>
          <w:lang w:eastAsia="ru-RU"/>
        </w:rPr>
        <w:br/>
        <w:t>2) о количестве субъектов малого и среднего предпринимательства и об их классификации по видам экономической деятельности;</w:t>
      </w:r>
      <w:r w:rsidRPr="00C06227">
        <w:rPr>
          <w:rFonts w:ascii="Arial" w:eastAsia="Times New Roman" w:hAnsi="Arial" w:cs="Arial"/>
          <w:color w:val="333333"/>
          <w:sz w:val="21"/>
          <w:szCs w:val="21"/>
          <w:lang w:eastAsia="ru-RU"/>
        </w:rPr>
        <w:b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r w:rsidRPr="00C06227">
        <w:rPr>
          <w:rFonts w:ascii="Arial" w:eastAsia="Times New Roman" w:hAnsi="Arial" w:cs="Arial"/>
          <w:color w:val="333333"/>
          <w:sz w:val="21"/>
          <w:szCs w:val="21"/>
          <w:lang w:eastAsia="ru-RU"/>
        </w:rPr>
        <w:b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r w:rsidRPr="00C06227">
        <w:rPr>
          <w:rFonts w:ascii="Arial" w:eastAsia="Times New Roman" w:hAnsi="Arial" w:cs="Arial"/>
          <w:color w:val="333333"/>
          <w:sz w:val="21"/>
          <w:szCs w:val="21"/>
          <w:lang w:eastAsia="ru-RU"/>
        </w:rPr>
        <w:br/>
        <w:t>5) о финансово-экономическом состоянии субъектов малого и среднего предпринимательства;</w:t>
      </w:r>
      <w:r w:rsidRPr="00C06227">
        <w:rPr>
          <w:rFonts w:ascii="Arial" w:eastAsia="Times New Roman" w:hAnsi="Arial" w:cs="Arial"/>
          <w:color w:val="333333"/>
          <w:sz w:val="21"/>
          <w:szCs w:val="21"/>
          <w:lang w:eastAsia="ru-RU"/>
        </w:rPr>
        <w:br/>
        <w:t>6) об организациях, образующих инфраструктуру поддержки субъектов малого и среднего предпринимательства;</w:t>
      </w:r>
      <w:r w:rsidRPr="00C06227">
        <w:rPr>
          <w:rFonts w:ascii="Arial" w:eastAsia="Times New Roman" w:hAnsi="Arial" w:cs="Arial"/>
          <w:color w:val="333333"/>
          <w:sz w:val="21"/>
          <w:szCs w:val="21"/>
          <w:lang w:eastAsia="ru-RU"/>
        </w:rPr>
        <w:br/>
        <w:t>7) иного характера (экономической, правовой, статистической, производственно-технологической информацией, информацией в области маркетинга, необходимой для развития субъектов малого и среднего предпринимательства).</w:t>
      </w:r>
      <w:r w:rsidRPr="00C06227">
        <w:rPr>
          <w:rFonts w:ascii="Arial" w:eastAsia="Times New Roman" w:hAnsi="Arial" w:cs="Arial"/>
          <w:color w:val="333333"/>
          <w:sz w:val="21"/>
          <w:szCs w:val="21"/>
          <w:lang w:eastAsia="ru-RU"/>
        </w:rPr>
        <w:br/>
        <w:t>3. Информация, указанная в части 2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w:t>
      </w:r>
    </w:p>
    <w:p w:rsidR="00C06227" w:rsidRPr="00C06227" w:rsidRDefault="00C06227" w:rsidP="00C06227">
      <w:pPr>
        <w:shd w:val="clear" w:color="auto" w:fill="FFFFFF"/>
        <w:spacing w:after="150" w:line="240" w:lineRule="auto"/>
        <w:rPr>
          <w:rFonts w:ascii="Arial" w:eastAsia="Times New Roman" w:hAnsi="Arial" w:cs="Arial"/>
          <w:color w:val="333333"/>
          <w:sz w:val="21"/>
          <w:szCs w:val="21"/>
          <w:lang w:eastAsia="ru-RU"/>
        </w:rPr>
      </w:pPr>
      <w:r w:rsidRPr="00C06227">
        <w:rPr>
          <w:rFonts w:ascii="Arial" w:eastAsia="Times New Roman" w:hAnsi="Arial" w:cs="Arial"/>
          <w:color w:val="333333"/>
          <w:sz w:val="21"/>
          <w:szCs w:val="21"/>
          <w:lang w:eastAsia="ru-RU"/>
        </w:rPr>
        <w:t>Статья 20. Консультационная поддержка субъектов малого и среднего предпринимательства</w:t>
      </w:r>
    </w:p>
    <w:p w:rsidR="00C06227" w:rsidRPr="00C06227" w:rsidRDefault="00C06227" w:rsidP="00C06227">
      <w:pPr>
        <w:shd w:val="clear" w:color="auto" w:fill="FFFFFF"/>
        <w:spacing w:after="150" w:line="240" w:lineRule="auto"/>
        <w:rPr>
          <w:rFonts w:ascii="Arial" w:eastAsia="Times New Roman" w:hAnsi="Arial" w:cs="Arial"/>
          <w:color w:val="333333"/>
          <w:sz w:val="21"/>
          <w:szCs w:val="21"/>
          <w:lang w:eastAsia="ru-RU"/>
        </w:rPr>
      </w:pPr>
      <w:r w:rsidRPr="00C06227">
        <w:rPr>
          <w:rFonts w:ascii="Arial" w:eastAsia="Times New Roman" w:hAnsi="Arial" w:cs="Arial"/>
          <w:color w:val="333333"/>
          <w:sz w:val="21"/>
          <w:szCs w:val="21"/>
          <w:lang w:eastAsia="ru-RU"/>
        </w:rP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r w:rsidRPr="00C06227">
        <w:rPr>
          <w:rFonts w:ascii="Arial" w:eastAsia="Times New Roman" w:hAnsi="Arial" w:cs="Arial"/>
          <w:color w:val="333333"/>
          <w:sz w:val="21"/>
          <w:szCs w:val="21"/>
          <w:lang w:eastAsia="ru-RU"/>
        </w:rPr>
        <w:b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r w:rsidRPr="00C06227">
        <w:rPr>
          <w:rFonts w:ascii="Arial" w:eastAsia="Times New Roman" w:hAnsi="Arial" w:cs="Arial"/>
          <w:color w:val="333333"/>
          <w:sz w:val="21"/>
          <w:szCs w:val="21"/>
          <w:lang w:eastAsia="ru-RU"/>
        </w:rPr>
        <w:b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C06227" w:rsidRPr="00C06227" w:rsidRDefault="00C06227" w:rsidP="00C06227">
      <w:pPr>
        <w:shd w:val="clear" w:color="auto" w:fill="FFFFFF"/>
        <w:spacing w:after="150" w:line="240" w:lineRule="auto"/>
        <w:rPr>
          <w:rFonts w:ascii="Arial" w:eastAsia="Times New Roman" w:hAnsi="Arial" w:cs="Arial"/>
          <w:color w:val="333333"/>
          <w:sz w:val="21"/>
          <w:szCs w:val="21"/>
          <w:lang w:eastAsia="ru-RU"/>
        </w:rPr>
      </w:pPr>
      <w:r w:rsidRPr="00C06227">
        <w:rPr>
          <w:rFonts w:ascii="Arial" w:eastAsia="Times New Roman" w:hAnsi="Arial" w:cs="Arial"/>
          <w:color w:val="333333"/>
          <w:sz w:val="21"/>
          <w:szCs w:val="21"/>
          <w:lang w:eastAsia="ru-RU"/>
        </w:rPr>
        <w:t>Статья 21. Поддержка субъектов малого и среднего предпринимательства в области подготовки, переподготовки и повышения квалификации кадров</w:t>
      </w:r>
    </w:p>
    <w:p w:rsidR="00C06227" w:rsidRPr="00C06227" w:rsidRDefault="00C06227" w:rsidP="00C06227">
      <w:pPr>
        <w:shd w:val="clear" w:color="auto" w:fill="FFFFFF"/>
        <w:spacing w:after="150" w:line="240" w:lineRule="auto"/>
        <w:rPr>
          <w:rFonts w:ascii="Arial" w:eastAsia="Times New Roman" w:hAnsi="Arial" w:cs="Arial"/>
          <w:color w:val="333333"/>
          <w:sz w:val="21"/>
          <w:szCs w:val="21"/>
          <w:lang w:eastAsia="ru-RU"/>
        </w:rPr>
      </w:pPr>
      <w:r w:rsidRPr="00C06227">
        <w:rPr>
          <w:rFonts w:ascii="Arial" w:eastAsia="Times New Roman" w:hAnsi="Arial" w:cs="Arial"/>
          <w:color w:val="333333"/>
          <w:sz w:val="21"/>
          <w:szCs w:val="21"/>
          <w:lang w:eastAsia="ru-RU"/>
        </w:rPr>
        <w:t>Оказание поддержки субъектам малого и среднего предпринимательства в области подготовки, переподготовки и повышения квалификации кадров органами государственной власти и органами местного самоуправления может осуществляться в виде:</w:t>
      </w:r>
      <w:r w:rsidRPr="00C06227">
        <w:rPr>
          <w:rFonts w:ascii="Arial" w:eastAsia="Times New Roman" w:hAnsi="Arial" w:cs="Arial"/>
          <w:color w:val="333333"/>
          <w:sz w:val="21"/>
          <w:szCs w:val="21"/>
          <w:lang w:eastAsia="ru-RU"/>
        </w:rPr>
        <w:br/>
        <w:t>1) разработки примерных образовательных программ, направленных на подготовку, переподготовку и повышение квалификации кадров для субъектов малого и среднего предпринимательства, на основе государственных образовательных стандартов;</w:t>
      </w:r>
      <w:r w:rsidRPr="00C06227">
        <w:rPr>
          <w:rFonts w:ascii="Arial" w:eastAsia="Times New Roman" w:hAnsi="Arial" w:cs="Arial"/>
          <w:color w:val="333333"/>
          <w:sz w:val="21"/>
          <w:szCs w:val="21"/>
          <w:lang w:eastAsia="ru-RU"/>
        </w:rPr>
        <w:br/>
        <w:t>2) создания условий для повышения профессиональных знаний специалистов, относящихся к социально незащищенным группам населения, совершенствования их деловых качеств, подготовки их к выполнению новых трудовых функций в области малого и среднего предпринимательства;</w:t>
      </w:r>
      <w:r w:rsidRPr="00C06227">
        <w:rPr>
          <w:rFonts w:ascii="Arial" w:eastAsia="Times New Roman" w:hAnsi="Arial" w:cs="Arial"/>
          <w:color w:val="333333"/>
          <w:sz w:val="21"/>
          <w:szCs w:val="21"/>
          <w:lang w:eastAsia="ru-RU"/>
        </w:rPr>
        <w:br/>
        <w:t>3) учебно-методологической, научно-методической помощи субъектам малого и среднего предпринимательства.</w:t>
      </w:r>
    </w:p>
    <w:p w:rsidR="00C06227" w:rsidRPr="00C06227" w:rsidRDefault="00C06227" w:rsidP="00C06227">
      <w:pPr>
        <w:shd w:val="clear" w:color="auto" w:fill="FFFFFF"/>
        <w:spacing w:after="150" w:line="240" w:lineRule="auto"/>
        <w:rPr>
          <w:rFonts w:ascii="Arial" w:eastAsia="Times New Roman" w:hAnsi="Arial" w:cs="Arial"/>
          <w:color w:val="333333"/>
          <w:sz w:val="21"/>
          <w:szCs w:val="21"/>
          <w:lang w:eastAsia="ru-RU"/>
        </w:rPr>
      </w:pPr>
      <w:r w:rsidRPr="00C06227">
        <w:rPr>
          <w:rFonts w:ascii="Arial" w:eastAsia="Times New Roman" w:hAnsi="Arial" w:cs="Arial"/>
          <w:color w:val="333333"/>
          <w:sz w:val="21"/>
          <w:szCs w:val="21"/>
          <w:lang w:eastAsia="ru-RU"/>
        </w:rPr>
        <w:t>Статья 22. Поддержка субъектов малого и среднего предпринимательства в области инноваций и промышленного производства</w:t>
      </w:r>
    </w:p>
    <w:p w:rsidR="00C06227" w:rsidRPr="00C06227" w:rsidRDefault="00C06227" w:rsidP="00C06227">
      <w:pPr>
        <w:shd w:val="clear" w:color="auto" w:fill="FFFFFF"/>
        <w:spacing w:after="150" w:line="240" w:lineRule="auto"/>
        <w:rPr>
          <w:rFonts w:ascii="Arial" w:eastAsia="Times New Roman" w:hAnsi="Arial" w:cs="Arial"/>
          <w:color w:val="333333"/>
          <w:sz w:val="21"/>
          <w:szCs w:val="21"/>
          <w:lang w:eastAsia="ru-RU"/>
        </w:rPr>
      </w:pPr>
      <w:r w:rsidRPr="00C06227">
        <w:rPr>
          <w:rFonts w:ascii="Arial" w:eastAsia="Times New Roman" w:hAnsi="Arial" w:cs="Arial"/>
          <w:color w:val="333333"/>
          <w:sz w:val="21"/>
          <w:szCs w:val="21"/>
          <w:lang w:eastAsia="ru-RU"/>
        </w:rP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r w:rsidRPr="00C06227">
        <w:rPr>
          <w:rFonts w:ascii="Arial" w:eastAsia="Times New Roman" w:hAnsi="Arial" w:cs="Arial"/>
          <w:color w:val="333333"/>
          <w:sz w:val="21"/>
          <w:szCs w:val="21"/>
          <w:lang w:eastAsia="ru-RU"/>
        </w:rPr>
        <w:br/>
        <w:t xml:space="preserve">1) создания организаций, образующих инфраструктуру поддержки субъектов малого и </w:t>
      </w:r>
      <w:r w:rsidRPr="00C06227">
        <w:rPr>
          <w:rFonts w:ascii="Arial" w:eastAsia="Times New Roman" w:hAnsi="Arial" w:cs="Arial"/>
          <w:color w:val="333333"/>
          <w:sz w:val="21"/>
          <w:szCs w:val="21"/>
          <w:lang w:eastAsia="ru-RU"/>
        </w:rPr>
        <w:lastRenderedPageBreak/>
        <w:t>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r w:rsidRPr="00C06227">
        <w:rPr>
          <w:rFonts w:ascii="Arial" w:eastAsia="Times New Roman" w:hAnsi="Arial" w:cs="Arial"/>
          <w:color w:val="333333"/>
          <w:sz w:val="21"/>
          <w:szCs w:val="21"/>
          <w:lang w:eastAsia="ru-RU"/>
        </w:rPr>
        <w:b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r w:rsidRPr="00C06227">
        <w:rPr>
          <w:rFonts w:ascii="Arial" w:eastAsia="Times New Roman" w:hAnsi="Arial" w:cs="Arial"/>
          <w:color w:val="333333"/>
          <w:sz w:val="21"/>
          <w:szCs w:val="21"/>
          <w:lang w:eastAsia="ru-RU"/>
        </w:rPr>
        <w:b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r w:rsidRPr="00C06227">
        <w:rPr>
          <w:rFonts w:ascii="Arial" w:eastAsia="Times New Roman" w:hAnsi="Arial" w:cs="Arial"/>
          <w:color w:val="333333"/>
          <w:sz w:val="21"/>
          <w:szCs w:val="21"/>
          <w:lang w:eastAsia="ru-RU"/>
        </w:rPr>
        <w:br/>
        <w:t>4) создания акционерных инвестиционных фондов и закрытых паевых инвестиционных фондов.</w:t>
      </w:r>
    </w:p>
    <w:p w:rsidR="00C06227" w:rsidRPr="00C06227" w:rsidRDefault="00C06227" w:rsidP="00C06227">
      <w:pPr>
        <w:shd w:val="clear" w:color="auto" w:fill="FFFFFF"/>
        <w:spacing w:after="150" w:line="240" w:lineRule="auto"/>
        <w:rPr>
          <w:rFonts w:ascii="Arial" w:eastAsia="Times New Roman" w:hAnsi="Arial" w:cs="Arial"/>
          <w:color w:val="333333"/>
          <w:sz w:val="21"/>
          <w:szCs w:val="21"/>
          <w:lang w:eastAsia="ru-RU"/>
        </w:rPr>
      </w:pPr>
      <w:r w:rsidRPr="00C06227">
        <w:rPr>
          <w:rFonts w:ascii="Arial" w:eastAsia="Times New Roman" w:hAnsi="Arial" w:cs="Arial"/>
          <w:color w:val="333333"/>
          <w:sz w:val="21"/>
          <w:szCs w:val="21"/>
          <w:lang w:eastAsia="ru-RU"/>
        </w:rPr>
        <w:t>Статья 23. Поддержка субъектов малого и среднего предпринимательства в области ремесленной деятельности</w:t>
      </w:r>
    </w:p>
    <w:p w:rsidR="00C06227" w:rsidRPr="00C06227" w:rsidRDefault="00C06227" w:rsidP="00C06227">
      <w:pPr>
        <w:shd w:val="clear" w:color="auto" w:fill="FFFFFF"/>
        <w:spacing w:after="150" w:line="240" w:lineRule="auto"/>
        <w:rPr>
          <w:rFonts w:ascii="Arial" w:eastAsia="Times New Roman" w:hAnsi="Arial" w:cs="Arial"/>
          <w:color w:val="333333"/>
          <w:sz w:val="21"/>
          <w:szCs w:val="21"/>
          <w:lang w:eastAsia="ru-RU"/>
        </w:rPr>
      </w:pPr>
      <w:r w:rsidRPr="00C06227">
        <w:rPr>
          <w:rFonts w:ascii="Arial" w:eastAsia="Times New Roman" w:hAnsi="Arial" w:cs="Arial"/>
          <w:color w:val="333333"/>
          <w:sz w:val="21"/>
          <w:szCs w:val="21"/>
          <w:lang w:eastAsia="ru-RU"/>
        </w:rP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r w:rsidRPr="00C06227">
        <w:rPr>
          <w:rFonts w:ascii="Arial" w:eastAsia="Times New Roman" w:hAnsi="Arial" w:cs="Arial"/>
          <w:color w:val="333333"/>
          <w:sz w:val="21"/>
          <w:szCs w:val="21"/>
          <w:lang w:eastAsia="ru-RU"/>
        </w:rPr>
        <w:b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r w:rsidRPr="00C06227">
        <w:rPr>
          <w:rFonts w:ascii="Arial" w:eastAsia="Times New Roman" w:hAnsi="Arial" w:cs="Arial"/>
          <w:color w:val="333333"/>
          <w:sz w:val="21"/>
          <w:szCs w:val="21"/>
          <w:lang w:eastAsia="ru-RU"/>
        </w:rPr>
        <w:b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r w:rsidRPr="00C06227">
        <w:rPr>
          <w:rFonts w:ascii="Arial" w:eastAsia="Times New Roman" w:hAnsi="Arial" w:cs="Arial"/>
          <w:color w:val="333333"/>
          <w:sz w:val="21"/>
          <w:szCs w:val="21"/>
          <w:lang w:eastAsia="ru-RU"/>
        </w:rPr>
        <w:b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C06227" w:rsidRPr="00C06227" w:rsidRDefault="00C06227" w:rsidP="00C06227">
      <w:pPr>
        <w:shd w:val="clear" w:color="auto" w:fill="FFFFFF"/>
        <w:spacing w:after="150" w:line="240" w:lineRule="auto"/>
        <w:rPr>
          <w:rFonts w:ascii="Arial" w:eastAsia="Times New Roman" w:hAnsi="Arial" w:cs="Arial"/>
          <w:color w:val="333333"/>
          <w:sz w:val="21"/>
          <w:szCs w:val="21"/>
          <w:lang w:eastAsia="ru-RU"/>
        </w:rPr>
      </w:pPr>
      <w:r w:rsidRPr="00C06227">
        <w:rPr>
          <w:rFonts w:ascii="Arial" w:eastAsia="Times New Roman" w:hAnsi="Arial" w:cs="Arial"/>
          <w:color w:val="333333"/>
          <w:sz w:val="21"/>
          <w:szCs w:val="21"/>
          <w:lang w:eastAsia="ru-RU"/>
        </w:rPr>
        <w:t>Статья 24. Поддержка субъектов малого и среднего предпринимательства, осуществляющих внешнеэкономическую деятельность</w:t>
      </w:r>
    </w:p>
    <w:p w:rsidR="00C06227" w:rsidRPr="00C06227" w:rsidRDefault="00C06227" w:rsidP="00C06227">
      <w:pPr>
        <w:shd w:val="clear" w:color="auto" w:fill="FFFFFF"/>
        <w:spacing w:after="150" w:line="240" w:lineRule="auto"/>
        <w:rPr>
          <w:rFonts w:ascii="Arial" w:eastAsia="Times New Roman" w:hAnsi="Arial" w:cs="Arial"/>
          <w:color w:val="333333"/>
          <w:sz w:val="21"/>
          <w:szCs w:val="21"/>
          <w:lang w:eastAsia="ru-RU"/>
        </w:rPr>
      </w:pPr>
      <w:r w:rsidRPr="00C06227">
        <w:rPr>
          <w:rFonts w:ascii="Arial" w:eastAsia="Times New Roman" w:hAnsi="Arial" w:cs="Arial"/>
          <w:color w:val="333333"/>
          <w:sz w:val="21"/>
          <w:szCs w:val="21"/>
          <w:lang w:eastAsia="ru-RU"/>
        </w:rP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r w:rsidRPr="00C06227">
        <w:rPr>
          <w:rFonts w:ascii="Arial" w:eastAsia="Times New Roman" w:hAnsi="Arial" w:cs="Arial"/>
          <w:color w:val="333333"/>
          <w:sz w:val="21"/>
          <w:szCs w:val="21"/>
          <w:lang w:eastAsia="ru-RU"/>
        </w:rPr>
        <w:br/>
        <w:t>1) сотрудничества с международными организациями и иностранными государствами в области развития малого и среднего предпринимательства;</w:t>
      </w:r>
      <w:r w:rsidRPr="00C06227">
        <w:rPr>
          <w:rFonts w:ascii="Arial" w:eastAsia="Times New Roman" w:hAnsi="Arial" w:cs="Arial"/>
          <w:color w:val="333333"/>
          <w:sz w:val="21"/>
          <w:szCs w:val="21"/>
          <w:lang w:eastAsia="ru-RU"/>
        </w:rPr>
        <w:b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r w:rsidRPr="00C06227">
        <w:rPr>
          <w:rFonts w:ascii="Arial" w:eastAsia="Times New Roman" w:hAnsi="Arial" w:cs="Arial"/>
          <w:color w:val="333333"/>
          <w:sz w:val="21"/>
          <w:szCs w:val="21"/>
          <w:lang w:eastAsia="ru-RU"/>
        </w:rPr>
        <w:b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r w:rsidRPr="00C06227">
        <w:rPr>
          <w:rFonts w:ascii="Arial" w:eastAsia="Times New Roman" w:hAnsi="Arial" w:cs="Arial"/>
          <w:color w:val="333333"/>
          <w:sz w:val="21"/>
          <w:szCs w:val="21"/>
          <w:lang w:eastAsia="ru-RU"/>
        </w:rPr>
        <w:b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C06227" w:rsidRPr="00C06227" w:rsidRDefault="00C06227" w:rsidP="00C06227">
      <w:pPr>
        <w:shd w:val="clear" w:color="auto" w:fill="FFFFFF"/>
        <w:spacing w:after="150" w:line="240" w:lineRule="auto"/>
        <w:rPr>
          <w:rFonts w:ascii="Arial" w:eastAsia="Times New Roman" w:hAnsi="Arial" w:cs="Arial"/>
          <w:color w:val="333333"/>
          <w:sz w:val="21"/>
          <w:szCs w:val="21"/>
          <w:lang w:eastAsia="ru-RU"/>
        </w:rPr>
      </w:pPr>
      <w:r w:rsidRPr="00C06227">
        <w:rPr>
          <w:rFonts w:ascii="Arial" w:eastAsia="Times New Roman" w:hAnsi="Arial" w:cs="Arial"/>
          <w:color w:val="333333"/>
          <w:sz w:val="21"/>
          <w:szCs w:val="21"/>
          <w:lang w:eastAsia="ru-RU"/>
        </w:rPr>
        <w:t>Статья 25. Поддержка субъектов малого и среднего предпринимательства, осуществляющих сельскохозяйственную деятельность</w:t>
      </w:r>
    </w:p>
    <w:p w:rsidR="00C06227" w:rsidRPr="00C06227" w:rsidRDefault="00C06227" w:rsidP="00C06227">
      <w:pPr>
        <w:shd w:val="clear" w:color="auto" w:fill="FFFFFF"/>
        <w:spacing w:after="150" w:line="240" w:lineRule="auto"/>
        <w:rPr>
          <w:rFonts w:ascii="Arial" w:eastAsia="Times New Roman" w:hAnsi="Arial" w:cs="Arial"/>
          <w:color w:val="333333"/>
          <w:sz w:val="21"/>
          <w:szCs w:val="21"/>
          <w:lang w:eastAsia="ru-RU"/>
        </w:rPr>
      </w:pPr>
      <w:r w:rsidRPr="00C06227">
        <w:rPr>
          <w:rFonts w:ascii="Arial" w:eastAsia="Times New Roman" w:hAnsi="Arial" w:cs="Arial"/>
          <w:color w:val="333333"/>
          <w:sz w:val="21"/>
          <w:szCs w:val="21"/>
          <w:lang w:eastAsia="ru-RU"/>
        </w:rP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C06227" w:rsidRPr="00C06227" w:rsidRDefault="00C06227" w:rsidP="00C06227">
      <w:pPr>
        <w:shd w:val="clear" w:color="auto" w:fill="FFFFFF"/>
        <w:spacing w:after="150" w:line="240" w:lineRule="auto"/>
        <w:rPr>
          <w:rFonts w:ascii="Arial" w:eastAsia="Times New Roman" w:hAnsi="Arial" w:cs="Arial"/>
          <w:color w:val="333333"/>
          <w:sz w:val="21"/>
          <w:szCs w:val="21"/>
          <w:lang w:eastAsia="ru-RU"/>
        </w:rPr>
      </w:pPr>
      <w:r w:rsidRPr="00C06227">
        <w:rPr>
          <w:rFonts w:ascii="Arial" w:eastAsia="Times New Roman" w:hAnsi="Arial" w:cs="Arial"/>
          <w:color w:val="333333"/>
          <w:sz w:val="21"/>
          <w:szCs w:val="21"/>
          <w:lang w:eastAsia="ru-RU"/>
        </w:rPr>
        <w:t xml:space="preserve">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w:t>
      </w:r>
      <w:r w:rsidRPr="00C06227">
        <w:rPr>
          <w:rFonts w:ascii="Arial" w:eastAsia="Times New Roman" w:hAnsi="Arial" w:cs="Arial"/>
          <w:color w:val="333333"/>
          <w:sz w:val="21"/>
          <w:szCs w:val="21"/>
          <w:lang w:eastAsia="ru-RU"/>
        </w:rPr>
        <w:lastRenderedPageBreak/>
        <w:t>закона "О приведении законодательных актов в соответствие с Федеральным законом "О государственной регистрации юридических лиц"</w:t>
      </w:r>
    </w:p>
    <w:p w:rsidR="00C06227" w:rsidRPr="00C06227" w:rsidRDefault="00C06227" w:rsidP="00C06227">
      <w:pPr>
        <w:shd w:val="clear" w:color="auto" w:fill="FFFFFF"/>
        <w:spacing w:after="150" w:line="240" w:lineRule="auto"/>
        <w:rPr>
          <w:rFonts w:ascii="Arial" w:eastAsia="Times New Roman" w:hAnsi="Arial" w:cs="Arial"/>
          <w:color w:val="333333"/>
          <w:sz w:val="21"/>
          <w:szCs w:val="21"/>
          <w:lang w:eastAsia="ru-RU"/>
        </w:rPr>
      </w:pPr>
      <w:r w:rsidRPr="00C06227">
        <w:rPr>
          <w:rFonts w:ascii="Arial" w:eastAsia="Times New Roman" w:hAnsi="Arial" w:cs="Arial"/>
          <w:color w:val="333333"/>
          <w:sz w:val="21"/>
          <w:szCs w:val="21"/>
          <w:lang w:eastAsia="ru-RU"/>
        </w:rPr>
        <w:t>Признать утратившими силу:</w:t>
      </w:r>
      <w:r w:rsidRPr="00C06227">
        <w:rPr>
          <w:rFonts w:ascii="Arial" w:eastAsia="Times New Roman" w:hAnsi="Arial" w:cs="Arial"/>
          <w:color w:val="333333"/>
          <w:sz w:val="21"/>
          <w:szCs w:val="21"/>
          <w:lang w:eastAsia="ru-RU"/>
        </w:rPr>
        <w:br/>
        <w:t>1) Федеральный закон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r w:rsidRPr="00C06227">
        <w:rPr>
          <w:rFonts w:ascii="Arial" w:eastAsia="Times New Roman" w:hAnsi="Arial" w:cs="Arial"/>
          <w:color w:val="333333"/>
          <w:sz w:val="21"/>
          <w:szCs w:val="21"/>
          <w:lang w:eastAsia="ru-RU"/>
        </w:rPr>
        <w:br/>
        <w:t>2) пункт 12 статьи 2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C06227" w:rsidRPr="00C06227" w:rsidRDefault="00C06227" w:rsidP="00C06227">
      <w:pPr>
        <w:shd w:val="clear" w:color="auto" w:fill="FFFFFF"/>
        <w:spacing w:after="150" w:line="240" w:lineRule="auto"/>
        <w:rPr>
          <w:rFonts w:ascii="Arial" w:eastAsia="Times New Roman" w:hAnsi="Arial" w:cs="Arial"/>
          <w:color w:val="333333"/>
          <w:sz w:val="21"/>
          <w:szCs w:val="21"/>
          <w:lang w:eastAsia="ru-RU"/>
        </w:rPr>
      </w:pPr>
      <w:r w:rsidRPr="00C06227">
        <w:rPr>
          <w:rFonts w:ascii="Arial" w:eastAsia="Times New Roman" w:hAnsi="Arial" w:cs="Arial"/>
          <w:color w:val="333333"/>
          <w:sz w:val="21"/>
          <w:szCs w:val="21"/>
          <w:lang w:eastAsia="ru-RU"/>
        </w:rPr>
        <w:t>Статья 27. Заключительные положения и вступление в силу настоящего Федерального закона</w:t>
      </w:r>
    </w:p>
    <w:p w:rsidR="00C06227" w:rsidRPr="00C06227" w:rsidRDefault="00C06227" w:rsidP="00C06227">
      <w:pPr>
        <w:shd w:val="clear" w:color="auto" w:fill="FFFFFF"/>
        <w:spacing w:after="150" w:line="240" w:lineRule="auto"/>
        <w:rPr>
          <w:rFonts w:ascii="Arial" w:eastAsia="Times New Roman" w:hAnsi="Arial" w:cs="Arial"/>
          <w:color w:val="333333"/>
          <w:sz w:val="21"/>
          <w:szCs w:val="21"/>
          <w:lang w:eastAsia="ru-RU"/>
        </w:rPr>
      </w:pPr>
      <w:r w:rsidRPr="00C06227">
        <w:rPr>
          <w:rFonts w:ascii="Arial" w:eastAsia="Times New Roman" w:hAnsi="Arial" w:cs="Arial"/>
          <w:color w:val="333333"/>
          <w:sz w:val="21"/>
          <w:szCs w:val="21"/>
          <w:lang w:eastAsia="ru-RU"/>
        </w:rPr>
        <w:t>1. Настоящий Федеральный закон вступает в силу с 1 января 2008 года, за исключением части 2 статьи 4 и части 2 статьи 5 настоящего Федерального закона.</w:t>
      </w:r>
      <w:r w:rsidRPr="00C06227">
        <w:rPr>
          <w:rFonts w:ascii="Arial" w:eastAsia="Times New Roman" w:hAnsi="Arial" w:cs="Arial"/>
          <w:color w:val="333333"/>
          <w:sz w:val="21"/>
          <w:szCs w:val="21"/>
          <w:lang w:eastAsia="ru-RU"/>
        </w:rPr>
        <w:br/>
        <w:t>2. Часть 2 статьи 4 и часть 2 статьи 5 настоящего Федерального закона вступают в силу с 1 января 2010 года.</w:t>
      </w:r>
      <w:r w:rsidRPr="00C06227">
        <w:rPr>
          <w:rFonts w:ascii="Arial" w:eastAsia="Times New Roman" w:hAnsi="Arial" w:cs="Arial"/>
          <w:color w:val="333333"/>
          <w:sz w:val="21"/>
          <w:szCs w:val="21"/>
          <w:lang w:eastAsia="ru-RU"/>
        </w:rPr>
        <w:b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C06227" w:rsidRPr="00C06227" w:rsidRDefault="00C06227" w:rsidP="00C06227">
      <w:pPr>
        <w:shd w:val="clear" w:color="auto" w:fill="FFFFFF"/>
        <w:spacing w:after="150" w:line="240" w:lineRule="auto"/>
        <w:rPr>
          <w:rFonts w:ascii="Arial" w:eastAsia="Times New Roman" w:hAnsi="Arial" w:cs="Arial"/>
          <w:color w:val="333333"/>
          <w:sz w:val="21"/>
          <w:szCs w:val="21"/>
          <w:lang w:eastAsia="ru-RU"/>
        </w:rPr>
      </w:pPr>
      <w:r w:rsidRPr="00C06227">
        <w:rPr>
          <w:rFonts w:ascii="Arial" w:eastAsia="Times New Roman" w:hAnsi="Arial" w:cs="Arial"/>
          <w:color w:val="333333"/>
          <w:sz w:val="21"/>
          <w:szCs w:val="21"/>
          <w:lang w:eastAsia="ru-RU"/>
        </w:rPr>
        <w:t>Президент</w:t>
      </w:r>
      <w:r w:rsidRPr="00C06227">
        <w:rPr>
          <w:rFonts w:ascii="Arial" w:eastAsia="Times New Roman" w:hAnsi="Arial" w:cs="Arial"/>
          <w:color w:val="333333"/>
          <w:sz w:val="21"/>
          <w:szCs w:val="21"/>
          <w:lang w:eastAsia="ru-RU"/>
        </w:rPr>
        <w:br/>
        <w:t>Российской Федерации</w:t>
      </w:r>
      <w:r w:rsidRPr="00C06227">
        <w:rPr>
          <w:rFonts w:ascii="Arial" w:eastAsia="Times New Roman" w:hAnsi="Arial" w:cs="Arial"/>
          <w:color w:val="333333"/>
          <w:sz w:val="21"/>
          <w:szCs w:val="21"/>
          <w:lang w:eastAsia="ru-RU"/>
        </w:rPr>
        <w:br/>
        <w:t>В.ПУТИН</w:t>
      </w:r>
    </w:p>
    <w:p w:rsidR="00C06227" w:rsidRPr="00C06227" w:rsidRDefault="00C06227" w:rsidP="00C06227">
      <w:pPr>
        <w:shd w:val="clear" w:color="auto" w:fill="FFFFFF"/>
        <w:spacing w:after="150" w:line="240" w:lineRule="auto"/>
        <w:jc w:val="center"/>
        <w:rPr>
          <w:rFonts w:ascii="Arial" w:eastAsia="Times New Roman" w:hAnsi="Arial" w:cs="Arial"/>
          <w:color w:val="333333"/>
          <w:sz w:val="21"/>
          <w:szCs w:val="21"/>
          <w:lang w:eastAsia="ru-RU"/>
        </w:rPr>
      </w:pPr>
      <w:r w:rsidRPr="00C06227">
        <w:rPr>
          <w:rFonts w:ascii="Arial" w:eastAsia="Times New Roman" w:hAnsi="Arial" w:cs="Arial"/>
          <w:color w:val="333333"/>
          <w:sz w:val="21"/>
          <w:szCs w:val="21"/>
          <w:lang w:eastAsia="ru-RU"/>
        </w:rPr>
        <w:t>Москва, Кремль</w:t>
      </w:r>
      <w:r w:rsidRPr="00C06227">
        <w:rPr>
          <w:rFonts w:ascii="Arial" w:eastAsia="Times New Roman" w:hAnsi="Arial" w:cs="Arial"/>
          <w:color w:val="333333"/>
          <w:sz w:val="21"/>
          <w:szCs w:val="21"/>
          <w:lang w:eastAsia="ru-RU"/>
        </w:rPr>
        <w:br/>
        <w:t>24 июля 2007 года</w:t>
      </w:r>
      <w:r w:rsidRPr="00C06227">
        <w:rPr>
          <w:rFonts w:ascii="Arial" w:eastAsia="Times New Roman" w:hAnsi="Arial" w:cs="Arial"/>
          <w:color w:val="333333"/>
          <w:sz w:val="21"/>
          <w:szCs w:val="21"/>
          <w:lang w:eastAsia="ru-RU"/>
        </w:rPr>
        <w:br/>
        <w:t>N 209-ФЗ</w:t>
      </w:r>
    </w:p>
    <w:p w:rsidR="00C06227" w:rsidRPr="00C06227" w:rsidRDefault="00C06227" w:rsidP="00C06227">
      <w:pPr>
        <w:numPr>
          <w:ilvl w:val="0"/>
          <w:numId w:val="1"/>
        </w:numPr>
        <w:shd w:val="clear" w:color="auto" w:fill="FFFFFF"/>
        <w:spacing w:beforeAutospacing="1" w:after="100" w:afterAutospacing="1" w:line="300" w:lineRule="atLeast"/>
        <w:ind w:left="0"/>
        <w:jc w:val="center"/>
        <w:rPr>
          <w:rFonts w:ascii="Arial" w:eastAsia="Times New Roman" w:hAnsi="Arial" w:cs="Arial"/>
          <w:color w:val="333333"/>
          <w:sz w:val="21"/>
          <w:szCs w:val="21"/>
          <w:lang w:eastAsia="ru-RU"/>
        </w:rPr>
      </w:pPr>
    </w:p>
    <w:p w:rsidR="00DA379C" w:rsidRDefault="00DA379C">
      <w:bookmarkStart w:id="0" w:name="_GoBack"/>
      <w:bookmarkEnd w:id="0"/>
    </w:p>
    <w:sectPr w:rsidR="00DA37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FC1E31"/>
    <w:multiLevelType w:val="multilevel"/>
    <w:tmpl w:val="E6087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227"/>
    <w:rsid w:val="00C06227"/>
    <w:rsid w:val="00DA37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CBAA33-80FE-4312-AD37-97F5BCCD4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62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062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87540">
      <w:bodyDiv w:val="1"/>
      <w:marLeft w:val="0"/>
      <w:marRight w:val="0"/>
      <w:marTop w:val="0"/>
      <w:marBottom w:val="0"/>
      <w:divBdr>
        <w:top w:val="none" w:sz="0" w:space="0" w:color="auto"/>
        <w:left w:val="none" w:sz="0" w:space="0" w:color="auto"/>
        <w:bottom w:val="none" w:sz="0" w:space="0" w:color="auto"/>
        <w:right w:val="none" w:sz="0" w:space="0" w:color="auto"/>
      </w:divBdr>
      <w:divsChild>
        <w:div w:id="1248346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7986</Words>
  <Characters>45523</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2024-02-21T04:25:00Z</dcterms:created>
  <dcterms:modified xsi:type="dcterms:W3CDTF">2024-02-21T04:25:00Z</dcterms:modified>
</cp:coreProperties>
</file>