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B8" w:rsidRDefault="00912CB8" w:rsidP="00912CB8">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внесении изменений в отдельные законодательные акты Российской Федерации в связи с принятием Федерального закона </w:t>
      </w:r>
      <w:hyperlink r:id="rId4" w:tgtFrame="contents" w:history="1">
        <w:r>
          <w:rPr>
            <w:rStyle w:val="cmd"/>
            <w:color w:val="1111EE"/>
            <w:sz w:val="27"/>
            <w:szCs w:val="27"/>
            <w:u w:val="single"/>
          </w:rPr>
          <w:t>"О </w:t>
        </w:r>
        <w:r>
          <w:rPr>
            <w:rStyle w:val="bookmark"/>
            <w:color w:val="1111EE"/>
            <w:sz w:val="27"/>
            <w:szCs w:val="27"/>
            <w:u w:val="single"/>
            <w:shd w:val="clear" w:color="auto" w:fill="FFD800"/>
          </w:rPr>
          <w:t>контроле</w:t>
        </w:r>
        <w:r>
          <w:rPr>
            <w:rStyle w:val="cmd"/>
            <w:color w:val="1111EE"/>
            <w:sz w:val="27"/>
            <w:szCs w:val="27"/>
            <w:u w:val="single"/>
          </w:rPr>
          <w:t> за соответствием расходов </w:t>
        </w:r>
        <w:r>
          <w:rPr>
            <w:rStyle w:val="bookmark"/>
            <w:color w:val="1111EE"/>
            <w:sz w:val="27"/>
            <w:szCs w:val="27"/>
            <w:u w:val="single"/>
            <w:shd w:val="clear" w:color="auto" w:fill="FFD800"/>
          </w:rPr>
          <w:t>лиц</w:t>
        </w:r>
        <w:r>
          <w:rPr>
            <w:rStyle w:val="cmd"/>
            <w:color w:val="1111EE"/>
            <w:sz w:val="27"/>
            <w:szCs w:val="27"/>
            <w:u w:val="single"/>
          </w:rPr>
          <w:t>, замещающих</w:t>
        </w:r>
      </w:hyperlink>
      <w:r>
        <w:rPr>
          <w:b/>
          <w:bCs/>
          <w:color w:val="333333"/>
          <w:sz w:val="27"/>
          <w:szCs w:val="27"/>
        </w:rPr>
        <w:t> </w:t>
      </w:r>
      <w:hyperlink r:id="rId5" w:tgtFrame="contents" w:history="1">
        <w:r>
          <w:rPr>
            <w:rStyle w:val="bookmark"/>
            <w:color w:val="1111EE"/>
            <w:sz w:val="27"/>
            <w:szCs w:val="27"/>
            <w:u w:val="single"/>
            <w:shd w:val="clear" w:color="auto" w:fill="FFD800"/>
          </w:rPr>
          <w:t>государственные</w:t>
        </w:r>
        <w:r>
          <w:rPr>
            <w:rStyle w:val="cmd"/>
            <w:color w:val="1111EE"/>
            <w:sz w:val="27"/>
            <w:szCs w:val="27"/>
            <w:u w:val="single"/>
          </w:rPr>
          <w:t> должности, и иных лиц их доходам"</w:t>
        </w:r>
      </w:hyperlink>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i"/>
        <w:shd w:val="clear" w:color="auto" w:fill="FFFFFF"/>
        <w:spacing w:before="90" w:beforeAutospacing="0" w:after="90" w:afterAutospacing="0"/>
        <w:ind w:left="675"/>
        <w:rPr>
          <w:color w:val="333333"/>
          <w:sz w:val="27"/>
          <w:szCs w:val="27"/>
        </w:rPr>
      </w:pPr>
      <w:r>
        <w:rPr>
          <w:color w:val="333333"/>
          <w:sz w:val="27"/>
          <w:szCs w:val="27"/>
        </w:rPr>
        <w:t>Принят </w:t>
      </w:r>
      <w:r>
        <w:rPr>
          <w:rStyle w:val="bookmark"/>
          <w:color w:val="333333"/>
          <w:sz w:val="27"/>
          <w:szCs w:val="27"/>
          <w:shd w:val="clear" w:color="auto" w:fill="FFD800"/>
        </w:rPr>
        <w:t>Государственной</w:t>
      </w:r>
      <w:r>
        <w:rPr>
          <w:color w:val="333333"/>
          <w:sz w:val="27"/>
          <w:szCs w:val="27"/>
        </w:rPr>
        <w:t> Думой                              23 ноября 2012 года</w:t>
      </w:r>
    </w:p>
    <w:p w:rsidR="00912CB8" w:rsidRDefault="00912CB8" w:rsidP="00912CB8">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28 ноября 2012 года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6" w:tgtFrame="contents" w:history="1">
        <w:r>
          <w:rPr>
            <w:rStyle w:val="a4"/>
            <w:color w:val="1C1CD6"/>
            <w:sz w:val="27"/>
            <w:szCs w:val="27"/>
            <w:shd w:val="clear" w:color="auto" w:fill="F0F0F0"/>
          </w:rPr>
          <w:t>от 05.04.2013 № 41-ФЗ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21.12.2021 № 414-ФЗ</w:t>
        </w:r>
      </w:hyperlink>
      <w:r>
        <w:rPr>
          <w:rStyle w:val="markx"/>
          <w:i/>
          <w:iCs/>
          <w:color w:val="1111EE"/>
          <w:sz w:val="27"/>
          <w:szCs w:val="27"/>
          <w:shd w:val="clear" w:color="auto" w:fill="F0F0F0"/>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часть пятую статьи 26 Федерального закона </w:t>
      </w:r>
      <w:hyperlink r:id="rId9" w:tgtFrame="contents" w:history="1">
        <w:r>
          <w:rPr>
            <w:rStyle w:val="cmd"/>
            <w:color w:val="1111EE"/>
            <w:sz w:val="27"/>
            <w:szCs w:val="27"/>
            <w:u w:val="single"/>
          </w:rPr>
          <w:t>"О банках и банковской деятельности"</w:t>
        </w:r>
      </w:hyperlink>
      <w:r>
        <w:rPr>
          <w:color w:val="333333"/>
          <w:sz w:val="27"/>
          <w:szCs w:val="27"/>
        </w:rPr>
        <w:t>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Российской Федерации, 1996, № 6, ст. 492; 2001, № 33, ст. 3424; 2003, № 27, ст. 2700; № 52, ст. 5033; 2004, № 27, ст. 2711; 2005, № 1, ст. 45; 2007, № 31, ст. 4011; № 41, ст. 4845; 2009, № 23, ст. 2776; № 30, ст. 3739; 2010, № 31, ст. 4193; № 47, ст. 6028; 2011, № 7, ст. 905; № 27, ст. 3873; № 48, ст. 6730; № 50, ст. 7351; 2012, № 27, ст. 3588)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абзац первый после слов "определяется Президентом Российской Федерации," дополнить словами "Председателю Центрального банка Российской Федерации",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дополнить пунктом 4</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граждан, претендующих на замещение </w:t>
      </w:r>
      <w:r>
        <w:rPr>
          <w:rStyle w:val="bookmark"/>
          <w:color w:val="333333"/>
          <w:sz w:val="27"/>
          <w:szCs w:val="27"/>
          <w:shd w:val="clear" w:color="auto" w:fill="FFD800"/>
        </w:rPr>
        <w:t>должностей</w:t>
      </w:r>
      <w:r>
        <w:rPr>
          <w:color w:val="333333"/>
          <w:sz w:val="27"/>
          <w:szCs w:val="27"/>
        </w:rPr>
        <w:t> членов Совета директоров Центрального банка Российской Федерации, должностей в Центральном банке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7</w:t>
      </w:r>
      <w:r>
        <w:rPr>
          <w:rStyle w:val="w9"/>
          <w:color w:val="333333"/>
          <w:sz w:val="17"/>
          <w:szCs w:val="17"/>
        </w:rPr>
        <w:t>1</w:t>
      </w:r>
      <w:r>
        <w:rPr>
          <w:color w:val="333333"/>
          <w:sz w:val="27"/>
          <w:szCs w:val="27"/>
        </w:rPr>
        <w:t> Закона Российской Федерации </w:t>
      </w:r>
      <w:hyperlink r:id="rId10" w:tgtFrame="contents" w:history="1">
        <w:r>
          <w:rPr>
            <w:rStyle w:val="cmd"/>
            <w:color w:val="1111EE"/>
            <w:sz w:val="27"/>
            <w:szCs w:val="27"/>
            <w:u w:val="single"/>
          </w:rPr>
          <w:t>от 21 марта 1991 года № 943-I</w:t>
        </w:r>
      </w:hyperlink>
      <w:r>
        <w:rPr>
          <w:color w:val="333333"/>
          <w:sz w:val="27"/>
          <w:szCs w:val="27"/>
        </w:rPr>
        <w:t xml:space="preserve"> "О налоговых органах Российской Федерации" (Ведомости Съезда народных депутатов РСФСР и Верховного Совета РСФСР, 1991, № 15, ст. 492; </w:t>
      </w:r>
      <w:r>
        <w:rPr>
          <w:color w:val="333333"/>
          <w:sz w:val="27"/>
          <w:szCs w:val="27"/>
        </w:rPr>
        <w:lastRenderedPageBreak/>
        <w:t>Собрание законодательства Российской Федерации, 1999, № 28, ст. 3484; 2011, № 48, ст. 6730)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первую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вторую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третий пункта 1 статьи 41</w:t>
      </w:r>
      <w:r>
        <w:rPr>
          <w:rStyle w:val="w9"/>
          <w:color w:val="333333"/>
          <w:sz w:val="17"/>
          <w:szCs w:val="17"/>
        </w:rPr>
        <w:t>9</w:t>
      </w:r>
      <w:r>
        <w:rPr>
          <w:color w:val="333333"/>
          <w:sz w:val="27"/>
          <w:szCs w:val="27"/>
        </w:rPr>
        <w:t> Федерального закона </w:t>
      </w:r>
      <w:hyperlink r:id="rId11" w:tgtFrame="contents" w:history="1">
        <w:r>
          <w:rPr>
            <w:rStyle w:val="cmd"/>
            <w:color w:val="1111EE"/>
            <w:sz w:val="27"/>
            <w:szCs w:val="27"/>
            <w:u w:val="single"/>
          </w:rPr>
          <w:t>"О прокуратуре Российской Федерации"</w:t>
        </w:r>
      </w:hyperlink>
      <w:r>
        <w:rPr>
          <w:color w:val="333333"/>
          <w:sz w:val="27"/>
          <w:szCs w:val="27"/>
        </w:rPr>
        <w:t> (в редакции Федерального закона от 17 ноября 1995 года № 168-ФЗ) (Ведомости Съезда народных депутатов Российской Федерации и Верховного Совета Российской Федерации, 1992, № 8, ст. 366; Собрание законодательства Российской Федерации, 1995, № 47, ст. 4472; 2011, № 48, ст. 6730)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Закон Российской Федерации </w:t>
      </w:r>
      <w:hyperlink r:id="rId12" w:tgtFrame="contents" w:history="1">
        <w:r>
          <w:rPr>
            <w:rStyle w:val="cmd"/>
            <w:color w:val="1111EE"/>
            <w:sz w:val="27"/>
            <w:szCs w:val="27"/>
            <w:u w:val="single"/>
          </w:rPr>
          <w:t>от 26 июня 1992 года № 3132-I</w:t>
        </w:r>
      </w:hyperlink>
      <w:r>
        <w:rPr>
          <w:color w:val="333333"/>
          <w:sz w:val="27"/>
          <w:szCs w:val="27"/>
        </w:rPr>
        <w:t>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2008, № 52, ст. 6229)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в статье 8</w:t>
      </w:r>
      <w:r>
        <w:rPr>
          <w:rStyle w:val="w9"/>
          <w:color w:val="333333"/>
          <w:sz w:val="17"/>
          <w:szCs w:val="17"/>
        </w:rPr>
        <w:t>1</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наименование после слов "</w:t>
      </w:r>
      <w:r>
        <w:rPr>
          <w:rStyle w:val="bookmark"/>
          <w:color w:val="333333"/>
          <w:sz w:val="27"/>
          <w:szCs w:val="27"/>
          <w:shd w:val="clear" w:color="auto" w:fill="FFD800"/>
        </w:rPr>
        <w:t>доходах</w:t>
      </w:r>
      <w:r>
        <w:rPr>
          <w:color w:val="333333"/>
          <w:sz w:val="27"/>
          <w:szCs w:val="27"/>
        </w:rPr>
        <w:t> судьи," дополнить словами "его </w:t>
      </w:r>
      <w:r>
        <w:rPr>
          <w:rStyle w:val="bookmark"/>
          <w:color w:val="333333"/>
          <w:sz w:val="27"/>
          <w:szCs w:val="27"/>
          <w:shd w:val="clear" w:color="auto" w:fill="FFD800"/>
        </w:rPr>
        <w:t>расходах</w:t>
      </w:r>
      <w:r>
        <w:rPr>
          <w:color w:val="333333"/>
          <w:sz w:val="27"/>
          <w:szCs w:val="27"/>
        </w:rPr>
        <w:t>,", после слов "детей судьи," дополнить словами "их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1</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Судья обязан представлять сведения о своих </w:t>
      </w:r>
      <w:r>
        <w:rPr>
          <w:rStyle w:val="bookmark"/>
          <w:color w:val="333333"/>
          <w:sz w:val="27"/>
          <w:szCs w:val="27"/>
          <w:shd w:val="clear" w:color="auto" w:fill="FFD800"/>
        </w:rPr>
        <w:t>расходах</w:t>
      </w:r>
      <w:r>
        <w:rPr>
          <w:color w:val="333333"/>
          <w:sz w:val="27"/>
          <w:szCs w:val="27"/>
        </w:rPr>
        <w:t>, а также о расходах супруга (супруги) и несовершеннолетних детей в случаях и порядке, определяемых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 в пункте 2 слова "в пункте 1" заменить словами "в пунктах 1 и 1</w:t>
      </w:r>
      <w:r>
        <w:rPr>
          <w:rStyle w:val="w9"/>
          <w:color w:val="333333"/>
          <w:sz w:val="17"/>
          <w:szCs w:val="17"/>
        </w:rPr>
        <w:t>1</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3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4 слова "в пункте 1" заменить словами "в пунктах 1 и 1</w:t>
      </w:r>
      <w:r>
        <w:rPr>
          <w:rStyle w:val="w9"/>
          <w:color w:val="333333"/>
          <w:sz w:val="17"/>
          <w:szCs w:val="17"/>
        </w:rPr>
        <w:t>1</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е) в пункте 5 слова "в пункте 1" заменить словами "в пунктах 1 и 1</w:t>
      </w:r>
      <w:r>
        <w:rPr>
          <w:rStyle w:val="w9"/>
          <w:color w:val="333333"/>
          <w:sz w:val="17"/>
          <w:szCs w:val="17"/>
        </w:rPr>
        <w:t>1</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в приложении 5:</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наименование после слов "</w:t>
      </w:r>
      <w:r>
        <w:rPr>
          <w:rStyle w:val="bookmark"/>
          <w:color w:val="333333"/>
          <w:sz w:val="27"/>
          <w:szCs w:val="27"/>
          <w:shd w:val="clear" w:color="auto" w:fill="FFD800"/>
        </w:rPr>
        <w:t>доходах</w:t>
      </w:r>
      <w:r>
        <w:rPr>
          <w:color w:val="333333"/>
          <w:sz w:val="27"/>
          <w:szCs w:val="27"/>
        </w:rPr>
        <w:t> судьи" дополнить словами ", его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1 после слов "</w:t>
      </w:r>
      <w:r>
        <w:rPr>
          <w:rStyle w:val="bookmark"/>
          <w:color w:val="333333"/>
          <w:sz w:val="27"/>
          <w:szCs w:val="27"/>
          <w:shd w:val="clear" w:color="auto" w:fill="FFD800"/>
        </w:rPr>
        <w:t>доходах</w:t>
      </w:r>
      <w:r>
        <w:rPr>
          <w:color w:val="333333"/>
          <w:sz w:val="27"/>
          <w:szCs w:val="27"/>
        </w:rPr>
        <w:t> судьи" дополнить словами ", его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абзац первый пункта 2 после слов "</w:t>
      </w:r>
      <w:r>
        <w:rPr>
          <w:rStyle w:val="bookmark"/>
          <w:color w:val="333333"/>
          <w:sz w:val="27"/>
          <w:szCs w:val="27"/>
          <w:shd w:val="clear" w:color="auto" w:fill="FFD800"/>
        </w:rPr>
        <w:t>доходах</w:t>
      </w:r>
      <w:r>
        <w:rPr>
          <w:color w:val="333333"/>
          <w:sz w:val="27"/>
          <w:szCs w:val="27"/>
        </w:rPr>
        <w:t> судьи" дополнить словами ", его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г) в пункте 3:</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первый после слов "</w:t>
      </w:r>
      <w:r>
        <w:rPr>
          <w:rStyle w:val="bookmark"/>
          <w:color w:val="333333"/>
          <w:sz w:val="27"/>
          <w:szCs w:val="27"/>
          <w:shd w:val="clear" w:color="auto" w:fill="FFD800"/>
        </w:rPr>
        <w:t>доходах</w:t>
      </w:r>
      <w:r>
        <w:rPr>
          <w:color w:val="333333"/>
          <w:sz w:val="27"/>
          <w:szCs w:val="27"/>
        </w:rPr>
        <w:t> судьи" дополнить словами ", его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4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о своих </w:t>
      </w:r>
      <w:r>
        <w:rPr>
          <w:rStyle w:val="bookmark"/>
          <w:color w:val="333333"/>
          <w:sz w:val="27"/>
          <w:szCs w:val="27"/>
          <w:shd w:val="clear" w:color="auto" w:fill="FFD800"/>
        </w:rPr>
        <w:t>расходах</w:t>
      </w:r>
      <w:r>
        <w:rPr>
          <w:color w:val="333333"/>
          <w:sz w:val="27"/>
          <w:szCs w:val="27"/>
        </w:rPr>
        <w:t>,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д) пункт 5 после слов "</w:t>
      </w:r>
      <w:r>
        <w:rPr>
          <w:rStyle w:val="bookmark"/>
          <w:color w:val="333333"/>
          <w:sz w:val="27"/>
          <w:szCs w:val="27"/>
          <w:shd w:val="clear" w:color="auto" w:fill="FFD800"/>
        </w:rPr>
        <w:t>доходах</w:t>
      </w:r>
      <w:r>
        <w:rPr>
          <w:color w:val="333333"/>
          <w:sz w:val="27"/>
          <w:szCs w:val="27"/>
        </w:rPr>
        <w:t> судьи" дополнить словами ", его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е) подпункт 1 пункта 6 после слов "</w:t>
      </w:r>
      <w:r>
        <w:rPr>
          <w:rStyle w:val="bookmark"/>
          <w:color w:val="333333"/>
          <w:sz w:val="27"/>
          <w:szCs w:val="27"/>
          <w:shd w:val="clear" w:color="auto" w:fill="FFD800"/>
        </w:rPr>
        <w:t>доходах</w:t>
      </w:r>
      <w:r>
        <w:rPr>
          <w:color w:val="333333"/>
          <w:sz w:val="27"/>
          <w:szCs w:val="27"/>
        </w:rPr>
        <w:t> судьи" дополнить словами ", его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ж) пункт 7 после слова "</w:t>
      </w:r>
      <w:r>
        <w:rPr>
          <w:rStyle w:val="bookmark"/>
          <w:color w:val="333333"/>
          <w:sz w:val="27"/>
          <w:szCs w:val="27"/>
          <w:shd w:val="clear" w:color="auto" w:fill="FFD800"/>
        </w:rPr>
        <w:t>доходах</w:t>
      </w:r>
      <w:r>
        <w:rPr>
          <w:color w:val="333333"/>
          <w:sz w:val="27"/>
          <w:szCs w:val="27"/>
        </w:rPr>
        <w:t>" дополнить словом ",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10 Федерального закона </w:t>
      </w:r>
      <w:hyperlink r:id="rId13" w:tgtFrame="contents" w:history="1">
        <w:r>
          <w:rPr>
            <w:rStyle w:val="cmd"/>
            <w:color w:val="1111EE"/>
            <w:sz w:val="27"/>
            <w:szCs w:val="27"/>
            <w:u w:val="single"/>
          </w:rPr>
          <w:t>от 8 мая 1994 года № 3-ФЗ</w:t>
        </w:r>
      </w:hyperlink>
      <w:r>
        <w:rPr>
          <w:color w:val="333333"/>
          <w:sz w:val="27"/>
          <w:szCs w:val="27"/>
        </w:rPr>
        <w:t> "О статусе члена Совета Федерации и статусе депутата </w:t>
      </w:r>
      <w:r>
        <w:rPr>
          <w:rStyle w:val="bookmark"/>
          <w:color w:val="333333"/>
          <w:sz w:val="27"/>
          <w:szCs w:val="27"/>
          <w:shd w:val="clear" w:color="auto" w:fill="FFD800"/>
        </w:rPr>
        <w:t>Государственной</w:t>
      </w:r>
      <w:r>
        <w:rPr>
          <w:color w:val="333333"/>
          <w:sz w:val="27"/>
          <w:szCs w:val="27"/>
        </w:rPr>
        <w:t> Думы Федерального Собрания Российской Федерации" (в редакции Федерального закона от 5 июля 1999 года № 133-ФЗ) (Собрание законодательства Российской Федерации, 1994, № 2, ст. 74; 1999, № 28, ст. 3466; 2011, № 48, ст. 6730)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наименование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первую после слов "своих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 после слов "а также о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"а" части третьей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часть седьмую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 статьи 235 части первой </w:t>
      </w:r>
      <w:hyperlink r:id="rId14" w:tgtFrame="contents" w:history="1">
        <w:r>
          <w:rPr>
            <w:rStyle w:val="cmd"/>
            <w:color w:val="1111EE"/>
            <w:sz w:val="27"/>
            <w:szCs w:val="27"/>
            <w:u w:val="single"/>
          </w:rPr>
          <w:t>Гражданского кодекса Российской Федерации</w:t>
        </w:r>
      </w:hyperlink>
      <w:r>
        <w:rPr>
          <w:color w:val="333333"/>
          <w:sz w:val="27"/>
          <w:szCs w:val="27"/>
        </w:rPr>
        <w:t> (Собрание законодательства Российской Федерации, 1994, № 32, ст. 3301; 2006, № 52, ст. 5497) дополнить подпунктом 8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"8) обращение по решению суда в </w:t>
      </w:r>
      <w:r>
        <w:rPr>
          <w:rStyle w:val="bookmark"/>
          <w:color w:val="333333"/>
          <w:sz w:val="27"/>
          <w:szCs w:val="27"/>
          <w:shd w:val="clear" w:color="auto" w:fill="FFD800"/>
        </w:rPr>
        <w:t>доход</w:t>
      </w:r>
      <w:r>
        <w:rPr>
          <w:color w:val="333333"/>
          <w:sz w:val="27"/>
          <w:szCs w:val="27"/>
        </w:rPr>
        <w:t xml:space="preserve"> Российской Федерации имущества, в отношении которого не представлены в соответствии с </w:t>
      </w:r>
      <w:r>
        <w:rPr>
          <w:color w:val="333333"/>
          <w:sz w:val="27"/>
          <w:szCs w:val="27"/>
        </w:rPr>
        <w:lastRenderedPageBreak/>
        <w:t>законодательством Российской Федерации о противодействии коррупции доказательства его приобретения на законные доходы.".</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 Федеральный закон </w:t>
      </w:r>
      <w:hyperlink r:id="rId15" w:tgtFrame="contents" w:history="1">
        <w:r>
          <w:rPr>
            <w:rStyle w:val="a4"/>
            <w:color w:val="1C1CD6"/>
            <w:sz w:val="27"/>
            <w:szCs w:val="27"/>
          </w:rPr>
          <w:t>от 05.04.2013  № 41-ФЗ</w:t>
        </w:r>
      </w:hyperlink>
      <w:r>
        <w:rPr>
          <w:rStyle w:val="mark"/>
          <w:i/>
          <w:iCs/>
          <w:color w:val="1111EE"/>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пятую статьи 46 </w:t>
      </w:r>
      <w:hyperlink r:id="rId16" w:tgtFrame="contents" w:history="1">
        <w:r>
          <w:rPr>
            <w:rStyle w:val="cmd"/>
            <w:color w:val="1111EE"/>
            <w:sz w:val="27"/>
            <w:szCs w:val="27"/>
            <w:u w:val="single"/>
          </w:rPr>
          <w:t>Уголовного кодекса Российской Федерации</w:t>
        </w:r>
      </w:hyperlink>
      <w:r>
        <w:rPr>
          <w:color w:val="333333"/>
          <w:sz w:val="27"/>
          <w:szCs w:val="27"/>
        </w:rPr>
        <w:t> (Собрание законодательства Российской Федерации, 1996, № 25, ст. 2954; 2003, № 50, ст. 4848; 2011, № 19, ст. 2714; № 50, ст. 7362; 2012, № 31, ст. 4330) изложить в следующей редакции: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w:t>
      </w:r>
      <w:r>
        <w:rPr>
          <w:rStyle w:val="bookmark"/>
          <w:color w:val="333333"/>
          <w:sz w:val="27"/>
          <w:szCs w:val="27"/>
          <w:shd w:val="clear" w:color="auto" w:fill="FFD800"/>
        </w:rPr>
        <w:t>соответствующей</w:t>
      </w:r>
      <w:r>
        <w:rPr>
          <w:color w:val="333333"/>
          <w:sz w:val="27"/>
          <w:szCs w:val="27"/>
        </w:rPr>
        <w:t> статьей Особенной части настоящего Кодекса. При этом назначенное наказание не может быть условным.".</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7" w:tgtFrame="contents" w:history="1">
        <w:r>
          <w:rPr>
            <w:rStyle w:val="cmd"/>
            <w:color w:val="1111EE"/>
            <w:sz w:val="27"/>
            <w:szCs w:val="27"/>
            <w:u w:val="single"/>
          </w:rPr>
          <w:t>от 21 июля 1997 года № 114-ФЗ</w:t>
        </w:r>
      </w:hyperlink>
      <w:r>
        <w:rPr>
          <w:color w:val="333333"/>
          <w:sz w:val="27"/>
          <w:szCs w:val="27"/>
        </w:rPr>
        <w:t> "О службе в таможенных органах Российской Федерации" (Собрание законодательства Российской Федерации, 1997, № 30, ст. 3586; 2004, № 27, ст. 2711; 2008, № 26, ст. 3022; 2011, № 48, ст. 6730)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в статье 8:</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 дополнить предложением следующего содержания: "Сотрудники таможенного органа в </w:t>
      </w:r>
      <w:r>
        <w:rPr>
          <w:rStyle w:val="bookmark"/>
          <w:color w:val="333333"/>
          <w:sz w:val="27"/>
          <w:szCs w:val="27"/>
          <w:shd w:val="clear" w:color="auto" w:fill="FFD800"/>
        </w:rPr>
        <w:t>соответствии</w:t>
      </w:r>
      <w:r>
        <w:rPr>
          <w:color w:val="333333"/>
          <w:sz w:val="27"/>
          <w:szCs w:val="27"/>
        </w:rPr>
        <w:t>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w:t>
      </w:r>
      <w:r>
        <w:rPr>
          <w:rStyle w:val="bookmark"/>
          <w:color w:val="333333"/>
          <w:sz w:val="27"/>
          <w:szCs w:val="27"/>
          <w:shd w:val="clear" w:color="auto" w:fill="FFD800"/>
        </w:rPr>
        <w:t>расходах</w:t>
      </w:r>
      <w:r>
        <w:rPr>
          <w:color w:val="333333"/>
          <w:sz w:val="27"/>
          <w:szCs w:val="27"/>
        </w:rPr>
        <w:t> в порядке, установленном Президентом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2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абзац третий пункта 1 статьи 29</w:t>
      </w:r>
      <w:r>
        <w:rPr>
          <w:rStyle w:val="w9"/>
          <w:color w:val="333333"/>
          <w:sz w:val="17"/>
          <w:szCs w:val="17"/>
        </w:rPr>
        <w:t>2</w:t>
      </w:r>
      <w:r>
        <w:rPr>
          <w:color w:val="333333"/>
          <w:sz w:val="27"/>
          <w:szCs w:val="27"/>
        </w:rPr>
        <w:t>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Абзац третий подпункта "д</w:t>
      </w:r>
      <w:r>
        <w:rPr>
          <w:rStyle w:val="w9"/>
          <w:color w:val="333333"/>
          <w:sz w:val="17"/>
          <w:szCs w:val="17"/>
        </w:rPr>
        <w:t>1</w:t>
      </w:r>
      <w:r>
        <w:rPr>
          <w:color w:val="333333"/>
          <w:sz w:val="27"/>
          <w:szCs w:val="27"/>
        </w:rPr>
        <w:t>" пункта 1 статьи 51 Федерального закона </w:t>
      </w:r>
      <w:hyperlink r:id="rId18" w:tgtFrame="contents" w:history="1">
        <w:r>
          <w:rPr>
            <w:rStyle w:val="cmd"/>
            <w:color w:val="1111EE"/>
            <w:sz w:val="27"/>
            <w:szCs w:val="27"/>
            <w:u w:val="single"/>
          </w:rPr>
          <w:t>от 28 марта 1998 года № 53-ФЗ</w:t>
        </w:r>
      </w:hyperlink>
      <w:r>
        <w:rPr>
          <w:color w:val="333333"/>
          <w:sz w:val="27"/>
          <w:szCs w:val="27"/>
        </w:rPr>
        <w:t> "О воинской обязанности и военной службе" (Собрание законодательства Российской Федерации, 1998, № 13, ст. 1475; № 30, ст. 3613; 2001, № 30, ст. 3061; 2002, № 26, ст. 2521; № 30, ст. 3029, 3033; 2003, № 1, ст. 1; № 27, ст. 2700; 2004, № 18, ст. 1687; № 25, ст. 2484; № 35, ст. 3607; № 49, ст. 4848; 2005, № 14, ст. 1212; 2006, № 11, ст. 1148; № 29, ст. 3122, 3123; 2007, № 50, ст. 6241; 2008, № 52, ст. 6235; 2009, № 26, ст. 3124; № 48, ст. 5736; 2011, № 30, ст. 4589; № 46, ст. 6407; № 48, ст. 6730; № 50, ст. 7366)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6 статьи 102 части первой </w:t>
      </w:r>
      <w:hyperlink r:id="rId19" w:tgtFrame="contents" w:history="1">
        <w:r>
          <w:rPr>
            <w:rStyle w:val="cmd"/>
            <w:color w:val="1111EE"/>
            <w:sz w:val="27"/>
            <w:szCs w:val="27"/>
            <w:u w:val="single"/>
          </w:rPr>
          <w:t>Налогового кодекса Российской Федерации</w:t>
        </w:r>
      </w:hyperlink>
      <w:r>
        <w:rPr>
          <w:color w:val="333333"/>
          <w:sz w:val="27"/>
          <w:szCs w:val="27"/>
        </w:rPr>
        <w:t> (Собрание законодательства Российской Федерации, 1998, № 31, ст. 3824; 1999, № 28, ст. 3487; 2000, № 2, ст. 134; 2003, № 27, ст. 2700; 2004, № 27, ст. 2711; 2007, № 18, ст. 2118; 2008, № 26, ст. 3022; 2011, № 1, ст. 16; № 27, ст. 3873; № 29, ст. 4291; № 30, ст. 4575; № 47, ст. 6611; № 48, ст. 6730) изложить в следующей редакции: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w:t>
      </w:r>
      <w:r>
        <w:rPr>
          <w:rStyle w:val="bookmark"/>
          <w:color w:val="333333"/>
          <w:sz w:val="27"/>
          <w:szCs w:val="27"/>
          <w:shd w:val="clear" w:color="auto" w:fill="FFD800"/>
        </w:rPr>
        <w:t>государственные</w:t>
      </w:r>
      <w:r>
        <w:rPr>
          <w:color w:val="333333"/>
          <w:sz w:val="27"/>
          <w:szCs w:val="27"/>
        </w:rPr>
        <w:t>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Доступ к сведениям, составляющим налоговую тайну, в </w:t>
      </w:r>
      <w:r>
        <w:rPr>
          <w:rStyle w:val="bookmark"/>
          <w:color w:val="333333"/>
          <w:sz w:val="27"/>
          <w:szCs w:val="27"/>
          <w:shd w:val="clear" w:color="auto" w:fill="FFD800"/>
        </w:rPr>
        <w:t>государственных</w:t>
      </w:r>
      <w:r>
        <w:rPr>
          <w:color w:val="333333"/>
          <w:sz w:val="27"/>
          <w:szCs w:val="27"/>
        </w:rPr>
        <w:t>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912CB8" w:rsidRDefault="00912CB8" w:rsidP="00912CB8">
      <w:pPr>
        <w:pStyle w:val="p"/>
        <w:shd w:val="clear" w:color="auto" w:fill="FFFFFF"/>
        <w:spacing w:before="90" w:beforeAutospacing="0" w:after="90" w:afterAutospacing="0"/>
        <w:ind w:firstLine="675"/>
        <w:jc w:val="both"/>
        <w:rPr>
          <w:color w:val="333333"/>
          <w:sz w:val="27"/>
          <w:szCs w:val="27"/>
        </w:rPr>
      </w:pPr>
      <w:r>
        <w:rPr>
          <w:rStyle w:val="markx"/>
          <w:i/>
          <w:iCs/>
          <w:color w:val="1111EE"/>
          <w:sz w:val="27"/>
          <w:szCs w:val="27"/>
          <w:shd w:val="clear" w:color="auto" w:fill="F0F0F0"/>
        </w:rPr>
        <w:t>(Утратила силу - Федеральный закон </w:t>
      </w:r>
      <w:hyperlink r:id="rId20" w:tgtFrame="contents" w:history="1">
        <w:r>
          <w:rPr>
            <w:rStyle w:val="a4"/>
            <w:color w:val="1C1CD6"/>
            <w:sz w:val="27"/>
            <w:szCs w:val="27"/>
            <w:shd w:val="clear" w:color="auto" w:fill="F0F0F0"/>
          </w:rPr>
          <w:t>от 21.12.2021 № 414-ФЗ</w:t>
        </w:r>
      </w:hyperlink>
      <w:r>
        <w:rPr>
          <w:rStyle w:val="markx"/>
          <w:i/>
          <w:iCs/>
          <w:color w:val="1111EE"/>
          <w:sz w:val="27"/>
          <w:szCs w:val="27"/>
          <w:shd w:val="clear" w:color="auto" w:fill="F0F0F0"/>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1" w:tgtFrame="contents" w:history="1">
        <w:r>
          <w:rPr>
            <w:rStyle w:val="cmd"/>
            <w:color w:val="1111EE"/>
            <w:sz w:val="27"/>
            <w:szCs w:val="27"/>
            <w:u w:val="single"/>
          </w:rPr>
          <w:t>от 7 августа 2001 года № 115-ФЗ</w:t>
        </w:r>
      </w:hyperlink>
      <w:r>
        <w:rPr>
          <w:color w:val="333333"/>
          <w:sz w:val="27"/>
          <w:szCs w:val="27"/>
        </w:rPr>
        <w:t> "О противодействии легализации (отмыванию) </w:t>
      </w:r>
      <w:r>
        <w:rPr>
          <w:rStyle w:val="bookmark"/>
          <w:color w:val="333333"/>
          <w:sz w:val="27"/>
          <w:szCs w:val="27"/>
          <w:shd w:val="clear" w:color="auto" w:fill="FFD800"/>
        </w:rPr>
        <w:t>доходов</w:t>
      </w:r>
      <w:r>
        <w:rPr>
          <w:color w:val="333333"/>
          <w:sz w:val="27"/>
          <w:szCs w:val="27"/>
        </w:rPr>
        <w:t>, полученных преступным путем, и финансированию терроризма" (Собрание законодательства Российской Федерации, 2001, № 33, ст. 3418; 2002, № 44, ст. 4296; 2004, № 31, ст. 3224; 2009, № 23, ст. 2776; 2011, № 27, ст. 3873)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в статье 7</w:t>
      </w:r>
      <w:r>
        <w:rPr>
          <w:rStyle w:val="w9"/>
          <w:color w:val="333333"/>
          <w:sz w:val="17"/>
          <w:szCs w:val="17"/>
        </w:rPr>
        <w:t>3</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наименование изложить в следующей редакции:</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r>
        <w:rPr>
          <w:rStyle w:val="w9"/>
          <w:color w:val="333333"/>
          <w:sz w:val="17"/>
          <w:szCs w:val="17"/>
        </w:rPr>
        <w:t>3</w:t>
      </w:r>
      <w:r>
        <w:rPr>
          <w:b/>
          <w:bCs/>
          <w:color w:val="333333"/>
          <w:sz w:val="27"/>
          <w:szCs w:val="27"/>
        </w:rPr>
        <w:t>.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w:t>
      </w:r>
      <w:r>
        <w:rPr>
          <w:rStyle w:val="bookmark"/>
          <w:b/>
          <w:bCs/>
          <w:color w:val="333333"/>
          <w:sz w:val="27"/>
          <w:szCs w:val="27"/>
          <w:shd w:val="clear" w:color="auto" w:fill="FFD800"/>
        </w:rPr>
        <w:t>лиц</w:t>
      </w:r>
      <w:r>
        <w:rPr>
          <w:b/>
          <w:bCs/>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подпункт 1 пункта 1 дополнить словами ", </w:t>
      </w:r>
      <w:r>
        <w:rPr>
          <w:rStyle w:val="bookmark"/>
          <w:color w:val="333333"/>
          <w:sz w:val="27"/>
          <w:szCs w:val="27"/>
          <w:shd w:val="clear" w:color="auto" w:fill="FFD800"/>
        </w:rPr>
        <w:t>должностных</w:t>
      </w:r>
      <w:r>
        <w:rPr>
          <w:color w:val="333333"/>
          <w:sz w:val="27"/>
          <w:szCs w:val="27"/>
        </w:rPr>
        <w:t>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3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финансовым операциям клиента - </w:t>
      </w:r>
      <w:r>
        <w:rPr>
          <w:rStyle w:val="bookmark"/>
          <w:color w:val="333333"/>
          <w:sz w:val="27"/>
          <w:szCs w:val="27"/>
          <w:shd w:val="clear" w:color="auto" w:fill="FFD800"/>
        </w:rPr>
        <w:t>должностного</w:t>
      </w:r>
      <w:r>
        <w:rPr>
          <w:color w:val="333333"/>
          <w:sz w:val="27"/>
          <w:szCs w:val="27"/>
        </w:rPr>
        <w:t>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w:t>
      </w:r>
      <w:r>
        <w:rPr>
          <w:rStyle w:val="bookmark"/>
          <w:color w:val="333333"/>
          <w:sz w:val="27"/>
          <w:szCs w:val="27"/>
          <w:shd w:val="clear" w:color="auto" w:fill="FFD800"/>
        </w:rPr>
        <w:t>должность</w:t>
      </w:r>
      <w:r>
        <w:rPr>
          <w:color w:val="333333"/>
          <w:sz w:val="27"/>
          <w:szCs w:val="27"/>
        </w:rPr>
        <w:t>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г) дополнить пунктом 4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Принадлежность </w:t>
      </w:r>
      <w:r>
        <w:rPr>
          <w:rStyle w:val="bookmark"/>
          <w:color w:val="333333"/>
          <w:sz w:val="27"/>
          <w:szCs w:val="27"/>
          <w:shd w:val="clear" w:color="auto" w:fill="FFD800"/>
        </w:rPr>
        <w:t>лица</w:t>
      </w:r>
      <w:r>
        <w:rPr>
          <w:color w:val="333333"/>
          <w:sz w:val="27"/>
          <w:szCs w:val="27"/>
        </w:rPr>
        <w:t>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дополнить статьей 8</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r>
        <w:rPr>
          <w:rStyle w:val="w9"/>
          <w:color w:val="333333"/>
          <w:sz w:val="17"/>
          <w:szCs w:val="17"/>
        </w:rPr>
        <w:t>1</w:t>
      </w:r>
      <w:r>
        <w:rPr>
          <w:b/>
          <w:bCs/>
          <w:color w:val="333333"/>
          <w:sz w:val="27"/>
          <w:szCs w:val="27"/>
        </w:rPr>
        <w:t>. Предоставление уполномоченным органом информации в целях противодействия коррупции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Уполномоченный орган обязан в целях противодействия коррупции предоставлять руководителям (</w:t>
      </w:r>
      <w:r>
        <w:rPr>
          <w:rStyle w:val="bookmark"/>
          <w:color w:val="333333"/>
          <w:sz w:val="27"/>
          <w:szCs w:val="27"/>
          <w:shd w:val="clear" w:color="auto" w:fill="FFD800"/>
        </w:rPr>
        <w:t>должностным</w:t>
      </w:r>
      <w:r>
        <w:rPr>
          <w:color w:val="333333"/>
          <w:sz w:val="27"/>
          <w:szCs w:val="27"/>
        </w:rPr>
        <w:t>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w:t>
      </w:r>
      <w:hyperlink r:id="rId22" w:tgtFrame="contents" w:history="1">
        <w:r>
          <w:rPr>
            <w:rStyle w:val="cmd"/>
            <w:color w:val="1111EE"/>
            <w:sz w:val="27"/>
            <w:szCs w:val="27"/>
            <w:u w:val="single"/>
          </w:rPr>
          <w:t>Трудовой кодекс Российской Федерации</w:t>
        </w:r>
      </w:hyperlink>
      <w:r>
        <w:rPr>
          <w:color w:val="333333"/>
          <w:sz w:val="27"/>
          <w:szCs w:val="27"/>
        </w:rPr>
        <w:t> (Собрание законодательства Российской Федерации, 2002, № 1, ст. 3; 2004, № 35, ст. 3607; 2006, № 27, ст. 2878; 2008, № 9, ст. 812; 2010, № 52, ст. 7002; 2011, № 1, ст. 49; 2012, № 14, ст. 1553)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первую статьи 81 дополнить пунктом 7</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"7</w:t>
      </w:r>
      <w:r>
        <w:rPr>
          <w:rStyle w:val="w9"/>
          <w:color w:val="333333"/>
          <w:sz w:val="17"/>
          <w:szCs w:val="17"/>
        </w:rPr>
        <w:t>1</w:t>
      </w:r>
      <w:r>
        <w:rPr>
          <w:color w:val="333333"/>
          <w:sz w:val="27"/>
          <w:szCs w:val="27"/>
        </w:rPr>
        <w:t>)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w:t>
      </w:r>
      <w:r>
        <w:rPr>
          <w:rStyle w:val="bookmark"/>
          <w:color w:val="333333"/>
          <w:sz w:val="27"/>
          <w:szCs w:val="27"/>
          <w:shd w:val="clear" w:color="auto" w:fill="FFD800"/>
        </w:rPr>
        <w:t>доходах</w:t>
      </w:r>
      <w:r>
        <w:rPr>
          <w:color w:val="333333"/>
          <w:sz w:val="27"/>
          <w:szCs w:val="27"/>
        </w:rPr>
        <w:t>,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в части третьей статьи 192 слова "пунктом 7 или 8" заменить словами "пунктом 7, 7</w:t>
      </w:r>
      <w:r>
        <w:rPr>
          <w:rStyle w:val="w9"/>
          <w:color w:val="333333"/>
          <w:sz w:val="17"/>
          <w:szCs w:val="17"/>
        </w:rPr>
        <w:t>1</w:t>
      </w:r>
      <w:r>
        <w:rPr>
          <w:color w:val="333333"/>
          <w:sz w:val="27"/>
          <w:szCs w:val="27"/>
        </w:rPr>
        <w:t> или 8";</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1 части первой статьи 349</w:t>
      </w:r>
      <w:r>
        <w:rPr>
          <w:rStyle w:val="w9"/>
          <w:color w:val="333333"/>
          <w:sz w:val="17"/>
          <w:szCs w:val="17"/>
        </w:rPr>
        <w:t>1</w:t>
      </w:r>
      <w:r>
        <w:rPr>
          <w:color w:val="333333"/>
          <w:sz w:val="27"/>
          <w:szCs w:val="27"/>
        </w:rPr>
        <w:t>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дополнить статьей 349</w:t>
      </w:r>
      <w:r>
        <w:rPr>
          <w:rStyle w:val="w9"/>
          <w:color w:val="333333"/>
          <w:sz w:val="17"/>
          <w:szCs w:val="17"/>
        </w:rPr>
        <w:t>2</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349</w:t>
      </w:r>
      <w:r>
        <w:rPr>
          <w:rStyle w:val="w9"/>
          <w:color w:val="333333"/>
          <w:sz w:val="17"/>
          <w:szCs w:val="17"/>
        </w:rPr>
        <w:t>2</w:t>
      </w:r>
      <w:r>
        <w:rPr>
          <w:b/>
          <w:bCs/>
          <w:color w:val="333333"/>
          <w:sz w:val="27"/>
          <w:szCs w:val="27"/>
        </w:rPr>
        <w:t>.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w:t>
      </w:r>
      <w:r>
        <w:rPr>
          <w:rStyle w:val="bookmark"/>
          <w:b/>
          <w:bCs/>
          <w:color w:val="333333"/>
          <w:sz w:val="27"/>
          <w:szCs w:val="27"/>
          <w:shd w:val="clear" w:color="auto" w:fill="FFD800"/>
        </w:rPr>
        <w:t>государственными</w:t>
      </w:r>
      <w:r>
        <w:rPr>
          <w:b/>
          <w:bCs/>
          <w:color w:val="333333"/>
          <w:sz w:val="27"/>
          <w:szCs w:val="27"/>
        </w:rPr>
        <w:t> органами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w:t>
      </w:r>
      <w:r>
        <w:rPr>
          <w:rStyle w:val="bookmark"/>
          <w:color w:val="333333"/>
          <w:sz w:val="27"/>
          <w:szCs w:val="27"/>
          <w:shd w:val="clear" w:color="auto" w:fill="FFD800"/>
        </w:rPr>
        <w:t>государственными</w:t>
      </w:r>
      <w:r>
        <w:rPr>
          <w:color w:val="333333"/>
          <w:sz w:val="27"/>
          <w:szCs w:val="27"/>
        </w:rPr>
        <w:t>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3" w:tgtFrame="contents" w:history="1">
        <w:r>
          <w:rPr>
            <w:rStyle w:val="cmd"/>
            <w:color w:val="1111EE"/>
            <w:sz w:val="27"/>
            <w:szCs w:val="27"/>
            <w:u w:val="single"/>
          </w:rPr>
          <w:t>от 10 июля 2002 года № 86-ФЗ</w:t>
        </w:r>
      </w:hyperlink>
      <w:r>
        <w:rPr>
          <w:color w:val="333333"/>
          <w:sz w:val="27"/>
          <w:szCs w:val="27"/>
        </w:rPr>
        <w:t> "О Центральном банке Российской Федерации (Банке России)" (Собрание законодательства Российской Федерации, 2002, № 28, ст. 2790; 2004, № 31, ст. 3233; 2005, № 25, ст. 2426; 2007, № 10, ст. 1151; 2008, № 44, ст. 4982; № 52, ст. 6229; 2010, № 45, ст. 5756; 2011, № 27, ст. 3873; № 48, ст. 6728)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седьмую статьи 14 дополнить абзацем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w:t>
      </w:r>
      <w:r>
        <w:rPr>
          <w:rStyle w:val="bookmark"/>
          <w:color w:val="333333"/>
          <w:sz w:val="27"/>
          <w:szCs w:val="27"/>
          <w:shd w:val="clear" w:color="auto" w:fill="FFD800"/>
        </w:rPr>
        <w:t>доходах</w:t>
      </w:r>
      <w:r>
        <w:rPr>
          <w:color w:val="333333"/>
          <w:sz w:val="27"/>
          <w:szCs w:val="27"/>
        </w:rPr>
        <w:t>,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законом от 25 декабря 2008 года № 273-ФЗ "О противодействии коррупции" и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а также несоответствия его </w:t>
      </w:r>
      <w:r>
        <w:rPr>
          <w:rStyle w:val="bookmark"/>
          <w:color w:val="333333"/>
          <w:sz w:val="27"/>
          <w:szCs w:val="27"/>
          <w:shd w:val="clear" w:color="auto" w:fill="FFD800"/>
        </w:rPr>
        <w:t>расходов</w:t>
      </w:r>
      <w:r>
        <w:rPr>
          <w:color w:val="333333"/>
          <w:sz w:val="27"/>
          <w:szCs w:val="27"/>
        </w:rPr>
        <w:t>, расходов его супруги (супруга) и несовершеннолетних детей их общему доходу.";</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четвертую статьи 15 дополнить абзацем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w:t>
      </w:r>
      <w:r>
        <w:rPr>
          <w:rStyle w:val="bookmark"/>
          <w:color w:val="333333"/>
          <w:sz w:val="27"/>
          <w:szCs w:val="27"/>
          <w:shd w:val="clear" w:color="auto" w:fill="FFD800"/>
        </w:rPr>
        <w:t>доходах</w:t>
      </w:r>
      <w:r>
        <w:rPr>
          <w:color w:val="333333"/>
          <w:sz w:val="27"/>
          <w:szCs w:val="27"/>
        </w:rPr>
        <w:t>,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законом от 25 декабря 2008 года № 273-ФЗ "О противодействии коррупции" и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а также несоответствия его </w:t>
      </w:r>
      <w:r>
        <w:rPr>
          <w:rStyle w:val="bookmark"/>
          <w:color w:val="333333"/>
          <w:sz w:val="27"/>
          <w:szCs w:val="27"/>
          <w:shd w:val="clear" w:color="auto" w:fill="FFD800"/>
        </w:rPr>
        <w:t>расходов</w:t>
      </w:r>
      <w:r>
        <w:rPr>
          <w:color w:val="333333"/>
          <w:sz w:val="27"/>
          <w:szCs w:val="27"/>
        </w:rPr>
        <w:t xml:space="preserve">, </w:t>
      </w:r>
      <w:r>
        <w:rPr>
          <w:color w:val="333333"/>
          <w:sz w:val="27"/>
          <w:szCs w:val="27"/>
        </w:rPr>
        <w:lastRenderedPageBreak/>
        <w:t>расходов его супруги (супруга) и несовершеннолетних детей их общему доходу - </w:t>
      </w:r>
      <w:r>
        <w:rPr>
          <w:rStyle w:val="bookmark"/>
          <w:color w:val="333333"/>
          <w:sz w:val="27"/>
          <w:szCs w:val="27"/>
          <w:shd w:val="clear" w:color="auto" w:fill="FFD800"/>
        </w:rPr>
        <w:t>Государственной</w:t>
      </w:r>
      <w:r>
        <w:rPr>
          <w:color w:val="333333"/>
          <w:sz w:val="27"/>
          <w:szCs w:val="27"/>
        </w:rPr>
        <w:t> Думой по представлению Председателя Банка России.";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дополнить статьей 15</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w:t>
      </w:r>
      <w:r>
        <w:rPr>
          <w:rStyle w:val="w4"/>
          <w:b/>
          <w:bCs/>
          <w:color w:val="333333"/>
          <w:sz w:val="27"/>
          <w:szCs w:val="27"/>
        </w:rPr>
        <w:t>Статья 15</w:t>
      </w:r>
      <w:r>
        <w:rPr>
          <w:rStyle w:val="w9"/>
          <w:color w:val="333333"/>
          <w:sz w:val="17"/>
          <w:szCs w:val="17"/>
        </w:rPr>
        <w:t>1</w:t>
      </w:r>
      <w:r>
        <w:rPr>
          <w:rStyle w:val="w4"/>
          <w:b/>
          <w:bCs/>
          <w:color w:val="333333"/>
          <w:sz w:val="27"/>
          <w:szCs w:val="27"/>
        </w:rPr>
        <w:t>.</w:t>
      </w:r>
      <w:r>
        <w:rPr>
          <w:color w:val="333333"/>
          <w:sz w:val="27"/>
          <w:szCs w:val="27"/>
        </w:rPr>
        <w:t> Граждане, претендующие на </w:t>
      </w:r>
      <w:r>
        <w:rPr>
          <w:rStyle w:val="bookmark"/>
          <w:color w:val="333333"/>
          <w:sz w:val="27"/>
          <w:szCs w:val="27"/>
          <w:shd w:val="clear" w:color="auto" w:fill="FFD800"/>
        </w:rPr>
        <w:t>должность</w:t>
      </w:r>
      <w:r>
        <w:rPr>
          <w:color w:val="333333"/>
          <w:sz w:val="27"/>
          <w:szCs w:val="27"/>
        </w:rPr>
        <w:t>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законом от 25 декабря 2008 года № 273-ФЗ "О противодействии коррупции" и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w:t>
      </w:r>
      <w:r>
        <w:rPr>
          <w:rStyle w:val="bookmark"/>
          <w:color w:val="333333"/>
          <w:sz w:val="27"/>
          <w:szCs w:val="27"/>
          <w:shd w:val="clear" w:color="auto" w:fill="FFD800"/>
        </w:rPr>
        <w:t>государственный</w:t>
      </w:r>
      <w:r>
        <w:rPr>
          <w:color w:val="333333"/>
          <w:sz w:val="27"/>
          <w:szCs w:val="27"/>
        </w:rPr>
        <w:t> орган (подразделение государственного органа), определяемый (определяемое) Президентом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дополнить статьей 90</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w:t>
      </w:r>
      <w:r>
        <w:rPr>
          <w:rStyle w:val="w4"/>
          <w:b/>
          <w:bCs/>
          <w:color w:val="333333"/>
          <w:sz w:val="27"/>
          <w:szCs w:val="27"/>
        </w:rPr>
        <w:t>Статья 90</w:t>
      </w:r>
      <w:r>
        <w:rPr>
          <w:rStyle w:val="w9"/>
          <w:color w:val="333333"/>
          <w:sz w:val="17"/>
          <w:szCs w:val="17"/>
        </w:rPr>
        <w:t>1</w:t>
      </w:r>
      <w:r>
        <w:rPr>
          <w:rStyle w:val="w4"/>
          <w:b/>
          <w:bCs/>
          <w:color w:val="333333"/>
          <w:sz w:val="27"/>
          <w:szCs w:val="27"/>
        </w:rPr>
        <w:t>.</w:t>
      </w:r>
      <w:r>
        <w:rPr>
          <w:color w:val="333333"/>
          <w:sz w:val="27"/>
          <w:szCs w:val="27"/>
        </w:rPr>
        <w:t> Граждане, претендующие на </w:t>
      </w:r>
      <w:r>
        <w:rPr>
          <w:rStyle w:val="bookmark"/>
          <w:color w:val="333333"/>
          <w:sz w:val="27"/>
          <w:szCs w:val="27"/>
          <w:shd w:val="clear" w:color="auto" w:fill="FFD800"/>
        </w:rPr>
        <w:t>должности</w:t>
      </w:r>
      <w:r>
        <w:rPr>
          <w:color w:val="333333"/>
          <w:sz w:val="27"/>
          <w:szCs w:val="27"/>
        </w:rPr>
        <w:t>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законом от 25 декабря 2008 года № 273-ФЗ "О противодействии коррупции" и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w:t>
      </w:r>
      <w:r>
        <w:rPr>
          <w:rStyle w:val="bookmark"/>
          <w:color w:val="333333"/>
          <w:sz w:val="27"/>
          <w:szCs w:val="27"/>
          <w:shd w:val="clear" w:color="auto" w:fill="FFD800"/>
        </w:rPr>
        <w:t>должностному</w:t>
      </w:r>
      <w:r>
        <w:rPr>
          <w:color w:val="333333"/>
          <w:sz w:val="27"/>
          <w:szCs w:val="27"/>
        </w:rPr>
        <w:t> лицу Банка России), определяемое (определяемому) нормативными актами Банка России.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Непредставление гражданином, претендующим на </w:t>
      </w:r>
      <w:r>
        <w:rPr>
          <w:rStyle w:val="bookmark"/>
          <w:color w:val="333333"/>
          <w:sz w:val="27"/>
          <w:szCs w:val="27"/>
          <w:shd w:val="clear" w:color="auto" w:fill="FFD800"/>
        </w:rPr>
        <w:t>должность</w:t>
      </w:r>
      <w:r>
        <w:rPr>
          <w:color w:val="333333"/>
          <w:sz w:val="27"/>
          <w:szCs w:val="27"/>
        </w:rPr>
        <w:t>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Невыполнение служащим Банка России, занимающим </w:t>
      </w:r>
      <w:r>
        <w:rPr>
          <w:rStyle w:val="bookmark"/>
          <w:color w:val="333333"/>
          <w:sz w:val="27"/>
          <w:szCs w:val="27"/>
          <w:shd w:val="clear" w:color="auto" w:fill="FFD800"/>
        </w:rPr>
        <w:t>должность</w:t>
      </w:r>
      <w:r>
        <w:rPr>
          <w:color w:val="333333"/>
          <w:sz w:val="27"/>
          <w:szCs w:val="27"/>
        </w:rPr>
        <w:t>,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4" w:tgtFrame="contents" w:history="1">
        <w:r>
          <w:rPr>
            <w:rStyle w:val="cmd"/>
            <w:color w:val="1111EE"/>
            <w:sz w:val="27"/>
            <w:szCs w:val="27"/>
            <w:u w:val="single"/>
          </w:rPr>
          <w:t>от 27 июля 2004 года № 79-ФЗ</w:t>
        </w:r>
      </w:hyperlink>
      <w:r>
        <w:rPr>
          <w:color w:val="333333"/>
          <w:sz w:val="27"/>
          <w:szCs w:val="27"/>
        </w:rPr>
        <w:t> "О </w:t>
      </w:r>
      <w:r>
        <w:rPr>
          <w:rStyle w:val="bookmark"/>
          <w:color w:val="333333"/>
          <w:sz w:val="27"/>
          <w:szCs w:val="27"/>
          <w:shd w:val="clear" w:color="auto" w:fill="FFD800"/>
        </w:rPr>
        <w:t>государственной</w:t>
      </w:r>
      <w:r>
        <w:rPr>
          <w:color w:val="333333"/>
          <w:sz w:val="27"/>
          <w:szCs w:val="27"/>
        </w:rPr>
        <w:t> гражданской службе Российской Федерации" (Собрание законодательства Российской Федерации, 2004, № 31, ст. 3215; 2007, № 10, ст. 1151; № 16, ст. 1828; 2008, № 13, ст. 1186; № 30, ст. 3616; № 52, ст. 6235; 2010, № 5, ст. 459; 2011, № 27, ст. 3866; № 48, ст. 6730)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в пункте 10 части 1 статьи 16 слова "и Федеральным" заменить словом ", Федеральным", дополнить словами "и другими федеральными законами";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20:</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в части 6</w:t>
      </w:r>
      <w:r>
        <w:rPr>
          <w:rStyle w:val="w9"/>
          <w:color w:val="333333"/>
          <w:sz w:val="17"/>
          <w:szCs w:val="17"/>
        </w:rPr>
        <w:t>1</w:t>
      </w:r>
      <w:r>
        <w:rPr>
          <w:color w:val="333333"/>
          <w:sz w:val="27"/>
          <w:szCs w:val="27"/>
        </w:rPr>
        <w:t> слова "своих супруги (супруга) и несовершеннолетних детей" заменить словами "членов своей семьи";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7 после слов "в настоящей статье" дополнить словами "и статье 20</w:t>
      </w:r>
      <w:r>
        <w:rPr>
          <w:rStyle w:val="w9"/>
          <w:color w:val="333333"/>
          <w:sz w:val="17"/>
          <w:szCs w:val="17"/>
        </w:rPr>
        <w:t>1</w:t>
      </w:r>
      <w:r>
        <w:rPr>
          <w:color w:val="333333"/>
          <w:sz w:val="27"/>
          <w:szCs w:val="27"/>
        </w:rPr>
        <w:t> настоящего Федерального закона";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главу 3 дополнить статьей 20</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w:t>
      </w:r>
      <w:r>
        <w:rPr>
          <w:rStyle w:val="w9"/>
          <w:color w:val="333333"/>
          <w:sz w:val="17"/>
          <w:szCs w:val="17"/>
        </w:rPr>
        <w:t>1</w:t>
      </w:r>
      <w:r>
        <w:rPr>
          <w:b/>
          <w:bCs/>
          <w:color w:val="333333"/>
          <w:sz w:val="27"/>
          <w:szCs w:val="27"/>
        </w:rPr>
        <w:t>. Представление сведений о </w:t>
      </w:r>
      <w:r>
        <w:rPr>
          <w:rStyle w:val="bookmark"/>
          <w:b/>
          <w:bCs/>
          <w:color w:val="333333"/>
          <w:sz w:val="27"/>
          <w:szCs w:val="27"/>
          <w:shd w:val="clear" w:color="auto" w:fill="FFD800"/>
        </w:rPr>
        <w:t>расходах</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Гражданский служащий, </w:t>
      </w:r>
      <w:r>
        <w:rPr>
          <w:rStyle w:val="bookmark"/>
          <w:color w:val="333333"/>
          <w:sz w:val="27"/>
          <w:szCs w:val="27"/>
          <w:shd w:val="clear" w:color="auto" w:fill="FFD800"/>
        </w:rPr>
        <w:t>замещающий</w:t>
      </w:r>
      <w:r>
        <w:rPr>
          <w:color w:val="333333"/>
          <w:sz w:val="27"/>
          <w:szCs w:val="27"/>
        </w:rPr>
        <w:t>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r>
        <w:rPr>
          <w:rStyle w:val="bookmark"/>
          <w:color w:val="333333"/>
          <w:sz w:val="27"/>
          <w:szCs w:val="27"/>
          <w:shd w:val="clear" w:color="auto" w:fill="FFD800"/>
        </w:rPr>
        <w:t>Контроль</w:t>
      </w:r>
      <w:r>
        <w:rPr>
          <w:color w:val="333333"/>
          <w:sz w:val="27"/>
          <w:szCs w:val="27"/>
        </w:rPr>
        <w:t>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 273-ФЗ "О противодействии коррупции" и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Непредставление гражданским служащим или представление им неполных или недостоверных сведений о своих </w:t>
      </w:r>
      <w:r>
        <w:rPr>
          <w:rStyle w:val="bookmark"/>
          <w:color w:val="333333"/>
          <w:sz w:val="27"/>
          <w:szCs w:val="27"/>
          <w:shd w:val="clear" w:color="auto" w:fill="FFD800"/>
        </w:rPr>
        <w:t>доходах</w:t>
      </w:r>
      <w:r>
        <w:rPr>
          <w:color w:val="333333"/>
          <w:sz w:val="27"/>
          <w:szCs w:val="27"/>
        </w:rPr>
        <w:t>,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подпункт "а" пункта 2 части 2 статьи 32 изложить в следующей редакции: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достоверности и полноты сведений о </w:t>
      </w:r>
      <w:r>
        <w:rPr>
          <w:rStyle w:val="bookmark"/>
          <w:color w:val="333333"/>
          <w:sz w:val="27"/>
          <w:szCs w:val="27"/>
          <w:shd w:val="clear" w:color="auto" w:fill="FFD800"/>
        </w:rPr>
        <w:t>доходах</w:t>
      </w:r>
      <w:r>
        <w:rPr>
          <w:color w:val="333333"/>
          <w:sz w:val="27"/>
          <w:szCs w:val="27"/>
        </w:rPr>
        <w:t>, расходах,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 273-ФЗ "О противодействии коррупции" и другими федеральными законами;";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5) в пункте 1</w:t>
      </w:r>
      <w:r>
        <w:rPr>
          <w:rStyle w:val="w9"/>
          <w:color w:val="333333"/>
          <w:sz w:val="17"/>
          <w:szCs w:val="17"/>
        </w:rPr>
        <w:t>1</w:t>
      </w:r>
      <w:r>
        <w:rPr>
          <w:color w:val="333333"/>
          <w:sz w:val="27"/>
          <w:szCs w:val="27"/>
        </w:rPr>
        <w:t> части 1 статьи 37 слова "и Федеральным" заменить словом ", Федеральным", дополнить словами "и другими федеральными законами";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6) пункт 2 части 1 статьи 59</w:t>
      </w:r>
      <w:r>
        <w:rPr>
          <w:rStyle w:val="w9"/>
          <w:color w:val="333333"/>
          <w:sz w:val="17"/>
          <w:szCs w:val="17"/>
        </w:rPr>
        <w:t>2</w:t>
      </w:r>
      <w:r>
        <w:rPr>
          <w:color w:val="333333"/>
          <w:sz w:val="27"/>
          <w:szCs w:val="27"/>
        </w:rPr>
        <w:t>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статью 15 Федерального закона </w:t>
      </w:r>
      <w:hyperlink r:id="rId25" w:tgtFrame="contents" w:history="1">
        <w:r>
          <w:rPr>
            <w:rStyle w:val="cmd"/>
            <w:color w:val="1111EE"/>
            <w:sz w:val="27"/>
            <w:szCs w:val="27"/>
            <w:u w:val="single"/>
          </w:rPr>
          <w:t>от 2 марта 2007 года № 25-ФЗ</w:t>
        </w:r>
      </w:hyperlink>
      <w:r>
        <w:rPr>
          <w:color w:val="333333"/>
          <w:sz w:val="27"/>
          <w:szCs w:val="27"/>
        </w:rPr>
        <w:t> "О муниципальной службе в Российской Федерации" (Собрание законодательства Российской Федерации, 2007, № 10, ст. 1152; 2011, № 48, ст. 6730)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наименование изложить в следующей редакции:</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Представление сведений о </w:t>
      </w:r>
      <w:r>
        <w:rPr>
          <w:rStyle w:val="bookmark"/>
          <w:b/>
          <w:bCs/>
          <w:color w:val="333333"/>
          <w:sz w:val="27"/>
          <w:szCs w:val="27"/>
          <w:shd w:val="clear" w:color="auto" w:fill="FFD800"/>
        </w:rPr>
        <w:t>доходах</w:t>
      </w:r>
      <w:r>
        <w:rPr>
          <w:b/>
          <w:bCs/>
          <w:color w:val="333333"/>
          <w:sz w:val="27"/>
          <w:szCs w:val="27"/>
        </w:rPr>
        <w:t>, расходах, об имуществе и обязательствах имущественного характера";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в части 1 слово "ежегодно" исключить, после слов "представляются в порядке" дополнить словом ", сроки";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дополнить частью 1</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Муниципальный служащий, </w:t>
      </w:r>
      <w:r>
        <w:rPr>
          <w:rStyle w:val="bookmark"/>
          <w:color w:val="333333"/>
          <w:sz w:val="27"/>
          <w:szCs w:val="27"/>
          <w:shd w:val="clear" w:color="auto" w:fill="FFD800"/>
        </w:rPr>
        <w:t>замещающий</w:t>
      </w:r>
      <w:r>
        <w:rPr>
          <w:color w:val="333333"/>
          <w:sz w:val="27"/>
          <w:szCs w:val="27"/>
        </w:rPr>
        <w:t>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дополнить частью 1</w:t>
      </w:r>
      <w:r>
        <w:rPr>
          <w:rStyle w:val="w9"/>
          <w:color w:val="333333"/>
          <w:sz w:val="17"/>
          <w:szCs w:val="17"/>
        </w:rPr>
        <w:t>2</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2</w:t>
      </w:r>
      <w:r>
        <w:rPr>
          <w:color w:val="333333"/>
          <w:sz w:val="27"/>
          <w:szCs w:val="27"/>
        </w:rPr>
        <w:t>. </w:t>
      </w:r>
      <w:r>
        <w:rPr>
          <w:rStyle w:val="bookmark"/>
          <w:color w:val="333333"/>
          <w:sz w:val="27"/>
          <w:szCs w:val="27"/>
          <w:shd w:val="clear" w:color="auto" w:fill="FFD800"/>
        </w:rPr>
        <w:t>Контроль</w:t>
      </w:r>
      <w:r>
        <w:rPr>
          <w:color w:val="333333"/>
          <w:sz w:val="27"/>
          <w:szCs w:val="27"/>
        </w:rPr>
        <w:t>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5) часть 2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6) часть 3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7) часть 4 изложить в следующей редакции: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w:t>
      </w:r>
      <w:r>
        <w:rPr>
          <w:rStyle w:val="bookmark"/>
          <w:color w:val="333333"/>
          <w:sz w:val="27"/>
          <w:szCs w:val="27"/>
          <w:shd w:val="clear" w:color="auto" w:fill="FFD800"/>
        </w:rPr>
        <w:t>Лица</w:t>
      </w:r>
      <w:r>
        <w:rPr>
          <w:color w:val="333333"/>
          <w:sz w:val="27"/>
          <w:szCs w:val="27"/>
        </w:rPr>
        <w:t>,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w:t>
      </w:r>
      <w:r>
        <w:rPr>
          <w:rStyle w:val="bookmark"/>
          <w:color w:val="333333"/>
          <w:sz w:val="27"/>
          <w:szCs w:val="27"/>
          <w:shd w:val="clear" w:color="auto" w:fill="FFD800"/>
        </w:rPr>
        <w:t>соответствии</w:t>
      </w:r>
      <w:r>
        <w:rPr>
          <w:color w:val="333333"/>
          <w:sz w:val="27"/>
          <w:szCs w:val="27"/>
        </w:rPr>
        <w:t> с законодательством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8) часть 5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9) часть 6 после слов "</w:t>
      </w:r>
      <w:r>
        <w:rPr>
          <w:rStyle w:val="bookmark"/>
          <w:color w:val="333333"/>
          <w:sz w:val="27"/>
          <w:szCs w:val="27"/>
          <w:shd w:val="clear" w:color="auto" w:fill="FFD800"/>
        </w:rPr>
        <w:t>соответствующий</w:t>
      </w:r>
      <w:r>
        <w:rPr>
          <w:color w:val="333333"/>
          <w:sz w:val="27"/>
          <w:szCs w:val="27"/>
        </w:rPr>
        <w:t> перечень," дополнить словами "достоверности и полноты сведений о </w:t>
      </w:r>
      <w:r>
        <w:rPr>
          <w:rStyle w:val="bookmark"/>
          <w:color w:val="333333"/>
          <w:sz w:val="27"/>
          <w:szCs w:val="27"/>
          <w:shd w:val="clear" w:color="auto" w:fill="FFD800"/>
        </w:rPr>
        <w:t>доходах</w:t>
      </w:r>
      <w:r>
        <w:rPr>
          <w:color w:val="333333"/>
          <w:sz w:val="27"/>
          <w:szCs w:val="27"/>
        </w:rPr>
        <w:t>, расходах, об имуществе и обязательствах имущественного характера, представляемых".</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6"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(Собрание законодательства Российской Федерации, 2008, № 52, ст. 6228; 2011, № 29, ст. 4291; № 48, ст. 6730)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4 статьи 6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8:</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наименование изложить в следующей редакции:</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Представление сведений о </w:t>
      </w:r>
      <w:r>
        <w:rPr>
          <w:rStyle w:val="bookmark"/>
          <w:b/>
          <w:bCs/>
          <w:color w:val="333333"/>
          <w:sz w:val="27"/>
          <w:szCs w:val="27"/>
          <w:shd w:val="clear" w:color="auto" w:fill="FFD800"/>
        </w:rPr>
        <w:t>доходах</w:t>
      </w:r>
      <w:r>
        <w:rPr>
          <w:b/>
          <w:bCs/>
          <w:color w:val="333333"/>
          <w:sz w:val="27"/>
          <w:szCs w:val="27"/>
        </w:rPr>
        <w:t>, об имуществе и обязательствах имущественного характера";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1 дополнить пунктом 1</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граждане, претендующие на замещение </w:t>
      </w:r>
      <w:r>
        <w:rPr>
          <w:rStyle w:val="bookmark"/>
          <w:color w:val="333333"/>
          <w:sz w:val="27"/>
          <w:szCs w:val="27"/>
          <w:shd w:val="clear" w:color="auto" w:fill="FFD800"/>
        </w:rPr>
        <w:t>должностей</w:t>
      </w:r>
      <w:r>
        <w:rPr>
          <w:color w:val="333333"/>
          <w:sz w:val="27"/>
          <w:szCs w:val="27"/>
        </w:rPr>
        <w:t>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 в части 2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г) часть 3 после слов "службу, на работу в" дополнить словами "Центральный банк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д) часть 6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е) в части 7 слова "пунктах 1 - 3" исключить;</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ж) в части 8 слова "в </w:t>
      </w:r>
      <w:r>
        <w:rPr>
          <w:rStyle w:val="bookmark"/>
          <w:color w:val="333333"/>
          <w:sz w:val="27"/>
          <w:szCs w:val="27"/>
          <w:shd w:val="clear" w:color="auto" w:fill="FFD800"/>
        </w:rPr>
        <w:t>государственную</w:t>
      </w:r>
      <w:r>
        <w:rPr>
          <w:color w:val="333333"/>
          <w:sz w:val="27"/>
          <w:szCs w:val="27"/>
        </w:rPr>
        <w:t> корпорацию" заменить словами "в Центральный банк Российской Федерации, </w:t>
      </w:r>
      <w:r>
        <w:rPr>
          <w:rStyle w:val="bookmark"/>
          <w:color w:val="333333"/>
          <w:sz w:val="27"/>
          <w:szCs w:val="27"/>
          <w:shd w:val="clear" w:color="auto" w:fill="FFD800"/>
        </w:rPr>
        <w:t>государственную</w:t>
      </w:r>
      <w:r>
        <w:rPr>
          <w:color w:val="333333"/>
          <w:sz w:val="27"/>
          <w:szCs w:val="27"/>
        </w:rPr>
        <w:t> корпорацию";</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з) в части 9 слова "в </w:t>
      </w:r>
      <w:r>
        <w:rPr>
          <w:rStyle w:val="bookmark"/>
          <w:color w:val="333333"/>
          <w:sz w:val="27"/>
          <w:szCs w:val="27"/>
          <w:shd w:val="clear" w:color="auto" w:fill="FFD800"/>
        </w:rPr>
        <w:t>государственной</w:t>
      </w:r>
      <w:r>
        <w:rPr>
          <w:color w:val="333333"/>
          <w:sz w:val="27"/>
          <w:szCs w:val="27"/>
        </w:rPr>
        <w:t> корпорации" заменить словами "в Центральном банке Российской Федерации, </w:t>
      </w:r>
      <w:r>
        <w:rPr>
          <w:rStyle w:val="bookmark"/>
          <w:color w:val="333333"/>
          <w:sz w:val="27"/>
          <w:szCs w:val="27"/>
          <w:shd w:val="clear" w:color="auto" w:fill="FFD800"/>
        </w:rPr>
        <w:t>государственной</w:t>
      </w:r>
      <w:r>
        <w:rPr>
          <w:color w:val="333333"/>
          <w:sz w:val="27"/>
          <w:szCs w:val="27"/>
        </w:rPr>
        <w:t> корпорации";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дополнить статьей 8</w:t>
      </w:r>
      <w:r>
        <w:rPr>
          <w:rStyle w:val="w9"/>
          <w:color w:val="333333"/>
          <w:sz w:val="17"/>
          <w:szCs w:val="17"/>
        </w:rPr>
        <w:t>1</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r>
        <w:rPr>
          <w:rStyle w:val="w9"/>
          <w:color w:val="333333"/>
          <w:sz w:val="17"/>
          <w:szCs w:val="17"/>
        </w:rPr>
        <w:t>1</w:t>
      </w:r>
      <w:r>
        <w:rPr>
          <w:b/>
          <w:bCs/>
          <w:color w:val="333333"/>
          <w:sz w:val="27"/>
          <w:szCs w:val="27"/>
        </w:rPr>
        <w:t>. Представление сведений о </w:t>
      </w:r>
      <w:r>
        <w:rPr>
          <w:rStyle w:val="bookmark"/>
          <w:b/>
          <w:bCs/>
          <w:color w:val="333333"/>
          <w:sz w:val="27"/>
          <w:szCs w:val="27"/>
          <w:shd w:val="clear" w:color="auto" w:fill="FFD800"/>
        </w:rPr>
        <w:t>расходах</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r>
        <w:rPr>
          <w:rStyle w:val="bookmark"/>
          <w:color w:val="333333"/>
          <w:sz w:val="27"/>
          <w:szCs w:val="27"/>
          <w:shd w:val="clear" w:color="auto" w:fill="FFD800"/>
        </w:rPr>
        <w:t>Лица</w:t>
      </w:r>
      <w:r>
        <w:rPr>
          <w:color w:val="333333"/>
          <w:sz w:val="27"/>
          <w:szCs w:val="27"/>
        </w:rPr>
        <w:t>,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r>
        <w:rPr>
          <w:rStyle w:val="bookmark"/>
          <w:color w:val="333333"/>
          <w:sz w:val="27"/>
          <w:szCs w:val="27"/>
          <w:shd w:val="clear" w:color="auto" w:fill="FFD800"/>
        </w:rPr>
        <w:t>Контроль</w:t>
      </w:r>
      <w:r>
        <w:rPr>
          <w:color w:val="333333"/>
          <w:sz w:val="27"/>
          <w:szCs w:val="27"/>
        </w:rPr>
        <w:t>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Непредставление </w:t>
      </w:r>
      <w:r>
        <w:rPr>
          <w:rStyle w:val="bookmark"/>
          <w:color w:val="333333"/>
          <w:sz w:val="27"/>
          <w:szCs w:val="27"/>
          <w:shd w:val="clear" w:color="auto" w:fill="FFD800"/>
        </w:rPr>
        <w:t>лицами</w:t>
      </w:r>
      <w:r>
        <w:rPr>
          <w:color w:val="333333"/>
          <w:sz w:val="27"/>
          <w:szCs w:val="27"/>
        </w:rPr>
        <w:t>,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w:t>
      </w:r>
      <w:r>
        <w:rPr>
          <w:rStyle w:val="bookmark"/>
          <w:color w:val="333333"/>
          <w:sz w:val="27"/>
          <w:szCs w:val="27"/>
          <w:shd w:val="clear" w:color="auto" w:fill="FFD800"/>
        </w:rPr>
        <w:t>доход</w:t>
      </w:r>
      <w:r>
        <w:rPr>
          <w:color w:val="333333"/>
          <w:sz w:val="27"/>
          <w:szCs w:val="27"/>
        </w:rPr>
        <w:t xml:space="preserve">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w:t>
      </w:r>
      <w:r>
        <w:rPr>
          <w:color w:val="333333"/>
          <w:sz w:val="27"/>
          <w:szCs w:val="27"/>
        </w:rPr>
        <w:lastRenderedPageBreak/>
        <w:t>Федеральным законом "О </w:t>
      </w:r>
      <w:r>
        <w:rPr>
          <w:rStyle w:val="bookmark"/>
          <w:color w:val="333333"/>
          <w:sz w:val="27"/>
          <w:szCs w:val="27"/>
          <w:shd w:val="clear" w:color="auto" w:fill="FFD800"/>
        </w:rPr>
        <w:t>контроле</w:t>
      </w:r>
      <w:r>
        <w:rPr>
          <w:color w:val="333333"/>
          <w:sz w:val="27"/>
          <w:szCs w:val="27"/>
        </w:rPr>
        <w:t>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w:t>
      </w:r>
      <w:r>
        <w:rPr>
          <w:rStyle w:val="bookmark"/>
          <w:color w:val="333333"/>
          <w:sz w:val="27"/>
          <w:szCs w:val="27"/>
          <w:shd w:val="clear" w:color="auto" w:fill="FFD800"/>
        </w:rPr>
        <w:t>государственных</w:t>
      </w:r>
      <w:r>
        <w:rPr>
          <w:color w:val="333333"/>
          <w:sz w:val="27"/>
          <w:szCs w:val="27"/>
        </w:rPr>
        <w:t>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в статье 11</w:t>
      </w:r>
      <w:r>
        <w:rPr>
          <w:rStyle w:val="w9"/>
          <w:color w:val="333333"/>
          <w:sz w:val="17"/>
          <w:szCs w:val="17"/>
        </w:rPr>
        <w:t>1</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наименование после слова "Обязанности" дополнить словами "служащих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слова "Работники, </w:t>
      </w:r>
      <w:r>
        <w:rPr>
          <w:rStyle w:val="bookmark"/>
          <w:color w:val="333333"/>
          <w:sz w:val="27"/>
          <w:szCs w:val="27"/>
          <w:shd w:val="clear" w:color="auto" w:fill="FFD800"/>
        </w:rPr>
        <w:t>замещающие</w:t>
      </w:r>
      <w:r>
        <w:rPr>
          <w:color w:val="333333"/>
          <w:sz w:val="27"/>
          <w:szCs w:val="27"/>
        </w:rPr>
        <w:t> должности" заменить словами "Служащие Центрального банка Российской Федерации, работники, </w:t>
      </w:r>
      <w:r>
        <w:rPr>
          <w:rStyle w:val="bookmark"/>
          <w:color w:val="333333"/>
          <w:sz w:val="27"/>
          <w:szCs w:val="27"/>
          <w:shd w:val="clear" w:color="auto" w:fill="FFD800"/>
        </w:rPr>
        <w:t>замещающие</w:t>
      </w:r>
      <w:r>
        <w:rPr>
          <w:color w:val="333333"/>
          <w:sz w:val="27"/>
          <w:szCs w:val="27"/>
        </w:rPr>
        <w:t> должности", после слов "</w:t>
      </w:r>
      <w:r>
        <w:rPr>
          <w:rStyle w:val="bookmark"/>
          <w:color w:val="333333"/>
          <w:sz w:val="27"/>
          <w:szCs w:val="27"/>
          <w:shd w:val="clear" w:color="auto" w:fill="FFD800"/>
        </w:rPr>
        <w:t>государственных</w:t>
      </w:r>
      <w:r>
        <w:rPr>
          <w:color w:val="333333"/>
          <w:sz w:val="27"/>
          <w:szCs w:val="27"/>
        </w:rPr>
        <w:t> органов," дополнить словами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5) в статье 12</w:t>
      </w:r>
      <w:r>
        <w:rPr>
          <w:rStyle w:val="w9"/>
          <w:color w:val="333333"/>
          <w:sz w:val="17"/>
          <w:szCs w:val="17"/>
        </w:rPr>
        <w:t>3</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слова "В случае" заменить словами "1. В случае";</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частью 2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Требования части 1 настоящей статьи распространяются на служащих Центрального банка Российской Федерации, занимающих </w:t>
      </w:r>
      <w:r>
        <w:rPr>
          <w:rStyle w:val="bookmark"/>
          <w:color w:val="333333"/>
          <w:sz w:val="27"/>
          <w:szCs w:val="27"/>
          <w:shd w:val="clear" w:color="auto" w:fill="FFD800"/>
        </w:rPr>
        <w:t>должности</w:t>
      </w:r>
      <w:r>
        <w:rPr>
          <w:color w:val="333333"/>
          <w:sz w:val="27"/>
          <w:szCs w:val="27"/>
        </w:rPr>
        <w:t>, включенные в перечень, утвержденный Советом директоров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6) в статье 12</w:t>
      </w:r>
      <w:r>
        <w:rPr>
          <w:rStyle w:val="w9"/>
          <w:color w:val="333333"/>
          <w:sz w:val="17"/>
          <w:szCs w:val="17"/>
        </w:rPr>
        <w:t>5</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а) слово "Федеральными" заменить словами "1. Федеральными";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частью 2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Положения части 1 настоящей статьи распространяются на служащих Центрального банка Российской Федерации, занимающих </w:t>
      </w:r>
      <w:r>
        <w:rPr>
          <w:rStyle w:val="bookmark"/>
          <w:color w:val="333333"/>
          <w:sz w:val="27"/>
          <w:szCs w:val="27"/>
          <w:shd w:val="clear" w:color="auto" w:fill="FFD800"/>
        </w:rPr>
        <w:t>должности</w:t>
      </w:r>
      <w:r>
        <w:rPr>
          <w:color w:val="333333"/>
          <w:sz w:val="27"/>
          <w:szCs w:val="27"/>
        </w:rPr>
        <w:t>, включенные в перечень, утвержденный Советом директоров Центрального банка Российской Федерации.";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7) дополнить статьей 13</w:t>
      </w:r>
      <w:r>
        <w:rPr>
          <w:rStyle w:val="w9"/>
          <w:color w:val="333333"/>
          <w:sz w:val="17"/>
          <w:szCs w:val="17"/>
        </w:rPr>
        <w:t>2</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r>
        <w:rPr>
          <w:rStyle w:val="w9"/>
          <w:color w:val="333333"/>
          <w:sz w:val="17"/>
          <w:szCs w:val="17"/>
        </w:rPr>
        <w:t>2</w:t>
      </w:r>
      <w:r>
        <w:rPr>
          <w:b/>
          <w:bCs/>
          <w:color w:val="333333"/>
          <w:sz w:val="27"/>
          <w:szCs w:val="27"/>
        </w:rPr>
        <w:t>. Увольнение (освобождение от </w:t>
      </w:r>
      <w:r>
        <w:rPr>
          <w:rStyle w:val="bookmark"/>
          <w:b/>
          <w:bCs/>
          <w:color w:val="333333"/>
          <w:sz w:val="27"/>
          <w:szCs w:val="27"/>
          <w:shd w:val="clear" w:color="auto" w:fill="FFD800"/>
        </w:rPr>
        <w:t>должности</w:t>
      </w:r>
      <w:r>
        <w:rPr>
          <w:b/>
          <w:bCs/>
          <w:color w:val="333333"/>
          <w:sz w:val="27"/>
          <w:szCs w:val="27"/>
        </w:rPr>
        <w:t xml:space="preserve">) лиц, замещающих (занимающих) должности в Центральном банке Российской Федерации, государственных </w:t>
      </w:r>
      <w:r>
        <w:rPr>
          <w:b/>
          <w:bCs/>
          <w:color w:val="333333"/>
          <w:sz w:val="27"/>
          <w:szCs w:val="27"/>
        </w:rPr>
        <w:lastRenderedPageBreak/>
        <w:t>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rStyle w:val="bookmark"/>
          <w:color w:val="333333"/>
          <w:sz w:val="27"/>
          <w:szCs w:val="27"/>
          <w:shd w:val="clear" w:color="auto" w:fill="FFD800"/>
        </w:rPr>
        <w:t>Лица</w:t>
      </w:r>
      <w:r>
        <w:rPr>
          <w:color w:val="333333"/>
          <w:sz w:val="27"/>
          <w:szCs w:val="27"/>
        </w:rPr>
        <w:t>,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8) дополнить статьей 13</w:t>
      </w:r>
      <w:r>
        <w:rPr>
          <w:rStyle w:val="w9"/>
          <w:color w:val="333333"/>
          <w:sz w:val="17"/>
          <w:szCs w:val="17"/>
        </w:rPr>
        <w:t>3</w:t>
      </w:r>
      <w:r>
        <w:rPr>
          <w:color w:val="333333"/>
          <w:sz w:val="27"/>
          <w:szCs w:val="27"/>
        </w:rPr>
        <w:t> следующего содержания: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r>
        <w:rPr>
          <w:rStyle w:val="w9"/>
          <w:color w:val="333333"/>
          <w:sz w:val="17"/>
          <w:szCs w:val="17"/>
        </w:rPr>
        <w:t>3</w:t>
      </w:r>
      <w:r>
        <w:rPr>
          <w:b/>
          <w:bCs/>
          <w:color w:val="333333"/>
          <w:sz w:val="27"/>
          <w:szCs w:val="27"/>
        </w:rPr>
        <w:t>. Обязанность организаций принимать меры по предупреждению коррупции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Организации обязаны разрабатывать и принимать меры по предупреждению коррупции.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Меры по предупреждению коррупции, принимаемые в организации, могут включать:</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определение подразделений или </w:t>
      </w:r>
      <w:r>
        <w:rPr>
          <w:rStyle w:val="bookmark"/>
          <w:color w:val="333333"/>
          <w:sz w:val="27"/>
          <w:szCs w:val="27"/>
          <w:shd w:val="clear" w:color="auto" w:fill="FFD800"/>
        </w:rPr>
        <w:t>должностных</w:t>
      </w:r>
      <w:r>
        <w:rPr>
          <w:color w:val="333333"/>
          <w:sz w:val="27"/>
          <w:szCs w:val="27"/>
        </w:rPr>
        <w:t> лиц, ответственных за профилактику коррупционных и иных правонарушений;</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сотрудничество организации с правоохранительными органами;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принятие кодекса этики и служебного поведения работников организации;</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5) предотвращение и урегулирование конфликта интересов;</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7" w:tgtFrame="contents" w:history="1">
        <w:r>
          <w:rPr>
            <w:rStyle w:val="cmd"/>
            <w:color w:val="1111EE"/>
            <w:sz w:val="27"/>
            <w:szCs w:val="27"/>
            <w:u w:val="single"/>
          </w:rPr>
          <w:t>от 28 декабря 2010 года № 403-ФЗ</w:t>
        </w:r>
      </w:hyperlink>
      <w:r>
        <w:rPr>
          <w:color w:val="333333"/>
          <w:sz w:val="27"/>
          <w:szCs w:val="27"/>
        </w:rPr>
        <w:t xml:space="preserve"> "О Следственном комитете Российской Федерации" (Собрание </w:t>
      </w:r>
      <w:r>
        <w:rPr>
          <w:color w:val="333333"/>
          <w:sz w:val="27"/>
          <w:szCs w:val="27"/>
        </w:rPr>
        <w:lastRenderedPageBreak/>
        <w:t>законодательства Российской Федерации, 2011, № 1, ст. 15; № 48, ст. 6730)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6 части 2 статьи 30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2 части 1 статьи 30</w:t>
      </w:r>
      <w:r>
        <w:rPr>
          <w:rStyle w:val="w9"/>
          <w:color w:val="333333"/>
          <w:sz w:val="17"/>
          <w:szCs w:val="17"/>
        </w:rPr>
        <w:t>2</w:t>
      </w:r>
      <w:r>
        <w:rPr>
          <w:color w:val="333333"/>
          <w:sz w:val="27"/>
          <w:szCs w:val="27"/>
        </w:rPr>
        <w:t>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8" w:tgtFrame="contents" w:history="1">
        <w:r>
          <w:rPr>
            <w:rStyle w:val="cmd"/>
            <w:color w:val="1111EE"/>
            <w:sz w:val="27"/>
            <w:szCs w:val="27"/>
            <w:u w:val="single"/>
          </w:rPr>
          <w:t>от 30 ноября 2011 года № 342-ФЗ</w:t>
        </w:r>
      </w:hyperlink>
      <w:r>
        <w:rPr>
          <w:color w:val="333333"/>
          <w:sz w:val="27"/>
          <w:szCs w:val="27"/>
        </w:rPr>
        <w:t>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49, ст. 7020) следующие изменения:</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9 части 1 статьи 12 после слова "</w:t>
      </w:r>
      <w:r>
        <w:rPr>
          <w:rStyle w:val="bookmark"/>
          <w:color w:val="333333"/>
          <w:sz w:val="27"/>
          <w:szCs w:val="27"/>
          <w:shd w:val="clear" w:color="auto" w:fill="FFD800"/>
        </w:rPr>
        <w:t>доходах</w:t>
      </w:r>
      <w:r>
        <w:rPr>
          <w:color w:val="333333"/>
          <w:sz w:val="27"/>
          <w:szCs w:val="27"/>
        </w:rPr>
        <w:t>," дополнить словом "</w:t>
      </w:r>
      <w:r>
        <w:rPr>
          <w:rStyle w:val="bookmark"/>
          <w:color w:val="333333"/>
          <w:sz w:val="27"/>
          <w:szCs w:val="27"/>
          <w:shd w:val="clear" w:color="auto" w:fill="FFD800"/>
        </w:rPr>
        <w:t>расходах</w:t>
      </w:r>
      <w:r>
        <w:rPr>
          <w:color w:val="333333"/>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r>
        <w:rPr>
          <w:rStyle w:val="mark"/>
          <w:i/>
          <w:iCs/>
          <w:color w:val="1111EE"/>
          <w:sz w:val="27"/>
          <w:szCs w:val="27"/>
        </w:rPr>
        <w:t>(Утратил силу - Федеральный закон </w:t>
      </w:r>
      <w:hyperlink r:id="rId29" w:tgtFrame="contents" w:history="1">
        <w:r>
          <w:rPr>
            <w:rStyle w:val="a4"/>
            <w:color w:val="1C1CD6"/>
            <w:sz w:val="27"/>
            <w:szCs w:val="27"/>
          </w:rPr>
          <w:t>от 22.12.2014  № 431-ФЗ</w:t>
        </w:r>
      </w:hyperlink>
      <w:r>
        <w:rPr>
          <w:rStyle w:val="mark"/>
          <w:i/>
          <w:iCs/>
          <w:color w:val="1111EE"/>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mark"/>
          <w:i/>
          <w:iCs/>
          <w:color w:val="1111EE"/>
          <w:sz w:val="27"/>
          <w:szCs w:val="27"/>
        </w:rPr>
        <w:t>(Утратил силу - Федеральный закон </w:t>
      </w:r>
      <w:hyperlink r:id="rId30" w:tgtFrame="contents" w:history="1">
        <w:r>
          <w:rPr>
            <w:rStyle w:val="a4"/>
            <w:color w:val="1C1CD6"/>
            <w:sz w:val="27"/>
            <w:szCs w:val="27"/>
          </w:rPr>
          <w:t>от 22.12.2014  № 431-ФЗ</w:t>
        </w:r>
      </w:hyperlink>
      <w:r>
        <w:rPr>
          <w:rStyle w:val="mark"/>
          <w:i/>
          <w:iCs/>
          <w:color w:val="1111EE"/>
          <w:sz w:val="27"/>
          <w:szCs w:val="27"/>
        </w:rPr>
        <w:t>)</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 за исключением статьи 11 настоящего Федерального закона.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Статья 11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Обязанность, предусмотренная подпунктом 4 пункта 3 приложения 5 к Закону Российской Федерации </w:t>
      </w:r>
      <w:hyperlink r:id="rId31" w:tgtFrame="contents" w:history="1">
        <w:r>
          <w:rPr>
            <w:rStyle w:val="cmd"/>
            <w:color w:val="1111EE"/>
            <w:sz w:val="27"/>
            <w:szCs w:val="27"/>
            <w:u w:val="single"/>
          </w:rPr>
          <w:t>от 26 июня 1992 года № 3132-I</w:t>
        </w:r>
      </w:hyperlink>
      <w:r>
        <w:rPr>
          <w:color w:val="333333"/>
          <w:sz w:val="27"/>
          <w:szCs w:val="27"/>
        </w:rPr>
        <w:t>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231-ФЗ</w:t>
      </w:r>
    </w:p>
    <w:p w:rsidR="00912CB8" w:rsidRDefault="00912CB8" w:rsidP="00912CB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4A8E" w:rsidRDefault="00CE4A8E">
      <w:bookmarkStart w:id="0" w:name="_GoBack"/>
      <w:bookmarkEnd w:id="0"/>
    </w:p>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B8"/>
    <w:rsid w:val="00912CB8"/>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C4107-1454-4F3F-9EDB-C3FEA942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9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9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CB8"/>
    <w:rPr>
      <w:color w:val="0000FF"/>
      <w:u w:val="single"/>
    </w:rPr>
  </w:style>
  <w:style w:type="character" w:customStyle="1" w:styleId="cmd">
    <w:name w:val="cmd"/>
    <w:basedOn w:val="a0"/>
    <w:rsid w:val="00912CB8"/>
  </w:style>
  <w:style w:type="character" w:customStyle="1" w:styleId="bookmark">
    <w:name w:val="bookmark"/>
    <w:basedOn w:val="a0"/>
    <w:rsid w:val="00912CB8"/>
  </w:style>
  <w:style w:type="paragraph" w:customStyle="1" w:styleId="i">
    <w:name w:val="i"/>
    <w:basedOn w:val="a"/>
    <w:rsid w:val="009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912CB8"/>
  </w:style>
  <w:style w:type="paragraph" w:customStyle="1" w:styleId="h">
    <w:name w:val="h"/>
    <w:basedOn w:val="a"/>
    <w:rsid w:val="009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912CB8"/>
  </w:style>
  <w:style w:type="character" w:customStyle="1" w:styleId="mark">
    <w:name w:val="mark"/>
    <w:basedOn w:val="a0"/>
    <w:rsid w:val="00912CB8"/>
  </w:style>
  <w:style w:type="paragraph" w:customStyle="1" w:styleId="p">
    <w:name w:val="p"/>
    <w:basedOn w:val="a"/>
    <w:rsid w:val="00912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91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1338&amp;backlink=1&amp;&amp;nd=602663034" TargetMode="External"/><Relationship Id="rId13" Type="http://schemas.openxmlformats.org/officeDocument/2006/relationships/hyperlink" Target="http://pravo.gov.ru/proxy/ips/?docbody=&amp;prevDoc=102161338&amp;backlink=1&amp;&amp;nd=102029990" TargetMode="External"/><Relationship Id="rId18" Type="http://schemas.openxmlformats.org/officeDocument/2006/relationships/hyperlink" Target="http://pravo.gov.ru/proxy/ips/?docbody=&amp;prevDoc=102161338&amp;backlink=1&amp;&amp;nd=102052265" TargetMode="External"/><Relationship Id="rId26" Type="http://schemas.openxmlformats.org/officeDocument/2006/relationships/hyperlink" Target="http://pravo.gov.ru/proxy/ips/?docbody=&amp;prevDoc=102161338&amp;backlink=1&amp;&amp;nd=102126657" TargetMode="External"/><Relationship Id="rId3" Type="http://schemas.openxmlformats.org/officeDocument/2006/relationships/webSettings" Target="webSettings.xml"/><Relationship Id="rId21" Type="http://schemas.openxmlformats.org/officeDocument/2006/relationships/hyperlink" Target="http://pravo.gov.ru/proxy/ips/?docbody=&amp;prevDoc=102161338&amp;backlink=1&amp;&amp;nd=102072376" TargetMode="External"/><Relationship Id="rId7" Type="http://schemas.openxmlformats.org/officeDocument/2006/relationships/hyperlink" Target="http://pravo.gov.ru/proxy/ips/?docbody=&amp;prevDoc=102161338&amp;backlink=1&amp;&amp;nd=102364257" TargetMode="External"/><Relationship Id="rId12" Type="http://schemas.openxmlformats.org/officeDocument/2006/relationships/hyperlink" Target="http://pravo.gov.ru/proxy/ips/?docbody=&amp;prevDoc=102161338&amp;backlink=1&amp;&amp;nd=102017065" TargetMode="External"/><Relationship Id="rId17" Type="http://schemas.openxmlformats.org/officeDocument/2006/relationships/hyperlink" Target="http://pravo.gov.ru/proxy/ips/?docbody=&amp;prevDoc=102161338&amp;backlink=1&amp;&amp;nd=102048378" TargetMode="External"/><Relationship Id="rId25" Type="http://schemas.openxmlformats.org/officeDocument/2006/relationships/hyperlink" Target="http://pravo.gov.ru/proxy/ips/?docbody=&amp;prevDoc=102161338&amp;backlink=1&amp;&amp;nd=10211228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proxy/ips/?docbody=&amp;prevDoc=102161338&amp;backlink=1&amp;&amp;nd=102041891" TargetMode="External"/><Relationship Id="rId20" Type="http://schemas.openxmlformats.org/officeDocument/2006/relationships/hyperlink" Target="http://pravo.gov.ru/proxy/ips/?docbody=&amp;prevDoc=102161338&amp;backlink=1&amp;&amp;nd=602663034" TargetMode="External"/><Relationship Id="rId29" Type="http://schemas.openxmlformats.org/officeDocument/2006/relationships/hyperlink" Target="http://pravo.gov.ru/proxy/ips/?docbody=&amp;prevDoc=102161338&amp;backlink=1&amp;&amp;nd=102364257" TargetMode="External"/><Relationship Id="rId1" Type="http://schemas.openxmlformats.org/officeDocument/2006/relationships/styles" Target="styles.xml"/><Relationship Id="rId6" Type="http://schemas.openxmlformats.org/officeDocument/2006/relationships/hyperlink" Target="http://pravo.gov.ru/proxy/ips/?docbody=&amp;prevDoc=102161338&amp;backlink=1&amp;&amp;nd=102164449" TargetMode="External"/><Relationship Id="rId11" Type="http://schemas.openxmlformats.org/officeDocument/2006/relationships/hyperlink" Target="http://pravo.gov.ru/proxy/ips/?docbody=&amp;prevDoc=102161338&amp;backlink=1&amp;&amp;nd=102014157" TargetMode="External"/><Relationship Id="rId24" Type="http://schemas.openxmlformats.org/officeDocument/2006/relationships/hyperlink" Target="http://pravo.gov.ru/proxy/ips/?docbody=&amp;prevDoc=102161338&amp;backlink=1&amp;&amp;nd=102088054" TargetMode="External"/><Relationship Id="rId32" Type="http://schemas.openxmlformats.org/officeDocument/2006/relationships/fontTable" Target="fontTable.xml"/><Relationship Id="rId5" Type="http://schemas.openxmlformats.org/officeDocument/2006/relationships/hyperlink" Target="http://pravo.gov.ru/proxy/ips/?docbody=&amp;prevDoc=102161338&amp;backlink=1&amp;&amp;nd=102161337" TargetMode="External"/><Relationship Id="rId15" Type="http://schemas.openxmlformats.org/officeDocument/2006/relationships/hyperlink" Target="http://pravo.gov.ru/proxy/ips/?docbody=&amp;prevDoc=102161338&amp;backlink=1&amp;&amp;nd=102164449" TargetMode="External"/><Relationship Id="rId23" Type="http://schemas.openxmlformats.org/officeDocument/2006/relationships/hyperlink" Target="http://pravo.gov.ru/proxy/ips/?docbody=&amp;prevDoc=102161338&amp;backlink=1&amp;&amp;nd=102077052" TargetMode="External"/><Relationship Id="rId28" Type="http://schemas.openxmlformats.org/officeDocument/2006/relationships/hyperlink" Target="http://pravo.gov.ru/proxy/ips/?docbody=&amp;prevDoc=102161338&amp;backlink=1&amp;&amp;nd=102152616" TargetMode="External"/><Relationship Id="rId10" Type="http://schemas.openxmlformats.org/officeDocument/2006/relationships/hyperlink" Target="http://pravo.gov.ru/proxy/ips/?docbody=&amp;prevDoc=102161338&amp;backlink=1&amp;&amp;nd=102011005" TargetMode="External"/><Relationship Id="rId19" Type="http://schemas.openxmlformats.org/officeDocument/2006/relationships/hyperlink" Target="http://pravo.gov.ru/proxy/ips/?docbody=&amp;prevDoc=102161338&amp;backlink=1&amp;&amp;nd=102054722" TargetMode="External"/><Relationship Id="rId31" Type="http://schemas.openxmlformats.org/officeDocument/2006/relationships/hyperlink" Target="http://pravo.gov.ru/proxy/ips/?docbody=&amp;prevDoc=102161338&amp;backlink=1&amp;&amp;nd=102017065" TargetMode="External"/><Relationship Id="rId4" Type="http://schemas.openxmlformats.org/officeDocument/2006/relationships/hyperlink" Target="http://pravo.gov.ru/proxy/ips/?docbody=&amp;prevDoc=102161338&amp;backlink=1&amp;&amp;nd=102161337" TargetMode="External"/><Relationship Id="rId9" Type="http://schemas.openxmlformats.org/officeDocument/2006/relationships/hyperlink" Target="http://pravo.gov.ru/proxy/ips/?docbody=&amp;prevDoc=102161338&amp;backlink=1&amp;&amp;nd=102010268" TargetMode="External"/><Relationship Id="rId14" Type="http://schemas.openxmlformats.org/officeDocument/2006/relationships/hyperlink" Target="http://pravo.gov.ru/proxy/ips/?docbody=&amp;prevDoc=102161338&amp;backlink=1&amp;&amp;nd=102033239" TargetMode="External"/><Relationship Id="rId22" Type="http://schemas.openxmlformats.org/officeDocument/2006/relationships/hyperlink" Target="http://pravo.gov.ru/proxy/ips/?docbody=&amp;prevDoc=102161338&amp;backlink=1&amp;&amp;nd=102074279" TargetMode="External"/><Relationship Id="rId27" Type="http://schemas.openxmlformats.org/officeDocument/2006/relationships/hyperlink" Target="http://pravo.gov.ru/proxy/ips/?docbody=&amp;prevDoc=102161338&amp;backlink=1&amp;&amp;nd=102144431" TargetMode="External"/><Relationship Id="rId30" Type="http://schemas.openxmlformats.org/officeDocument/2006/relationships/hyperlink" Target="http://pravo.gov.ru/proxy/ips/?docbody=&amp;prevDoc=102161338&amp;backlink=1&amp;&amp;nd=102364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5827</Words>
  <Characters>33220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2024-02-15T07:59:00Z</dcterms:created>
  <dcterms:modified xsi:type="dcterms:W3CDTF">2024-02-15T08:00:00Z</dcterms:modified>
</cp:coreProperties>
</file>