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DCD" w:rsidRDefault="00823DCD" w:rsidP="00823DCD">
      <w:pPr>
        <w:shd w:val="clear" w:color="auto" w:fill="FFFFFF"/>
        <w:spacing w:after="150" w:line="336" w:lineRule="atLeast"/>
        <w:outlineLvl w:val="0"/>
        <w:rPr>
          <w:rFonts w:ascii="Arial" w:eastAsia="Times New Roman" w:hAnsi="Arial" w:cs="Arial"/>
          <w:b/>
          <w:bCs/>
          <w:color w:val="333333"/>
          <w:kern w:val="36"/>
          <w:sz w:val="24"/>
          <w:szCs w:val="24"/>
          <w:lang w:eastAsia="ru-RU"/>
        </w:rPr>
      </w:pPr>
      <w:r w:rsidRPr="00823DCD">
        <w:rPr>
          <w:rFonts w:ascii="Arial" w:eastAsia="Times New Roman" w:hAnsi="Arial" w:cs="Arial"/>
          <w:b/>
          <w:bCs/>
          <w:color w:val="333333"/>
          <w:kern w:val="36"/>
          <w:sz w:val="24"/>
          <w:szCs w:val="24"/>
          <w:lang w:eastAsia="ru-RU"/>
        </w:rPr>
        <w:t>Извещение о проведении аукциона на право заключения договора аренды земельного участка расположенного: Новопушкинское муниципальное образование Энгельсского муниципального района Саратовской области, поселок Новопушкинское, 1 квартал, №61А</w:t>
      </w:r>
    </w:p>
    <w:p w:rsidR="00823DCD" w:rsidRDefault="00823DCD" w:rsidP="00823DCD">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823DCD" w:rsidRDefault="00823DCD" w:rsidP="00823DCD">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     </w:t>
      </w:r>
      <w:r>
        <w:rPr>
          <w:rFonts w:ascii="Arial" w:hAnsi="Arial" w:cs="Arial"/>
          <w:b/>
          <w:bCs/>
          <w:color w:val="333333"/>
          <w:sz w:val="21"/>
          <w:szCs w:val="21"/>
        </w:rPr>
        <w:t>«УТВЕРЖДАЮ»</w:t>
      </w:r>
    </w:p>
    <w:p w:rsidR="00823DCD" w:rsidRDefault="00823DCD" w:rsidP="00823DCD">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b/>
          <w:bCs/>
          <w:color w:val="333333"/>
          <w:sz w:val="21"/>
          <w:szCs w:val="21"/>
        </w:rPr>
        <w:t> </w:t>
      </w:r>
    </w:p>
    <w:p w:rsidR="00823DCD" w:rsidRDefault="00823DCD" w:rsidP="00823DCD">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b/>
          <w:bCs/>
          <w:color w:val="333333"/>
          <w:sz w:val="21"/>
          <w:szCs w:val="21"/>
        </w:rPr>
        <w:t>Председатель комитета</w:t>
      </w:r>
      <w:r>
        <w:rPr>
          <w:rFonts w:ascii="Arial" w:hAnsi="Arial" w:cs="Arial"/>
          <w:color w:val="333333"/>
          <w:sz w:val="21"/>
          <w:szCs w:val="21"/>
        </w:rPr>
        <w:t> </w:t>
      </w:r>
      <w:r>
        <w:rPr>
          <w:rFonts w:ascii="Arial" w:hAnsi="Arial" w:cs="Arial"/>
          <w:b/>
          <w:bCs/>
          <w:color w:val="333333"/>
          <w:sz w:val="21"/>
          <w:szCs w:val="21"/>
        </w:rPr>
        <w:t>по земельным ресурсам</w:t>
      </w:r>
    </w:p>
    <w:p w:rsidR="00823DCD" w:rsidRDefault="00823DCD" w:rsidP="00823DCD">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b/>
          <w:bCs/>
          <w:color w:val="333333"/>
          <w:sz w:val="21"/>
          <w:szCs w:val="21"/>
        </w:rPr>
        <w:t> администрации Энгельсского муниципального района</w:t>
      </w:r>
    </w:p>
    <w:p w:rsidR="00823DCD" w:rsidRDefault="00823DCD" w:rsidP="00823DCD">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b/>
          <w:bCs/>
          <w:color w:val="333333"/>
          <w:sz w:val="21"/>
          <w:szCs w:val="21"/>
        </w:rPr>
        <w:t> </w:t>
      </w:r>
    </w:p>
    <w:p w:rsidR="00823DCD" w:rsidRDefault="00823DCD" w:rsidP="00823DCD">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b/>
          <w:bCs/>
          <w:color w:val="333333"/>
          <w:sz w:val="21"/>
          <w:szCs w:val="21"/>
        </w:rPr>
        <w:t>_____________________ С.А. Демин </w:t>
      </w:r>
    </w:p>
    <w:p w:rsidR="00823DCD" w:rsidRDefault="00823DCD" w:rsidP="00823DCD">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b/>
          <w:bCs/>
          <w:color w:val="333333"/>
          <w:sz w:val="21"/>
          <w:szCs w:val="21"/>
        </w:rPr>
        <w:t> </w:t>
      </w:r>
    </w:p>
    <w:p w:rsidR="00823DCD" w:rsidRDefault="00823DCD" w:rsidP="00823DCD">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b/>
          <w:bCs/>
          <w:color w:val="333333"/>
          <w:sz w:val="21"/>
          <w:szCs w:val="21"/>
        </w:rPr>
        <w:t> </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«23» января 2017 г.</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Извещение о проведении  аукциона на право заключения договора аренды земельного участка.</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w:t>
      </w:r>
      <w:r>
        <w:rPr>
          <w:rFonts w:ascii="Arial" w:hAnsi="Arial" w:cs="Arial"/>
          <w:b/>
          <w:bCs/>
          <w:color w:val="333333"/>
          <w:sz w:val="21"/>
          <w:szCs w:val="21"/>
        </w:rPr>
        <w:t>Организатор аукциона  – </w:t>
      </w:r>
      <w:r>
        <w:rPr>
          <w:rFonts w:ascii="Arial" w:hAnsi="Arial" w:cs="Arial"/>
          <w:color w:val="333333"/>
          <w:sz w:val="21"/>
          <w:szCs w:val="21"/>
        </w:rPr>
        <w:t>комитет по земельным ресурсам администрации Энгельсского муниципального района.</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2. Уполномоченный орган</w:t>
      </w:r>
      <w:r>
        <w:rPr>
          <w:rFonts w:ascii="Arial" w:hAnsi="Arial" w:cs="Arial"/>
          <w:color w:val="333333"/>
          <w:sz w:val="21"/>
          <w:szCs w:val="21"/>
        </w:rPr>
        <w:t> – администрация Энгельсского муниципального района</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Реквизиты решения о проведении аукциона –</w:t>
      </w:r>
      <w:r>
        <w:rPr>
          <w:rFonts w:ascii="Arial" w:hAnsi="Arial" w:cs="Arial"/>
          <w:color w:val="333333"/>
          <w:sz w:val="21"/>
          <w:szCs w:val="21"/>
        </w:rPr>
        <w:t> Постановление администрации Новопушкинского муниципального образования от «28» декабря 2016 года  № 388.</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3. Дата, время и место проведения аукциона </w:t>
      </w:r>
      <w:r>
        <w:rPr>
          <w:rFonts w:ascii="Arial" w:hAnsi="Arial" w:cs="Arial"/>
          <w:color w:val="333333"/>
          <w:sz w:val="21"/>
          <w:szCs w:val="21"/>
        </w:rPr>
        <w:t>«01» марта 2017 г. в 9 часов 00 минут  по местному времени по адресу:                               г. Энгельс, пл. Ленина, д. 30, 1 этаж, зал заседаний.</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Порядок проведения аукциона:</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Аукцион начинается с оглашения аукционистом наименования предмета аукциона, основных характеристик земельного участка и начального размера арендной платы за земельный участок, «шага аукциона». Участникам аукциона выдаются пронумерованные таблички, которые они поднимают после оглашения аукционистом начального размера арендной платы за земельный участок,  и каждого очередного размера арендной платы за земельный участок,  в случае, если готовы заключить договор аренды на земельный участок в соответствии с этим размером арендной платы. После объявления очередного размера арендной платы аукционист называет номер таблички участника аукциона, который первым её поднял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названной аукционистом ценой, аукционист повторяет этот размер арендной платы за  земельный участок 3 раза. Если после троекратного объявления очередного размера арендной платы ни один из участников аукциона не поднял табличку, аукцион завершается. Победителем аукциона признается тот участник аукциона, номер таблички которого был назван аукционистом последним.</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завершению аукциона аукционист объявляет о продаже права на заключение договора аренды земельного участка, называет размер арендной платы проданного лота и номер таблички победителя аукциона.</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4. Предмет аукциона</w:t>
      </w:r>
      <w:r>
        <w:rPr>
          <w:rFonts w:ascii="Arial" w:hAnsi="Arial" w:cs="Arial"/>
          <w:color w:val="333333"/>
          <w:sz w:val="21"/>
          <w:szCs w:val="21"/>
        </w:rPr>
        <w:t>:</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Лот № 1      </w:t>
      </w:r>
    </w:p>
    <w:tbl>
      <w:tblPr>
        <w:tblW w:w="1267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10"/>
        <w:gridCol w:w="7365"/>
      </w:tblGrid>
      <w:tr w:rsidR="00823DCD" w:rsidTr="00823DCD">
        <w:trPr>
          <w:jc w:val="center"/>
        </w:trPr>
        <w:tc>
          <w:tcPr>
            <w:tcW w:w="53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3DCD" w:rsidRDefault="00823DCD">
            <w:pPr>
              <w:pStyle w:val="a3"/>
              <w:spacing w:before="0" w:beforeAutospacing="0" w:after="150" w:afterAutospacing="0"/>
            </w:pPr>
            <w:r>
              <w:rPr>
                <w:b/>
                <w:bCs/>
              </w:rPr>
              <w:t>Местоположение земельного участка       </w:t>
            </w:r>
          </w:p>
        </w:tc>
        <w:tc>
          <w:tcPr>
            <w:tcW w:w="73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3DCD" w:rsidRDefault="00823DCD">
            <w:pPr>
              <w:pStyle w:val="4"/>
              <w:spacing w:before="150" w:after="150" w:line="300" w:lineRule="atLeast"/>
              <w:rPr>
                <w:rFonts w:ascii="inherit" w:hAnsi="inherit"/>
                <w:sz w:val="26"/>
                <w:szCs w:val="26"/>
              </w:rPr>
            </w:pPr>
            <w:r>
              <w:rPr>
                <w:rFonts w:ascii="inherit" w:hAnsi="inherit"/>
                <w:sz w:val="26"/>
                <w:szCs w:val="26"/>
              </w:rPr>
              <w:t>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Новопушкинское, 1 квартал, №61А</w:t>
            </w:r>
          </w:p>
        </w:tc>
      </w:tr>
      <w:tr w:rsidR="00823DCD" w:rsidTr="00823DCD">
        <w:trPr>
          <w:jc w:val="center"/>
        </w:trPr>
        <w:tc>
          <w:tcPr>
            <w:tcW w:w="5310" w:type="dxa"/>
            <w:tcBorders>
              <w:top w:val="outset" w:sz="6" w:space="0" w:color="auto"/>
              <w:left w:val="outset" w:sz="6" w:space="0" w:color="auto"/>
              <w:bottom w:val="outset" w:sz="6" w:space="0" w:color="auto"/>
              <w:right w:val="outset" w:sz="6" w:space="0" w:color="auto"/>
            </w:tcBorders>
            <w:shd w:val="clear" w:color="auto" w:fill="auto"/>
            <w:hideMark/>
          </w:tcPr>
          <w:p w:rsidR="00823DCD" w:rsidRDefault="00823DCD">
            <w:pPr>
              <w:pStyle w:val="a3"/>
              <w:spacing w:before="0" w:beforeAutospacing="0" w:after="150" w:afterAutospacing="0"/>
            </w:pPr>
            <w:r>
              <w:rPr>
                <w:b/>
                <w:bCs/>
              </w:rPr>
              <w:t>Площадь земельного участка (кв. м)    </w:t>
            </w:r>
          </w:p>
        </w:tc>
        <w:tc>
          <w:tcPr>
            <w:tcW w:w="73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3DCD" w:rsidRDefault="00823DCD">
            <w:pPr>
              <w:pStyle w:val="4"/>
              <w:spacing w:before="150" w:after="150" w:line="300" w:lineRule="atLeast"/>
              <w:rPr>
                <w:rFonts w:ascii="inherit" w:hAnsi="inherit"/>
                <w:sz w:val="26"/>
                <w:szCs w:val="26"/>
              </w:rPr>
            </w:pPr>
            <w:r>
              <w:rPr>
                <w:rFonts w:ascii="inherit" w:hAnsi="inherit"/>
                <w:sz w:val="26"/>
                <w:szCs w:val="26"/>
              </w:rPr>
              <w:t>1000</w:t>
            </w:r>
          </w:p>
        </w:tc>
      </w:tr>
      <w:tr w:rsidR="00823DCD" w:rsidTr="00823DCD">
        <w:trPr>
          <w:jc w:val="center"/>
        </w:trPr>
        <w:tc>
          <w:tcPr>
            <w:tcW w:w="5310" w:type="dxa"/>
            <w:tcBorders>
              <w:top w:val="outset" w:sz="6" w:space="0" w:color="auto"/>
              <w:left w:val="outset" w:sz="6" w:space="0" w:color="auto"/>
              <w:bottom w:val="outset" w:sz="6" w:space="0" w:color="auto"/>
              <w:right w:val="outset" w:sz="6" w:space="0" w:color="auto"/>
            </w:tcBorders>
            <w:shd w:val="clear" w:color="auto" w:fill="auto"/>
            <w:hideMark/>
          </w:tcPr>
          <w:p w:rsidR="00823DCD" w:rsidRDefault="00823DCD">
            <w:pPr>
              <w:pStyle w:val="a3"/>
              <w:spacing w:before="0" w:beforeAutospacing="0" w:after="150" w:afterAutospacing="0"/>
            </w:pPr>
            <w:r>
              <w:rPr>
                <w:b/>
                <w:bCs/>
              </w:rPr>
              <w:t>Кадастровый номер земельного участка                                             </w:t>
            </w:r>
          </w:p>
        </w:tc>
        <w:tc>
          <w:tcPr>
            <w:tcW w:w="73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3DCD" w:rsidRDefault="00823DCD">
            <w:pPr>
              <w:pStyle w:val="4"/>
              <w:spacing w:before="150" w:after="150" w:line="300" w:lineRule="atLeast"/>
              <w:rPr>
                <w:rFonts w:ascii="inherit" w:hAnsi="inherit"/>
                <w:sz w:val="26"/>
                <w:szCs w:val="26"/>
              </w:rPr>
            </w:pPr>
            <w:r>
              <w:rPr>
                <w:rFonts w:ascii="inherit" w:hAnsi="inherit"/>
                <w:sz w:val="26"/>
                <w:szCs w:val="26"/>
              </w:rPr>
              <w:t>64:38:040119:395</w:t>
            </w:r>
          </w:p>
        </w:tc>
      </w:tr>
      <w:tr w:rsidR="00823DCD" w:rsidTr="00823DCD">
        <w:trPr>
          <w:jc w:val="center"/>
        </w:trPr>
        <w:tc>
          <w:tcPr>
            <w:tcW w:w="5310" w:type="dxa"/>
            <w:tcBorders>
              <w:top w:val="outset" w:sz="6" w:space="0" w:color="auto"/>
              <w:left w:val="outset" w:sz="6" w:space="0" w:color="auto"/>
              <w:bottom w:val="outset" w:sz="6" w:space="0" w:color="auto"/>
              <w:right w:val="outset" w:sz="6" w:space="0" w:color="auto"/>
            </w:tcBorders>
            <w:shd w:val="clear" w:color="auto" w:fill="auto"/>
            <w:hideMark/>
          </w:tcPr>
          <w:p w:rsidR="00823DCD" w:rsidRDefault="00823DCD">
            <w:pPr>
              <w:pStyle w:val="a3"/>
              <w:spacing w:before="0" w:beforeAutospacing="0" w:after="150" w:afterAutospacing="0"/>
            </w:pPr>
            <w:r>
              <w:rPr>
                <w:b/>
                <w:bCs/>
              </w:rPr>
              <w:t>Вид права на земельный участок</w:t>
            </w:r>
          </w:p>
        </w:tc>
        <w:tc>
          <w:tcPr>
            <w:tcW w:w="73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3DCD" w:rsidRDefault="00823DCD">
            <w:pPr>
              <w:pStyle w:val="4"/>
              <w:spacing w:before="150" w:after="150" w:line="300" w:lineRule="atLeast"/>
              <w:rPr>
                <w:rFonts w:ascii="inherit" w:hAnsi="inherit"/>
                <w:sz w:val="26"/>
                <w:szCs w:val="26"/>
              </w:rPr>
            </w:pPr>
            <w:r>
              <w:rPr>
                <w:rFonts w:ascii="inherit" w:hAnsi="inherit"/>
                <w:sz w:val="26"/>
                <w:szCs w:val="26"/>
              </w:rPr>
              <w:t>Аренда </w:t>
            </w:r>
          </w:p>
        </w:tc>
      </w:tr>
      <w:tr w:rsidR="00823DCD" w:rsidTr="00823DCD">
        <w:trPr>
          <w:jc w:val="center"/>
        </w:trPr>
        <w:tc>
          <w:tcPr>
            <w:tcW w:w="5310" w:type="dxa"/>
            <w:tcBorders>
              <w:top w:val="outset" w:sz="6" w:space="0" w:color="auto"/>
              <w:left w:val="outset" w:sz="6" w:space="0" w:color="auto"/>
              <w:bottom w:val="outset" w:sz="6" w:space="0" w:color="auto"/>
              <w:right w:val="outset" w:sz="6" w:space="0" w:color="auto"/>
            </w:tcBorders>
            <w:shd w:val="clear" w:color="auto" w:fill="auto"/>
            <w:hideMark/>
          </w:tcPr>
          <w:p w:rsidR="00823DCD" w:rsidRDefault="00823DCD">
            <w:pPr>
              <w:pStyle w:val="a3"/>
              <w:spacing w:before="0" w:beforeAutospacing="0" w:after="150" w:afterAutospacing="0"/>
            </w:pPr>
            <w:r>
              <w:rPr>
                <w:b/>
                <w:bCs/>
              </w:rPr>
              <w:t>Ограничение прав на земельный участок</w:t>
            </w:r>
          </w:p>
        </w:tc>
        <w:tc>
          <w:tcPr>
            <w:tcW w:w="73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3DCD" w:rsidRDefault="00823DCD">
            <w:pPr>
              <w:pStyle w:val="4"/>
              <w:spacing w:before="150" w:after="150" w:line="300" w:lineRule="atLeast"/>
              <w:rPr>
                <w:rFonts w:ascii="inherit" w:hAnsi="inherit"/>
                <w:sz w:val="26"/>
                <w:szCs w:val="26"/>
              </w:rPr>
            </w:pPr>
            <w:r>
              <w:rPr>
                <w:rFonts w:ascii="inherit" w:hAnsi="inherit"/>
                <w:sz w:val="26"/>
                <w:szCs w:val="26"/>
              </w:rPr>
              <w:t>отсутствуют</w:t>
            </w:r>
          </w:p>
        </w:tc>
      </w:tr>
      <w:tr w:rsidR="00823DCD" w:rsidTr="00823DCD">
        <w:trPr>
          <w:jc w:val="center"/>
        </w:trPr>
        <w:tc>
          <w:tcPr>
            <w:tcW w:w="5310" w:type="dxa"/>
            <w:tcBorders>
              <w:top w:val="outset" w:sz="6" w:space="0" w:color="auto"/>
              <w:left w:val="outset" w:sz="6" w:space="0" w:color="auto"/>
              <w:bottom w:val="outset" w:sz="6" w:space="0" w:color="auto"/>
              <w:right w:val="outset" w:sz="6" w:space="0" w:color="auto"/>
            </w:tcBorders>
            <w:shd w:val="clear" w:color="auto" w:fill="auto"/>
            <w:hideMark/>
          </w:tcPr>
          <w:p w:rsidR="00823DCD" w:rsidRDefault="00823DCD">
            <w:pPr>
              <w:pStyle w:val="a3"/>
              <w:spacing w:before="0" w:beforeAutospacing="0" w:after="150" w:afterAutospacing="0"/>
            </w:pPr>
            <w:r>
              <w:rPr>
                <w:b/>
                <w:bCs/>
              </w:rPr>
              <w:t>Разрешенное использование земельного участка</w:t>
            </w:r>
          </w:p>
        </w:tc>
        <w:tc>
          <w:tcPr>
            <w:tcW w:w="73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3DCD" w:rsidRDefault="00823DCD">
            <w:pPr>
              <w:pStyle w:val="4"/>
              <w:spacing w:before="150" w:after="150" w:line="300" w:lineRule="atLeast"/>
              <w:rPr>
                <w:rFonts w:ascii="inherit" w:hAnsi="inherit"/>
                <w:sz w:val="26"/>
                <w:szCs w:val="26"/>
              </w:rPr>
            </w:pPr>
            <w:r>
              <w:rPr>
                <w:rFonts w:ascii="inherit" w:hAnsi="inherit"/>
                <w:sz w:val="26"/>
                <w:szCs w:val="26"/>
              </w:rPr>
              <w:t>для индивидуального жилищного строительства</w:t>
            </w:r>
          </w:p>
        </w:tc>
      </w:tr>
      <w:tr w:rsidR="00823DCD" w:rsidTr="00823DCD">
        <w:trPr>
          <w:jc w:val="center"/>
        </w:trPr>
        <w:tc>
          <w:tcPr>
            <w:tcW w:w="5310" w:type="dxa"/>
            <w:tcBorders>
              <w:top w:val="outset" w:sz="6" w:space="0" w:color="auto"/>
              <w:left w:val="outset" w:sz="6" w:space="0" w:color="auto"/>
              <w:bottom w:val="outset" w:sz="6" w:space="0" w:color="auto"/>
              <w:right w:val="outset" w:sz="6" w:space="0" w:color="auto"/>
            </w:tcBorders>
            <w:shd w:val="clear" w:color="auto" w:fill="auto"/>
            <w:hideMark/>
          </w:tcPr>
          <w:p w:rsidR="00823DCD" w:rsidRDefault="00823DCD">
            <w:pPr>
              <w:pStyle w:val="a3"/>
              <w:spacing w:before="0" w:beforeAutospacing="0" w:after="150" w:afterAutospacing="0"/>
            </w:pPr>
            <w:r>
              <w:rPr>
                <w:b/>
                <w:bCs/>
              </w:rPr>
              <w:t>Принадлежность земельного участка к определенной категории</w:t>
            </w:r>
          </w:p>
        </w:tc>
        <w:tc>
          <w:tcPr>
            <w:tcW w:w="73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3DCD" w:rsidRDefault="00823DCD">
            <w:pPr>
              <w:pStyle w:val="4"/>
              <w:spacing w:before="150" w:after="150" w:line="300" w:lineRule="atLeast"/>
              <w:rPr>
                <w:rFonts w:ascii="inherit" w:hAnsi="inherit"/>
                <w:sz w:val="26"/>
                <w:szCs w:val="26"/>
              </w:rPr>
            </w:pPr>
            <w:r>
              <w:rPr>
                <w:rFonts w:ascii="inherit" w:hAnsi="inherit"/>
                <w:sz w:val="26"/>
                <w:szCs w:val="26"/>
              </w:rPr>
              <w:t>Земли населенных пунктов</w:t>
            </w:r>
          </w:p>
        </w:tc>
      </w:tr>
      <w:tr w:rsidR="00823DCD" w:rsidTr="00823DCD">
        <w:trPr>
          <w:jc w:val="center"/>
        </w:trPr>
        <w:tc>
          <w:tcPr>
            <w:tcW w:w="5310" w:type="dxa"/>
            <w:tcBorders>
              <w:top w:val="outset" w:sz="6" w:space="0" w:color="auto"/>
              <w:left w:val="outset" w:sz="6" w:space="0" w:color="auto"/>
              <w:bottom w:val="outset" w:sz="6" w:space="0" w:color="auto"/>
              <w:right w:val="outset" w:sz="6" w:space="0" w:color="auto"/>
            </w:tcBorders>
            <w:shd w:val="clear" w:color="auto" w:fill="auto"/>
            <w:hideMark/>
          </w:tcPr>
          <w:p w:rsidR="00823DCD" w:rsidRDefault="00823DCD">
            <w:pPr>
              <w:pStyle w:val="a3"/>
              <w:spacing w:before="0" w:beforeAutospacing="0" w:after="150" w:afterAutospacing="0"/>
            </w:pPr>
            <w:r>
              <w:rPr>
                <w:b/>
                <w:bCs/>
              </w:rPr>
              <w:t>Начальная цена предмета аукциона (устанавливается  в размере  ежегодной арендной платы)</w:t>
            </w:r>
          </w:p>
        </w:tc>
        <w:tc>
          <w:tcPr>
            <w:tcW w:w="73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3DCD" w:rsidRDefault="00823DCD">
            <w:pPr>
              <w:pStyle w:val="4"/>
              <w:spacing w:before="150" w:after="150" w:line="300" w:lineRule="atLeast"/>
              <w:rPr>
                <w:rFonts w:ascii="inherit" w:hAnsi="inherit"/>
                <w:sz w:val="26"/>
                <w:szCs w:val="26"/>
              </w:rPr>
            </w:pPr>
            <w:r>
              <w:rPr>
                <w:rFonts w:ascii="inherit" w:hAnsi="inherit"/>
                <w:sz w:val="26"/>
                <w:szCs w:val="26"/>
              </w:rPr>
              <w:t>9819 руб 60 коп</w:t>
            </w:r>
          </w:p>
        </w:tc>
      </w:tr>
      <w:tr w:rsidR="00823DCD" w:rsidTr="00823DCD">
        <w:trPr>
          <w:jc w:val="center"/>
        </w:trPr>
        <w:tc>
          <w:tcPr>
            <w:tcW w:w="5310" w:type="dxa"/>
            <w:tcBorders>
              <w:top w:val="outset" w:sz="6" w:space="0" w:color="auto"/>
              <w:left w:val="outset" w:sz="6" w:space="0" w:color="auto"/>
              <w:bottom w:val="outset" w:sz="6" w:space="0" w:color="auto"/>
              <w:right w:val="outset" w:sz="6" w:space="0" w:color="auto"/>
            </w:tcBorders>
            <w:shd w:val="clear" w:color="auto" w:fill="auto"/>
            <w:hideMark/>
          </w:tcPr>
          <w:p w:rsidR="00823DCD" w:rsidRDefault="00823DCD">
            <w:pPr>
              <w:pStyle w:val="a3"/>
              <w:spacing w:before="0" w:beforeAutospacing="0" w:after="150" w:afterAutospacing="0"/>
            </w:pPr>
            <w:r>
              <w:rPr>
                <w:b/>
                <w:bCs/>
              </w:rPr>
              <w:t>Шаг аукциона (составляет 3% от начального размера годовой арендной платы за земельный участок)</w:t>
            </w:r>
          </w:p>
        </w:tc>
        <w:tc>
          <w:tcPr>
            <w:tcW w:w="73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3DCD" w:rsidRDefault="00823DCD">
            <w:pPr>
              <w:pStyle w:val="4"/>
              <w:spacing w:before="150" w:after="150" w:line="300" w:lineRule="atLeast"/>
              <w:rPr>
                <w:rFonts w:ascii="inherit" w:hAnsi="inherit"/>
                <w:sz w:val="26"/>
                <w:szCs w:val="26"/>
              </w:rPr>
            </w:pPr>
            <w:r>
              <w:rPr>
                <w:rFonts w:ascii="inherit" w:hAnsi="inherit"/>
                <w:sz w:val="26"/>
                <w:szCs w:val="26"/>
              </w:rPr>
              <w:t>294 руб 59 коп</w:t>
            </w:r>
          </w:p>
        </w:tc>
      </w:tr>
      <w:tr w:rsidR="00823DCD" w:rsidTr="00823DCD">
        <w:trPr>
          <w:jc w:val="center"/>
        </w:trPr>
        <w:tc>
          <w:tcPr>
            <w:tcW w:w="5310" w:type="dxa"/>
            <w:tcBorders>
              <w:top w:val="outset" w:sz="6" w:space="0" w:color="auto"/>
              <w:left w:val="outset" w:sz="6" w:space="0" w:color="auto"/>
              <w:bottom w:val="outset" w:sz="6" w:space="0" w:color="auto"/>
              <w:right w:val="outset" w:sz="6" w:space="0" w:color="auto"/>
            </w:tcBorders>
            <w:shd w:val="clear" w:color="auto" w:fill="auto"/>
            <w:hideMark/>
          </w:tcPr>
          <w:p w:rsidR="00823DCD" w:rsidRDefault="00823DCD">
            <w:pPr>
              <w:pStyle w:val="a3"/>
              <w:spacing w:before="0" w:beforeAutospacing="0" w:after="150" w:afterAutospacing="0"/>
            </w:pPr>
            <w:r>
              <w:rPr>
                <w:b/>
                <w:bCs/>
              </w:rPr>
              <w:t>Срок аренды земельного участка</w:t>
            </w:r>
          </w:p>
        </w:tc>
        <w:tc>
          <w:tcPr>
            <w:tcW w:w="73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3DCD" w:rsidRDefault="00823DCD">
            <w:pPr>
              <w:pStyle w:val="4"/>
              <w:spacing w:before="150" w:after="150" w:line="300" w:lineRule="atLeast"/>
              <w:rPr>
                <w:rFonts w:ascii="inherit" w:hAnsi="inherit"/>
                <w:sz w:val="26"/>
                <w:szCs w:val="26"/>
              </w:rPr>
            </w:pPr>
            <w:r>
              <w:rPr>
                <w:rFonts w:ascii="inherit" w:hAnsi="inherit"/>
                <w:sz w:val="26"/>
                <w:szCs w:val="26"/>
              </w:rPr>
              <w:t>20 лет</w:t>
            </w:r>
          </w:p>
        </w:tc>
      </w:tr>
      <w:tr w:rsidR="00823DCD" w:rsidTr="00823DCD">
        <w:trPr>
          <w:jc w:val="center"/>
        </w:trPr>
        <w:tc>
          <w:tcPr>
            <w:tcW w:w="5310" w:type="dxa"/>
            <w:tcBorders>
              <w:top w:val="outset" w:sz="6" w:space="0" w:color="auto"/>
              <w:left w:val="outset" w:sz="6" w:space="0" w:color="auto"/>
              <w:bottom w:val="outset" w:sz="6" w:space="0" w:color="auto"/>
              <w:right w:val="outset" w:sz="6" w:space="0" w:color="auto"/>
            </w:tcBorders>
            <w:shd w:val="clear" w:color="auto" w:fill="auto"/>
            <w:hideMark/>
          </w:tcPr>
          <w:p w:rsidR="00823DCD" w:rsidRDefault="00823DCD">
            <w:pPr>
              <w:pStyle w:val="a3"/>
              <w:spacing w:before="0" w:beforeAutospacing="0" w:after="150" w:afterAutospacing="0"/>
            </w:pPr>
            <w:r>
              <w:rPr>
                <w:b/>
                <w:bCs/>
              </w:rPr>
              <w:t>Размер задатка</w:t>
            </w:r>
          </w:p>
        </w:tc>
        <w:tc>
          <w:tcPr>
            <w:tcW w:w="73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3DCD" w:rsidRDefault="00823DCD">
            <w:pPr>
              <w:pStyle w:val="4"/>
              <w:spacing w:before="150" w:after="150" w:line="300" w:lineRule="atLeast"/>
              <w:rPr>
                <w:rFonts w:ascii="inherit" w:hAnsi="inherit"/>
                <w:sz w:val="26"/>
                <w:szCs w:val="26"/>
              </w:rPr>
            </w:pPr>
            <w:r>
              <w:rPr>
                <w:rFonts w:ascii="inherit" w:hAnsi="inherit"/>
                <w:sz w:val="26"/>
                <w:szCs w:val="26"/>
              </w:rPr>
              <w:t>9819 руб 60 коп</w:t>
            </w:r>
          </w:p>
        </w:tc>
      </w:tr>
    </w:tbl>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Параметры разрешённого строительства объекта капитального строительства:</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tbl>
      <w:tblPr>
        <w:tblW w:w="135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25"/>
        <w:gridCol w:w="30"/>
        <w:gridCol w:w="6945"/>
      </w:tblGrid>
      <w:tr w:rsidR="00823DCD" w:rsidTr="00823DCD">
        <w:tc>
          <w:tcPr>
            <w:tcW w:w="13500" w:type="dxa"/>
            <w:gridSpan w:val="3"/>
            <w:tcBorders>
              <w:top w:val="outset" w:sz="6" w:space="0" w:color="auto"/>
              <w:left w:val="outset" w:sz="6" w:space="0" w:color="auto"/>
              <w:bottom w:val="outset" w:sz="6" w:space="0" w:color="auto"/>
              <w:right w:val="outset" w:sz="6" w:space="0" w:color="auto"/>
            </w:tcBorders>
            <w:shd w:val="clear" w:color="auto" w:fill="auto"/>
            <w:hideMark/>
          </w:tcPr>
          <w:p w:rsidR="00823DCD" w:rsidRDefault="00823DCD">
            <w:pPr>
              <w:pStyle w:val="a3"/>
              <w:spacing w:before="0" w:beforeAutospacing="0" w:after="150" w:afterAutospacing="0"/>
              <w:jc w:val="center"/>
            </w:pPr>
            <w:r>
              <w:rPr>
                <w:b/>
                <w:bCs/>
              </w:rPr>
              <w:t>ПРЕДЕЛЬНЫЕ ПАРАМЕТРЫ РАЗРЕШЕННОГО СТРОИТЕЛЬСТВА, РЕКОНСТРУКЦИИ ОБЪЕКТОВ КАПИТАЛЬНОГО СТРОИТЕЛЬСТВА</w:t>
            </w:r>
          </w:p>
        </w:tc>
      </w:tr>
      <w:tr w:rsidR="00823DCD" w:rsidTr="00823DCD">
        <w:tc>
          <w:tcPr>
            <w:tcW w:w="13500" w:type="dxa"/>
            <w:gridSpan w:val="3"/>
            <w:tcBorders>
              <w:top w:val="outset" w:sz="6" w:space="0" w:color="auto"/>
              <w:left w:val="outset" w:sz="6" w:space="0" w:color="auto"/>
              <w:bottom w:val="outset" w:sz="6" w:space="0" w:color="auto"/>
              <w:right w:val="outset" w:sz="6" w:space="0" w:color="auto"/>
            </w:tcBorders>
            <w:shd w:val="clear" w:color="auto" w:fill="auto"/>
            <w:hideMark/>
          </w:tcPr>
          <w:p w:rsidR="00823DCD" w:rsidRDefault="00823DCD">
            <w:pPr>
              <w:pStyle w:val="a3"/>
              <w:spacing w:before="0" w:beforeAutospacing="0" w:after="150" w:afterAutospacing="0"/>
              <w:jc w:val="center"/>
            </w:pPr>
            <w:r>
              <w:rPr>
                <w:b/>
                <w:bCs/>
              </w:rPr>
              <w:t>количество этажей</w:t>
            </w:r>
          </w:p>
        </w:tc>
      </w:tr>
      <w:tr w:rsidR="00823DCD" w:rsidTr="00823DCD">
        <w:tc>
          <w:tcPr>
            <w:tcW w:w="6555" w:type="dxa"/>
            <w:gridSpan w:val="2"/>
            <w:tcBorders>
              <w:top w:val="outset" w:sz="6" w:space="0" w:color="auto"/>
              <w:left w:val="outset" w:sz="6" w:space="0" w:color="auto"/>
              <w:bottom w:val="outset" w:sz="6" w:space="0" w:color="auto"/>
              <w:right w:val="outset" w:sz="6" w:space="0" w:color="auto"/>
            </w:tcBorders>
            <w:shd w:val="clear" w:color="auto" w:fill="auto"/>
            <w:hideMark/>
          </w:tcPr>
          <w:p w:rsidR="00823DCD" w:rsidRDefault="00823DCD">
            <w:pPr>
              <w:pStyle w:val="a3"/>
              <w:spacing w:before="0" w:beforeAutospacing="0" w:after="150" w:afterAutospacing="0"/>
            </w:pPr>
            <w:r>
              <w:t>максимальное</w:t>
            </w:r>
          </w:p>
        </w:tc>
        <w:tc>
          <w:tcPr>
            <w:tcW w:w="6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3DCD" w:rsidRDefault="00823DCD">
            <w:pPr>
              <w:pStyle w:val="a3"/>
              <w:spacing w:before="0" w:beforeAutospacing="0" w:after="150" w:afterAutospacing="0"/>
              <w:jc w:val="center"/>
            </w:pPr>
            <w:r>
              <w:t>3</w:t>
            </w:r>
          </w:p>
        </w:tc>
      </w:tr>
      <w:tr w:rsidR="00823DCD" w:rsidTr="00823DCD">
        <w:tc>
          <w:tcPr>
            <w:tcW w:w="6555" w:type="dxa"/>
            <w:gridSpan w:val="2"/>
            <w:tcBorders>
              <w:top w:val="outset" w:sz="6" w:space="0" w:color="auto"/>
              <w:left w:val="outset" w:sz="6" w:space="0" w:color="auto"/>
              <w:bottom w:val="outset" w:sz="6" w:space="0" w:color="auto"/>
              <w:right w:val="outset" w:sz="6" w:space="0" w:color="auto"/>
            </w:tcBorders>
            <w:shd w:val="clear" w:color="auto" w:fill="auto"/>
            <w:hideMark/>
          </w:tcPr>
          <w:p w:rsidR="00823DCD" w:rsidRDefault="00823DCD">
            <w:pPr>
              <w:pStyle w:val="a3"/>
              <w:spacing w:before="0" w:beforeAutospacing="0" w:after="150" w:afterAutospacing="0"/>
            </w:pPr>
            <w:r>
              <w:t>минимальное</w:t>
            </w:r>
          </w:p>
        </w:tc>
        <w:tc>
          <w:tcPr>
            <w:tcW w:w="6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3DCD" w:rsidRDefault="00823DCD">
            <w:pPr>
              <w:pStyle w:val="a3"/>
              <w:spacing w:before="0" w:beforeAutospacing="0" w:after="150" w:afterAutospacing="0"/>
              <w:jc w:val="center"/>
            </w:pPr>
            <w:r>
              <w:t>1</w:t>
            </w:r>
          </w:p>
        </w:tc>
      </w:tr>
      <w:tr w:rsidR="00823DCD" w:rsidTr="00823DCD">
        <w:tc>
          <w:tcPr>
            <w:tcW w:w="13500" w:type="dxa"/>
            <w:gridSpan w:val="3"/>
            <w:tcBorders>
              <w:top w:val="outset" w:sz="6" w:space="0" w:color="auto"/>
              <w:left w:val="outset" w:sz="6" w:space="0" w:color="auto"/>
              <w:bottom w:val="outset" w:sz="6" w:space="0" w:color="auto"/>
              <w:right w:val="outset" w:sz="6" w:space="0" w:color="auto"/>
            </w:tcBorders>
            <w:shd w:val="clear" w:color="auto" w:fill="auto"/>
            <w:hideMark/>
          </w:tcPr>
          <w:p w:rsidR="00823DCD" w:rsidRDefault="00823DCD">
            <w:pPr>
              <w:pStyle w:val="a3"/>
              <w:spacing w:before="0" w:beforeAutospacing="0" w:after="150" w:afterAutospacing="0"/>
              <w:jc w:val="center"/>
            </w:pPr>
            <w:r>
              <w:rPr>
                <w:b/>
                <w:bCs/>
              </w:rPr>
              <w:t>высота зданий, сооружений</w:t>
            </w:r>
          </w:p>
        </w:tc>
      </w:tr>
      <w:tr w:rsidR="00823DCD" w:rsidTr="00823DCD">
        <w:tc>
          <w:tcPr>
            <w:tcW w:w="6555" w:type="dxa"/>
            <w:gridSpan w:val="2"/>
            <w:tcBorders>
              <w:top w:val="outset" w:sz="6" w:space="0" w:color="auto"/>
              <w:left w:val="outset" w:sz="6" w:space="0" w:color="auto"/>
              <w:bottom w:val="outset" w:sz="6" w:space="0" w:color="auto"/>
              <w:right w:val="outset" w:sz="6" w:space="0" w:color="auto"/>
            </w:tcBorders>
            <w:shd w:val="clear" w:color="auto" w:fill="auto"/>
            <w:hideMark/>
          </w:tcPr>
          <w:p w:rsidR="00823DCD" w:rsidRDefault="00823DCD">
            <w:pPr>
              <w:pStyle w:val="a3"/>
              <w:spacing w:before="0" w:beforeAutospacing="0" w:after="150" w:afterAutospacing="0"/>
            </w:pPr>
            <w:r>
              <w:t>максимальная</w:t>
            </w:r>
          </w:p>
        </w:tc>
        <w:tc>
          <w:tcPr>
            <w:tcW w:w="6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3DCD" w:rsidRDefault="00823DCD">
            <w:pPr>
              <w:pStyle w:val="a3"/>
              <w:spacing w:before="0" w:beforeAutospacing="0" w:after="150" w:afterAutospacing="0"/>
              <w:jc w:val="center"/>
            </w:pPr>
            <w:r>
              <w:t>12 м</w:t>
            </w:r>
          </w:p>
        </w:tc>
      </w:tr>
      <w:tr w:rsidR="00823DCD" w:rsidTr="00823DCD">
        <w:tc>
          <w:tcPr>
            <w:tcW w:w="6555" w:type="dxa"/>
            <w:gridSpan w:val="2"/>
            <w:tcBorders>
              <w:top w:val="outset" w:sz="6" w:space="0" w:color="auto"/>
              <w:left w:val="outset" w:sz="6" w:space="0" w:color="auto"/>
              <w:bottom w:val="outset" w:sz="6" w:space="0" w:color="auto"/>
              <w:right w:val="outset" w:sz="6" w:space="0" w:color="auto"/>
            </w:tcBorders>
            <w:shd w:val="clear" w:color="auto" w:fill="auto"/>
            <w:hideMark/>
          </w:tcPr>
          <w:p w:rsidR="00823DCD" w:rsidRDefault="00823DCD">
            <w:pPr>
              <w:pStyle w:val="a3"/>
              <w:spacing w:before="0" w:beforeAutospacing="0" w:after="150" w:afterAutospacing="0"/>
            </w:pPr>
            <w:r>
              <w:t>минимальная</w:t>
            </w:r>
          </w:p>
        </w:tc>
        <w:tc>
          <w:tcPr>
            <w:tcW w:w="6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3DCD" w:rsidRDefault="00823DCD">
            <w:pPr>
              <w:pStyle w:val="a3"/>
              <w:spacing w:before="0" w:beforeAutospacing="0" w:after="150" w:afterAutospacing="0"/>
              <w:jc w:val="center"/>
            </w:pPr>
            <w:r>
              <w:t>3 м</w:t>
            </w:r>
          </w:p>
        </w:tc>
      </w:tr>
      <w:tr w:rsidR="00823DCD" w:rsidTr="00823DCD">
        <w:tc>
          <w:tcPr>
            <w:tcW w:w="13500" w:type="dxa"/>
            <w:gridSpan w:val="3"/>
            <w:tcBorders>
              <w:top w:val="outset" w:sz="6" w:space="0" w:color="auto"/>
              <w:left w:val="outset" w:sz="6" w:space="0" w:color="auto"/>
              <w:bottom w:val="outset" w:sz="6" w:space="0" w:color="auto"/>
              <w:right w:val="outset" w:sz="6" w:space="0" w:color="auto"/>
            </w:tcBorders>
            <w:shd w:val="clear" w:color="auto" w:fill="auto"/>
            <w:hideMark/>
          </w:tcPr>
          <w:p w:rsidR="00823DCD" w:rsidRDefault="00823DCD">
            <w:pPr>
              <w:pStyle w:val="a3"/>
              <w:spacing w:before="0" w:beforeAutospacing="0" w:after="150" w:afterAutospacing="0"/>
              <w:jc w:val="center"/>
            </w:pPr>
            <w:r>
              <w:rPr>
                <w:b/>
                <w:bCs/>
              </w:rPr>
              <w:t>процент застройки</w:t>
            </w:r>
          </w:p>
        </w:tc>
      </w:tr>
      <w:tr w:rsidR="00823DCD" w:rsidTr="00823DCD">
        <w:tc>
          <w:tcPr>
            <w:tcW w:w="6555" w:type="dxa"/>
            <w:gridSpan w:val="2"/>
            <w:tcBorders>
              <w:top w:val="outset" w:sz="6" w:space="0" w:color="auto"/>
              <w:left w:val="outset" w:sz="6" w:space="0" w:color="auto"/>
              <w:bottom w:val="outset" w:sz="6" w:space="0" w:color="auto"/>
              <w:right w:val="outset" w:sz="6" w:space="0" w:color="auto"/>
            </w:tcBorders>
            <w:shd w:val="clear" w:color="auto" w:fill="auto"/>
            <w:hideMark/>
          </w:tcPr>
          <w:p w:rsidR="00823DCD" w:rsidRDefault="00823DCD">
            <w:pPr>
              <w:pStyle w:val="a3"/>
              <w:spacing w:before="0" w:beforeAutospacing="0" w:after="150" w:afterAutospacing="0"/>
            </w:pPr>
            <w:r>
              <w:lastRenderedPageBreak/>
              <w:t>максимальный</w:t>
            </w:r>
          </w:p>
        </w:tc>
        <w:tc>
          <w:tcPr>
            <w:tcW w:w="6945" w:type="dxa"/>
            <w:tcBorders>
              <w:top w:val="outset" w:sz="6" w:space="0" w:color="auto"/>
              <w:left w:val="outset" w:sz="6" w:space="0" w:color="auto"/>
              <w:bottom w:val="outset" w:sz="6" w:space="0" w:color="auto"/>
              <w:right w:val="outset" w:sz="6" w:space="0" w:color="auto"/>
            </w:tcBorders>
            <w:shd w:val="clear" w:color="auto" w:fill="auto"/>
            <w:hideMark/>
          </w:tcPr>
          <w:p w:rsidR="00823DCD" w:rsidRDefault="00823DCD">
            <w:pPr>
              <w:pStyle w:val="a3"/>
              <w:spacing w:before="0" w:beforeAutospacing="0" w:after="150" w:afterAutospacing="0"/>
              <w:jc w:val="center"/>
            </w:pPr>
            <w:r>
              <w:t>определяется проектной документацией</w:t>
            </w:r>
          </w:p>
        </w:tc>
      </w:tr>
      <w:tr w:rsidR="00823DCD" w:rsidTr="00823DCD">
        <w:tc>
          <w:tcPr>
            <w:tcW w:w="6555" w:type="dxa"/>
            <w:gridSpan w:val="2"/>
            <w:tcBorders>
              <w:top w:val="outset" w:sz="6" w:space="0" w:color="auto"/>
              <w:left w:val="outset" w:sz="6" w:space="0" w:color="auto"/>
              <w:bottom w:val="outset" w:sz="6" w:space="0" w:color="auto"/>
              <w:right w:val="outset" w:sz="6" w:space="0" w:color="auto"/>
            </w:tcBorders>
            <w:shd w:val="clear" w:color="auto" w:fill="auto"/>
            <w:hideMark/>
          </w:tcPr>
          <w:p w:rsidR="00823DCD" w:rsidRDefault="00823DCD">
            <w:pPr>
              <w:pStyle w:val="a3"/>
              <w:spacing w:before="0" w:beforeAutospacing="0" w:after="150" w:afterAutospacing="0"/>
            </w:pPr>
            <w:r>
              <w:t>минимальный</w:t>
            </w:r>
          </w:p>
        </w:tc>
        <w:tc>
          <w:tcPr>
            <w:tcW w:w="6945" w:type="dxa"/>
            <w:tcBorders>
              <w:top w:val="outset" w:sz="6" w:space="0" w:color="auto"/>
              <w:left w:val="outset" w:sz="6" w:space="0" w:color="auto"/>
              <w:bottom w:val="outset" w:sz="6" w:space="0" w:color="auto"/>
              <w:right w:val="outset" w:sz="6" w:space="0" w:color="auto"/>
            </w:tcBorders>
            <w:shd w:val="clear" w:color="auto" w:fill="auto"/>
            <w:hideMark/>
          </w:tcPr>
          <w:p w:rsidR="00823DCD" w:rsidRDefault="00823DCD">
            <w:pPr>
              <w:pStyle w:val="a3"/>
              <w:spacing w:before="0" w:beforeAutospacing="0" w:after="150" w:afterAutospacing="0"/>
              <w:jc w:val="center"/>
            </w:pPr>
            <w:r>
              <w:t>не нормируется</w:t>
            </w:r>
          </w:p>
        </w:tc>
      </w:tr>
      <w:tr w:rsidR="00823DCD" w:rsidTr="00823DCD">
        <w:tc>
          <w:tcPr>
            <w:tcW w:w="13500" w:type="dxa"/>
            <w:gridSpan w:val="3"/>
            <w:tcBorders>
              <w:top w:val="outset" w:sz="6" w:space="0" w:color="auto"/>
              <w:left w:val="outset" w:sz="6" w:space="0" w:color="auto"/>
              <w:bottom w:val="outset" w:sz="6" w:space="0" w:color="auto"/>
              <w:right w:val="outset" w:sz="6" w:space="0" w:color="auto"/>
            </w:tcBorders>
            <w:shd w:val="clear" w:color="auto" w:fill="auto"/>
            <w:hideMark/>
          </w:tcPr>
          <w:p w:rsidR="00823DCD" w:rsidRDefault="00823DCD">
            <w:pPr>
              <w:pStyle w:val="a3"/>
              <w:spacing w:before="0" w:beforeAutospacing="0" w:after="150" w:afterAutospacing="0"/>
              <w:jc w:val="center"/>
            </w:pPr>
            <w:r>
              <w:rPr>
                <w:b/>
                <w:bCs/>
              </w:rPr>
              <w:t>иные показатели</w:t>
            </w:r>
          </w:p>
        </w:tc>
      </w:tr>
      <w:tr w:rsidR="00823DCD" w:rsidTr="00823DCD">
        <w:tc>
          <w:tcPr>
            <w:tcW w:w="6525" w:type="dxa"/>
            <w:tcBorders>
              <w:top w:val="outset" w:sz="6" w:space="0" w:color="auto"/>
              <w:left w:val="outset" w:sz="6" w:space="0" w:color="auto"/>
              <w:bottom w:val="outset" w:sz="6" w:space="0" w:color="auto"/>
              <w:right w:val="outset" w:sz="6" w:space="0" w:color="auto"/>
            </w:tcBorders>
            <w:shd w:val="clear" w:color="auto" w:fill="auto"/>
            <w:hideMark/>
          </w:tcPr>
          <w:p w:rsidR="00823DCD" w:rsidRDefault="00823DCD">
            <w:pPr>
              <w:pStyle w:val="a3"/>
              <w:spacing w:before="0" w:beforeAutospacing="0" w:after="150" w:afterAutospacing="0"/>
            </w:pPr>
            <w:r>
              <w:t>максимальная высота ограждения вдоль улиц</w:t>
            </w:r>
          </w:p>
        </w:tc>
        <w:tc>
          <w:tcPr>
            <w:tcW w:w="6975" w:type="dxa"/>
            <w:gridSpan w:val="2"/>
            <w:tcBorders>
              <w:top w:val="outset" w:sz="6" w:space="0" w:color="auto"/>
              <w:left w:val="outset" w:sz="6" w:space="0" w:color="auto"/>
              <w:bottom w:val="outset" w:sz="6" w:space="0" w:color="auto"/>
              <w:right w:val="outset" w:sz="6" w:space="0" w:color="auto"/>
            </w:tcBorders>
            <w:shd w:val="clear" w:color="auto" w:fill="auto"/>
            <w:hideMark/>
          </w:tcPr>
          <w:p w:rsidR="00823DCD" w:rsidRDefault="00823DCD">
            <w:pPr>
              <w:pStyle w:val="a3"/>
              <w:spacing w:before="0" w:beforeAutospacing="0" w:after="150" w:afterAutospacing="0"/>
              <w:jc w:val="center"/>
            </w:pPr>
            <w:r>
              <w:t>1,8 метра</w:t>
            </w:r>
          </w:p>
        </w:tc>
      </w:tr>
      <w:tr w:rsidR="00823DCD" w:rsidTr="00823DCD">
        <w:tc>
          <w:tcPr>
            <w:tcW w:w="6525" w:type="dxa"/>
            <w:tcBorders>
              <w:top w:val="outset" w:sz="6" w:space="0" w:color="auto"/>
              <w:left w:val="outset" w:sz="6" w:space="0" w:color="auto"/>
              <w:bottom w:val="outset" w:sz="6" w:space="0" w:color="auto"/>
              <w:right w:val="outset" w:sz="6" w:space="0" w:color="auto"/>
            </w:tcBorders>
            <w:shd w:val="clear" w:color="auto" w:fill="auto"/>
            <w:hideMark/>
          </w:tcPr>
          <w:p w:rsidR="00823DCD" w:rsidRDefault="00823DCD">
            <w:pPr>
              <w:pStyle w:val="a3"/>
              <w:spacing w:before="0" w:beforeAutospacing="0" w:after="150" w:afterAutospacing="0"/>
            </w:pPr>
            <w:r>
              <w:t>максимальная высота ограждения между соседними участками</w:t>
            </w:r>
          </w:p>
        </w:tc>
        <w:tc>
          <w:tcPr>
            <w:tcW w:w="6975" w:type="dxa"/>
            <w:gridSpan w:val="2"/>
            <w:tcBorders>
              <w:top w:val="outset" w:sz="6" w:space="0" w:color="auto"/>
              <w:left w:val="outset" w:sz="6" w:space="0" w:color="auto"/>
              <w:bottom w:val="outset" w:sz="6" w:space="0" w:color="auto"/>
              <w:right w:val="outset" w:sz="6" w:space="0" w:color="auto"/>
            </w:tcBorders>
            <w:shd w:val="clear" w:color="auto" w:fill="auto"/>
            <w:hideMark/>
          </w:tcPr>
          <w:p w:rsidR="00823DCD" w:rsidRDefault="00823DCD">
            <w:pPr>
              <w:pStyle w:val="a3"/>
              <w:spacing w:before="0" w:beforeAutospacing="0" w:after="150" w:afterAutospacing="0"/>
              <w:jc w:val="center"/>
            </w:pPr>
            <w:r>
              <w:t>1,8 метра</w:t>
            </w:r>
          </w:p>
        </w:tc>
      </w:tr>
      <w:tr w:rsidR="00823DCD" w:rsidTr="00823DCD">
        <w:tc>
          <w:tcPr>
            <w:tcW w:w="6525" w:type="dxa"/>
            <w:tcBorders>
              <w:top w:val="outset" w:sz="6" w:space="0" w:color="auto"/>
              <w:left w:val="outset" w:sz="6" w:space="0" w:color="auto"/>
              <w:bottom w:val="outset" w:sz="6" w:space="0" w:color="auto"/>
              <w:right w:val="outset" w:sz="6" w:space="0" w:color="auto"/>
            </w:tcBorders>
            <w:shd w:val="clear" w:color="auto" w:fill="auto"/>
            <w:hideMark/>
          </w:tcPr>
          <w:p w:rsidR="00823DCD" w:rsidRDefault="00823DCD">
            <w:pPr>
              <w:pStyle w:val="a3"/>
              <w:spacing w:before="0" w:beforeAutospacing="0" w:after="150" w:afterAutospacing="0"/>
            </w:pPr>
            <w:r>
              <w:t>конструктивное решение ограждения между соседними участками</w:t>
            </w:r>
          </w:p>
        </w:tc>
        <w:tc>
          <w:tcPr>
            <w:tcW w:w="6975" w:type="dxa"/>
            <w:gridSpan w:val="2"/>
            <w:tcBorders>
              <w:top w:val="outset" w:sz="6" w:space="0" w:color="auto"/>
              <w:left w:val="outset" w:sz="6" w:space="0" w:color="auto"/>
              <w:bottom w:val="outset" w:sz="6" w:space="0" w:color="auto"/>
              <w:right w:val="outset" w:sz="6" w:space="0" w:color="auto"/>
            </w:tcBorders>
            <w:shd w:val="clear" w:color="auto" w:fill="auto"/>
            <w:hideMark/>
          </w:tcPr>
          <w:p w:rsidR="00823DCD" w:rsidRDefault="00823DCD">
            <w:pPr>
              <w:pStyle w:val="a3"/>
              <w:spacing w:before="0" w:beforeAutospacing="0" w:after="150" w:afterAutospacing="0"/>
              <w:jc w:val="center"/>
            </w:pPr>
            <w:r>
              <w:t>устройство проветриваемого ограждения</w:t>
            </w:r>
          </w:p>
        </w:tc>
      </w:tr>
      <w:tr w:rsidR="00823DCD" w:rsidTr="00823DCD">
        <w:tc>
          <w:tcPr>
            <w:tcW w:w="6525" w:type="dxa"/>
            <w:tcBorders>
              <w:top w:val="outset" w:sz="6" w:space="0" w:color="auto"/>
              <w:left w:val="outset" w:sz="6" w:space="0" w:color="auto"/>
              <w:bottom w:val="outset" w:sz="6" w:space="0" w:color="auto"/>
              <w:right w:val="outset" w:sz="6" w:space="0" w:color="auto"/>
            </w:tcBorders>
            <w:shd w:val="clear" w:color="auto" w:fill="auto"/>
            <w:hideMark/>
          </w:tcPr>
          <w:p w:rsidR="00823DCD" w:rsidRDefault="00823DCD">
            <w:pPr>
              <w:pStyle w:val="a3"/>
              <w:spacing w:before="0" w:beforeAutospacing="0" w:after="150" w:afterAutospacing="0"/>
            </w:pPr>
            <w:r>
              <w:t>отступ застройки от красной линии улицы</w:t>
            </w:r>
          </w:p>
        </w:tc>
        <w:tc>
          <w:tcPr>
            <w:tcW w:w="6975" w:type="dxa"/>
            <w:gridSpan w:val="2"/>
            <w:tcBorders>
              <w:top w:val="outset" w:sz="6" w:space="0" w:color="auto"/>
              <w:left w:val="outset" w:sz="6" w:space="0" w:color="auto"/>
              <w:bottom w:val="outset" w:sz="6" w:space="0" w:color="auto"/>
              <w:right w:val="outset" w:sz="6" w:space="0" w:color="auto"/>
            </w:tcBorders>
            <w:shd w:val="clear" w:color="auto" w:fill="auto"/>
            <w:hideMark/>
          </w:tcPr>
          <w:p w:rsidR="00823DCD" w:rsidRDefault="00823DCD">
            <w:pPr>
              <w:pStyle w:val="a3"/>
              <w:spacing w:before="0" w:beforeAutospacing="0" w:after="150" w:afterAutospacing="0"/>
              <w:jc w:val="center"/>
            </w:pPr>
            <w:r>
              <w:t>нормируется в соответствии с техническими регламентами, региональными и местными нормативами градостроительного проектирования</w:t>
            </w:r>
          </w:p>
        </w:tc>
      </w:tr>
      <w:tr w:rsidR="00823DCD" w:rsidTr="00823DCD">
        <w:tc>
          <w:tcPr>
            <w:tcW w:w="6525" w:type="dxa"/>
            <w:tcBorders>
              <w:top w:val="outset" w:sz="6" w:space="0" w:color="auto"/>
              <w:left w:val="outset" w:sz="6" w:space="0" w:color="auto"/>
              <w:bottom w:val="outset" w:sz="6" w:space="0" w:color="auto"/>
              <w:right w:val="outset" w:sz="6" w:space="0" w:color="auto"/>
            </w:tcBorders>
            <w:shd w:val="clear" w:color="auto" w:fill="auto"/>
            <w:hideMark/>
          </w:tcPr>
          <w:p w:rsidR="00823DCD" w:rsidRDefault="00823DCD">
            <w:pPr>
              <w:pStyle w:val="a3"/>
              <w:spacing w:before="0" w:beforeAutospacing="0" w:after="150" w:afterAutospacing="0"/>
            </w:pPr>
            <w:r>
              <w:t>отступ застройки от межи, разделяющей соседние участки</w:t>
            </w:r>
          </w:p>
        </w:tc>
        <w:tc>
          <w:tcPr>
            <w:tcW w:w="6975" w:type="dxa"/>
            <w:gridSpan w:val="2"/>
            <w:tcBorders>
              <w:top w:val="outset" w:sz="6" w:space="0" w:color="auto"/>
              <w:left w:val="outset" w:sz="6" w:space="0" w:color="auto"/>
              <w:bottom w:val="outset" w:sz="6" w:space="0" w:color="auto"/>
              <w:right w:val="outset" w:sz="6" w:space="0" w:color="auto"/>
            </w:tcBorders>
            <w:shd w:val="clear" w:color="auto" w:fill="auto"/>
            <w:hideMark/>
          </w:tcPr>
          <w:p w:rsidR="00823DCD" w:rsidRDefault="00823DCD">
            <w:pPr>
              <w:pStyle w:val="a3"/>
              <w:spacing w:before="0" w:beforeAutospacing="0" w:after="150" w:afterAutospacing="0"/>
              <w:jc w:val="center"/>
            </w:pPr>
            <w:r>
              <w:t>нормируется в соответствии с техническими регламентами, региональными и местными нормативами градостроительного проектирования</w:t>
            </w:r>
          </w:p>
        </w:tc>
      </w:tr>
      <w:tr w:rsidR="00823DCD" w:rsidTr="00823DCD">
        <w:tc>
          <w:tcPr>
            <w:tcW w:w="65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3DCD" w:rsidRDefault="00823DCD"/>
        </w:tc>
        <w:tc>
          <w:tcPr>
            <w:tcW w:w="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3DCD" w:rsidRDefault="00823DCD">
            <w:pPr>
              <w:rPr>
                <w:sz w:val="20"/>
                <w:szCs w:val="20"/>
              </w:rPr>
            </w:pPr>
          </w:p>
        </w:tc>
        <w:tc>
          <w:tcPr>
            <w:tcW w:w="6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3DCD" w:rsidRDefault="00823DCD">
            <w:pPr>
              <w:rPr>
                <w:sz w:val="20"/>
                <w:szCs w:val="20"/>
              </w:rPr>
            </w:pPr>
          </w:p>
        </w:tc>
      </w:tr>
    </w:tbl>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Технические условия:</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Электроснабжение:</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ПАО «МРСК Волги» сообщает, что электроснабжение объекта капитального строительства (жилой дом) возможно, осуществить через распределительные сети 0,4 кВ Приволжского ПО от ВЛ-0,4кВ Л-1 КТП–48 по ВЛ-6кВ Л-2                         ПС 110/6 кВ «Орошение-3»:</w:t>
      </w:r>
    </w:p>
    <w:tbl>
      <w:tblPr>
        <w:tblW w:w="135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85"/>
        <w:gridCol w:w="6615"/>
      </w:tblGrid>
      <w:tr w:rsidR="00823DCD" w:rsidTr="00823DCD">
        <w:tc>
          <w:tcPr>
            <w:tcW w:w="6885" w:type="dxa"/>
            <w:tcBorders>
              <w:top w:val="outset" w:sz="6" w:space="0" w:color="auto"/>
              <w:left w:val="outset" w:sz="6" w:space="0" w:color="auto"/>
              <w:bottom w:val="outset" w:sz="6" w:space="0" w:color="auto"/>
              <w:right w:val="outset" w:sz="6" w:space="0" w:color="auto"/>
            </w:tcBorders>
            <w:shd w:val="clear" w:color="auto" w:fill="auto"/>
            <w:hideMark/>
          </w:tcPr>
          <w:p w:rsidR="00823DCD" w:rsidRDefault="00823DCD">
            <w:pPr>
              <w:pStyle w:val="a3"/>
              <w:spacing w:before="0" w:beforeAutospacing="0" w:after="150" w:afterAutospacing="0"/>
            </w:pPr>
            <w: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6615" w:type="dxa"/>
            <w:tcBorders>
              <w:top w:val="outset" w:sz="6" w:space="0" w:color="auto"/>
              <w:left w:val="outset" w:sz="6" w:space="0" w:color="auto"/>
              <w:bottom w:val="outset" w:sz="6" w:space="0" w:color="auto"/>
              <w:right w:val="outset" w:sz="6" w:space="0" w:color="auto"/>
            </w:tcBorders>
            <w:shd w:val="clear" w:color="auto" w:fill="auto"/>
            <w:hideMark/>
          </w:tcPr>
          <w:p w:rsidR="00823DCD" w:rsidRDefault="00823DCD"/>
        </w:tc>
      </w:tr>
      <w:tr w:rsidR="00823DCD" w:rsidTr="00823DCD">
        <w:tc>
          <w:tcPr>
            <w:tcW w:w="6885" w:type="dxa"/>
            <w:tcBorders>
              <w:top w:val="outset" w:sz="6" w:space="0" w:color="auto"/>
              <w:left w:val="outset" w:sz="6" w:space="0" w:color="auto"/>
              <w:bottom w:val="outset" w:sz="6" w:space="0" w:color="auto"/>
              <w:right w:val="outset" w:sz="6" w:space="0" w:color="auto"/>
            </w:tcBorders>
            <w:shd w:val="clear" w:color="auto" w:fill="auto"/>
            <w:hideMark/>
          </w:tcPr>
          <w:p w:rsidR="00823DCD" w:rsidRDefault="00823DCD">
            <w:pPr>
              <w:pStyle w:val="a3"/>
              <w:spacing w:before="0" w:beforeAutospacing="0" w:after="150" w:afterAutospacing="0"/>
            </w:pPr>
            <w:r>
              <w:t>Предельная свободная мощность существующих сетей</w:t>
            </w:r>
          </w:p>
        </w:tc>
        <w:tc>
          <w:tcPr>
            <w:tcW w:w="6615" w:type="dxa"/>
            <w:tcBorders>
              <w:top w:val="outset" w:sz="6" w:space="0" w:color="auto"/>
              <w:left w:val="outset" w:sz="6" w:space="0" w:color="auto"/>
              <w:bottom w:val="outset" w:sz="6" w:space="0" w:color="auto"/>
              <w:right w:val="outset" w:sz="6" w:space="0" w:color="auto"/>
            </w:tcBorders>
            <w:shd w:val="clear" w:color="auto" w:fill="auto"/>
            <w:hideMark/>
          </w:tcPr>
          <w:p w:rsidR="00823DCD" w:rsidRDefault="00823DCD">
            <w:pPr>
              <w:pStyle w:val="a3"/>
              <w:spacing w:before="0" w:beforeAutospacing="0" w:after="150" w:afterAutospacing="0"/>
            </w:pPr>
            <w:r>
              <w:t>Определяется параметрами электрической сети запрашиваемого класса напряжения, указываемого в заявке технологическое присоединение.</w:t>
            </w:r>
          </w:p>
        </w:tc>
      </w:tr>
      <w:tr w:rsidR="00823DCD" w:rsidTr="00823DCD">
        <w:tc>
          <w:tcPr>
            <w:tcW w:w="6885" w:type="dxa"/>
            <w:tcBorders>
              <w:top w:val="outset" w:sz="6" w:space="0" w:color="auto"/>
              <w:left w:val="outset" w:sz="6" w:space="0" w:color="auto"/>
              <w:bottom w:val="outset" w:sz="6" w:space="0" w:color="auto"/>
              <w:right w:val="outset" w:sz="6" w:space="0" w:color="auto"/>
            </w:tcBorders>
            <w:shd w:val="clear" w:color="auto" w:fill="auto"/>
            <w:hideMark/>
          </w:tcPr>
          <w:p w:rsidR="00823DCD" w:rsidRDefault="00823DCD">
            <w:pPr>
              <w:pStyle w:val="a3"/>
              <w:spacing w:before="0" w:beforeAutospacing="0" w:after="150" w:afterAutospacing="0"/>
            </w:pPr>
            <w:r>
              <w:t>Максимальная нагрузка подключения объекта к сетям инженерно-технического обеспечения</w:t>
            </w:r>
          </w:p>
        </w:tc>
        <w:tc>
          <w:tcPr>
            <w:tcW w:w="6615" w:type="dxa"/>
            <w:tcBorders>
              <w:top w:val="outset" w:sz="6" w:space="0" w:color="auto"/>
              <w:left w:val="outset" w:sz="6" w:space="0" w:color="auto"/>
              <w:bottom w:val="outset" w:sz="6" w:space="0" w:color="auto"/>
              <w:right w:val="outset" w:sz="6" w:space="0" w:color="auto"/>
            </w:tcBorders>
            <w:shd w:val="clear" w:color="auto" w:fill="auto"/>
            <w:hideMark/>
          </w:tcPr>
          <w:p w:rsidR="00823DCD" w:rsidRDefault="00823DCD">
            <w:pPr>
              <w:pStyle w:val="a3"/>
              <w:spacing w:before="0" w:beforeAutospacing="0" w:after="150" w:afterAutospacing="0"/>
            </w:pPr>
            <w:r>
              <w:t>Определяется перечнем энергопринимающих устройств Заявителя и указывается им в заявке на технологическое присоединение.</w:t>
            </w:r>
          </w:p>
        </w:tc>
      </w:tr>
      <w:tr w:rsidR="00823DCD" w:rsidTr="00823DCD">
        <w:tc>
          <w:tcPr>
            <w:tcW w:w="6885" w:type="dxa"/>
            <w:tcBorders>
              <w:top w:val="outset" w:sz="6" w:space="0" w:color="auto"/>
              <w:left w:val="outset" w:sz="6" w:space="0" w:color="auto"/>
              <w:bottom w:val="outset" w:sz="6" w:space="0" w:color="auto"/>
              <w:right w:val="outset" w:sz="6" w:space="0" w:color="auto"/>
            </w:tcBorders>
            <w:shd w:val="clear" w:color="auto" w:fill="auto"/>
            <w:hideMark/>
          </w:tcPr>
          <w:p w:rsidR="00823DCD" w:rsidRDefault="00823DCD">
            <w:pPr>
              <w:pStyle w:val="a3"/>
              <w:spacing w:before="0" w:beforeAutospacing="0" w:after="150" w:afterAutospacing="0"/>
            </w:pPr>
            <w:r>
              <w:t>Сроки подключения объекта к сетям инженерно-технического обеспечения</w:t>
            </w:r>
          </w:p>
        </w:tc>
        <w:tc>
          <w:tcPr>
            <w:tcW w:w="6615" w:type="dxa"/>
            <w:tcBorders>
              <w:top w:val="outset" w:sz="6" w:space="0" w:color="auto"/>
              <w:left w:val="outset" w:sz="6" w:space="0" w:color="auto"/>
              <w:bottom w:val="outset" w:sz="6" w:space="0" w:color="auto"/>
              <w:right w:val="outset" w:sz="6" w:space="0" w:color="auto"/>
            </w:tcBorders>
            <w:shd w:val="clear" w:color="auto" w:fill="auto"/>
            <w:hideMark/>
          </w:tcPr>
          <w:p w:rsidR="00823DCD" w:rsidRDefault="00823DCD">
            <w:pPr>
              <w:pStyle w:val="a3"/>
              <w:spacing w:before="0" w:beforeAutospacing="0" w:after="150" w:afterAutospacing="0"/>
            </w:pPr>
            <w:r>
              <w:t>Срок осуществления мероприятий  по технологическому присоединению исчисляется со дня заключения договора и не может превышать:</w:t>
            </w:r>
          </w:p>
          <w:p w:rsidR="00823DCD" w:rsidRDefault="00823DCD">
            <w:pPr>
              <w:pStyle w:val="a3"/>
              <w:spacing w:before="0" w:beforeAutospacing="0" w:after="150" w:afterAutospacing="0"/>
            </w:pPr>
            <w:r>
              <w:t xml:space="preserve">а) 4 месяца - для заявителей, максимальная мощность энергопринимающих устройств которых составляет до 670 кВт включительно 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w:t>
            </w:r>
            <w:r>
              <w:lastRenderedPageBreak/>
              <w:t>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823DCD" w:rsidRDefault="00823DCD">
            <w:pPr>
              <w:pStyle w:val="a3"/>
              <w:spacing w:before="0" w:beforeAutospacing="0" w:after="150" w:afterAutospacing="0"/>
            </w:pPr>
            <w:r>
              <w:t>б) 6 месяцев - для заявителей, указанных в пунктах 12.1, 14 и 34 «Правил технологического присоединения…»,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823DCD" w:rsidRDefault="00823DCD">
            <w:pPr>
              <w:pStyle w:val="a3"/>
              <w:spacing w:before="0" w:beforeAutospacing="0" w:after="150" w:afterAutospacing="0"/>
            </w:pPr>
            <w:r>
              <w:t>1 год – для заявителей, максимальная мощность энергопринимающих устройств которых составляет менее 670 кВт, если более короткие сроки не предусмотрены инвестиционной программой соответствующей сетевой организации или соглашением сторон.</w:t>
            </w:r>
          </w:p>
        </w:tc>
      </w:tr>
      <w:tr w:rsidR="00823DCD" w:rsidTr="00823DCD">
        <w:tc>
          <w:tcPr>
            <w:tcW w:w="6885" w:type="dxa"/>
            <w:tcBorders>
              <w:top w:val="outset" w:sz="6" w:space="0" w:color="auto"/>
              <w:left w:val="outset" w:sz="6" w:space="0" w:color="auto"/>
              <w:bottom w:val="outset" w:sz="6" w:space="0" w:color="auto"/>
              <w:right w:val="outset" w:sz="6" w:space="0" w:color="auto"/>
            </w:tcBorders>
            <w:shd w:val="clear" w:color="auto" w:fill="auto"/>
            <w:hideMark/>
          </w:tcPr>
          <w:p w:rsidR="00823DCD" w:rsidRDefault="00823DCD">
            <w:pPr>
              <w:pStyle w:val="a3"/>
              <w:spacing w:before="0" w:beforeAutospacing="0" w:after="150" w:afterAutospacing="0"/>
            </w:pPr>
            <w:r>
              <w:lastRenderedPageBreak/>
              <w:t>Срок действия технических условий</w:t>
            </w:r>
          </w:p>
        </w:tc>
        <w:tc>
          <w:tcPr>
            <w:tcW w:w="6615" w:type="dxa"/>
            <w:tcBorders>
              <w:top w:val="outset" w:sz="6" w:space="0" w:color="auto"/>
              <w:left w:val="outset" w:sz="6" w:space="0" w:color="auto"/>
              <w:bottom w:val="outset" w:sz="6" w:space="0" w:color="auto"/>
              <w:right w:val="outset" w:sz="6" w:space="0" w:color="auto"/>
            </w:tcBorders>
            <w:shd w:val="clear" w:color="auto" w:fill="auto"/>
            <w:hideMark/>
          </w:tcPr>
          <w:p w:rsidR="00823DCD" w:rsidRDefault="00823DCD">
            <w:pPr>
              <w:pStyle w:val="a3"/>
              <w:spacing w:before="0" w:beforeAutospacing="0" w:after="150" w:afterAutospacing="0"/>
            </w:pPr>
            <w:r>
              <w:t>Срок действия технических условий  не может составлять менее 2 лет и более 5 лет.</w:t>
            </w:r>
          </w:p>
        </w:tc>
      </w:tr>
      <w:tr w:rsidR="00823DCD" w:rsidTr="00823DCD">
        <w:tc>
          <w:tcPr>
            <w:tcW w:w="6885" w:type="dxa"/>
            <w:tcBorders>
              <w:top w:val="outset" w:sz="6" w:space="0" w:color="auto"/>
              <w:left w:val="outset" w:sz="6" w:space="0" w:color="auto"/>
              <w:bottom w:val="outset" w:sz="6" w:space="0" w:color="auto"/>
              <w:right w:val="outset" w:sz="6" w:space="0" w:color="auto"/>
            </w:tcBorders>
            <w:shd w:val="clear" w:color="auto" w:fill="auto"/>
            <w:hideMark/>
          </w:tcPr>
          <w:p w:rsidR="00823DCD" w:rsidRDefault="00823DCD">
            <w:pPr>
              <w:pStyle w:val="a3"/>
              <w:spacing w:before="0" w:beforeAutospacing="0" w:after="150" w:afterAutospacing="0"/>
            </w:pPr>
            <w:r>
              <w:t>Плата за подключение (технологическое присоединение) к сетям инженерно-технического обеспечения</w:t>
            </w:r>
          </w:p>
        </w:tc>
        <w:tc>
          <w:tcPr>
            <w:tcW w:w="6615" w:type="dxa"/>
            <w:tcBorders>
              <w:top w:val="outset" w:sz="6" w:space="0" w:color="auto"/>
              <w:left w:val="outset" w:sz="6" w:space="0" w:color="auto"/>
              <w:bottom w:val="outset" w:sz="6" w:space="0" w:color="auto"/>
              <w:right w:val="outset" w:sz="6" w:space="0" w:color="auto"/>
            </w:tcBorders>
            <w:shd w:val="clear" w:color="auto" w:fill="auto"/>
            <w:hideMark/>
          </w:tcPr>
          <w:p w:rsidR="00823DCD" w:rsidRDefault="00823DCD">
            <w:pPr>
              <w:pStyle w:val="a3"/>
              <w:spacing w:before="0" w:beforeAutospacing="0" w:after="150" w:afterAutospacing="0"/>
            </w:pPr>
            <w:r>
              <w:t>Плата за технологическое присоединение энергопринимающих устройств определяется Постановлениями комитета государственного регулирования тарифов Саратовской области №46/2 от 19.12.2013г. и №67/19 от 29.12.2015г.</w:t>
            </w:r>
          </w:p>
        </w:tc>
      </w:tr>
    </w:tbl>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Водоснабжение:</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МУП «Покровск-Тепло ЭМР Саратовской области» считает возможным осуществить водоснабжение объекта от индивидуальной артезианской скважины, расположенной на предоставляемом земельном участке.</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5. 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Форма заявки на участие в аукционе должна соответствовать установленной в извещении о проведении аукциона форме с указанием банковских реквизитов счета для возврата задатка.</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Один заявитель вправе подать только одну заявку на каждый лот на участие в аукционе. Заявки, поступившие по истечении срока приема заявок, возвращаются в день её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Для участия в аукционе заявитель представляет в установленной в извещении о проведении аукциона срок следующие  документы:</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заявка на участие в аукционе по установленной извещении о проведении аукциона форме с указанием банковских реквизитов счета для возврата задатка.</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копия  документа, удостоверяющий личность заявителя (для физических лиц);</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документы, подтверждающие внесение задатка.</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Представление документов, подтверждающих внесение задатка, признается заключением соглашения о задатке.</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не допускается к участию в аукционе в следующих случаях:</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непредставление необходимых для участия в аукционе документов или представление недостоверных сведений;</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непоступление задатка на дату рассмотрения заявок на участие в аукционе;</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заявок для участия в аукционе осуществляется в адрес организатора аукциона:</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Посредством личного обращения по адресу: г. Энгельс, ул. Театральная, д. 1 «А», 2 этаж, кабинет № 28. Контактный телефон: 56- 88- 09;</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Посредством электронного документа на официальную электронную почту комитета по земельным ресурсам администрации Энгельсского муниципального района по адресу: </w:t>
      </w:r>
      <w:hyperlink r:id="rId5" w:history="1">
        <w:r>
          <w:rPr>
            <w:rStyle w:val="a4"/>
            <w:rFonts w:ascii="Arial" w:hAnsi="Arial" w:cs="Arial"/>
            <w:color w:val="0088CC"/>
            <w:sz w:val="21"/>
            <w:szCs w:val="21"/>
            <w:u w:val="none"/>
          </w:rPr>
          <w:t>uzp_engels@mail.ru</w:t>
        </w:r>
      </w:hyperlink>
      <w:r>
        <w:rPr>
          <w:rFonts w:ascii="Arial" w:hAnsi="Arial" w:cs="Arial"/>
          <w:color w:val="333333"/>
          <w:sz w:val="21"/>
          <w:szCs w:val="21"/>
        </w:rPr>
        <w:t> </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3)Посредством почтового отправления по адресу: 413100, Саратовская область, г. Энгельс, ул. Театральная, д. 1 А;</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рабочим дням с 08 часов 30 минут до 12 часов 30 минут и с 13 часов 30 минут до 17 часов 30 минут по местному времени, кроме субботы, воскресенья и праздничных дней.</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начала приема заявок на участие в аукционе – с 08 часов 30 минут по местному времени                            «23» января 2017 года</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окончания приема заявок на участие в аукционе – 17 часов 30 минут по местному времени                                   «27» февраля 2017 года.      </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823DCD" w:rsidRDefault="00823DCD" w:rsidP="00823DCD">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Форма  заявки  на  участие  в аукционе по продаже права на заключение договора аренды земельного участка:</w:t>
      </w:r>
    </w:p>
    <w:p w:rsidR="00823DCD" w:rsidRDefault="00823DCD" w:rsidP="00823DCD">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                                                          Председателю комитета</w:t>
      </w:r>
    </w:p>
    <w:p w:rsidR="00823DCD" w:rsidRDefault="00823DCD" w:rsidP="00823DCD">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                                                                                  по земельным ресурсам администрации</w:t>
      </w:r>
    </w:p>
    <w:p w:rsidR="00823DCD" w:rsidRDefault="00823DCD" w:rsidP="00823DCD">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                                                                               Энгельсского муниципального района</w:t>
      </w:r>
    </w:p>
    <w:p w:rsidR="00823DCD" w:rsidRDefault="00823DCD" w:rsidP="00823DCD">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lastRenderedPageBreak/>
        <w:t>                                             С.А. Демину    </w:t>
      </w:r>
    </w:p>
    <w:p w:rsidR="00823DCD" w:rsidRDefault="00823DCD" w:rsidP="00823DCD">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                                                                         </w:t>
      </w:r>
    </w:p>
    <w:p w:rsidR="00823DCD" w:rsidRDefault="00823DCD" w:rsidP="00823DCD">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ЗАЯВКА НА УЧАСТИЕ В АУКЦИОНЕ</w:t>
      </w:r>
    </w:p>
    <w:p w:rsidR="00823DCD" w:rsidRDefault="00823DCD" w:rsidP="00823DCD">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извещение о проведении которого  «23» января 2017  г.  размещено на официальном сайте Российской Федерации о проведении торгов www.torgi.gov.ru </w:t>
      </w:r>
    </w:p>
    <w:p w:rsidR="00823DCD" w:rsidRDefault="00823DCD" w:rsidP="00823DCD">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Заявитель</w:t>
      </w:r>
      <w:r>
        <w:rPr>
          <w:rFonts w:ascii="Arial" w:hAnsi="Arial" w:cs="Arial"/>
          <w:color w:val="333333"/>
          <w:sz w:val="21"/>
          <w:szCs w:val="21"/>
        </w:rPr>
        <w:t> ___________________________________________________________________________________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_____________________________________________________________________________________________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 полное и сокращенное  наименование, юридического лица;  для физического лица и индивидуального предпринимателя - Ф.И.О. полностью) </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лице _______________________________________________________________________________________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823DCD" w:rsidRDefault="00823DCD" w:rsidP="00823DCD">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(для юридического лица  Ф.И.О. полностью с указанием должности)</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основании____________________________________________________________________</w:t>
      </w:r>
    </w:p>
    <w:p w:rsidR="00823DCD" w:rsidRDefault="00823DCD" w:rsidP="00823DCD">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                                       (для юридического лица  с указанием реквизитов соответствующего документа)</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Свидетельство о государственной регистрации (для юридического лица и индивидуального предпринимателя): серия____________________, №____________________________дата регистрации _______________, выдано_______________________________________________________________________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(кем, когда выдан документ)</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 _______________________________________________________________________________________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(для физического лица)/юридический адрес (для юридического лица):</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____________________________________________, город ________________________________,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село _____________, поселок ____________, ст._____________, улица 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дом ________________, корпус_____________________________, квартира 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адрес фактического места проживания (для физического лица)/нахождения (для юридического лица):</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____________________________________________, город ________________________________,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село _____________, поселок ____________, ст._____________, улица 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дом ________________, корпус_____________________________, квартира 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(для заявителя - физического лица): серия ________, № 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t>____________________________________________________________________________________________,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выдачи _________________, код подразделения _______________________________________________.  </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заявителя___________________________________________________________________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_______________________________________________________________________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Для заполнения  представителем   физического или юридического лица:</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представитель заявителя   ______________________________________________________________________</w:t>
      </w:r>
    </w:p>
    <w:p w:rsidR="00823DCD" w:rsidRDefault="00823DCD" w:rsidP="00823DCD">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(Ф.И.О. полностью)</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 подтверждающий полномочия представителя:</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(наименование документа с указанием реквизитов: приказ о назначении, доверенность и т.д.)</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серия _______________, № _________________________________, выдан (кем) _____________________________________________________________________________________________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_____________________________________________________________________________________________, дата выдачи __________________, код подразделения ______________________________________________.  </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страна _________________, область _____________________________________, индекс__________, город (поселок)___________________, район______________________,                                       улица ________________, дом ___________, корпус______________________,                                                    квартира ___________________________________________________________________________________.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страна ____________________________________________________,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область ____________________________________________, индекс_________________________________,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город (поселок) __________________________________, район______________________________________,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улица _______________________________________, дом ___________, корпус__________________,             квартира ___________________________________.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представителя заявителя______________________________________________________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представителя заявителя__________________________________________________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Ознакомившись с извещением № _______________________________________  опубликованным на сайте www.torgi.gov.ru  и на сайте www.engels-city.ru  от _______________________,  подтверждаю свое согласие о           </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(нужное подчеркнуть)</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принятии участия _________________________ в аукционе, по  продаже  права  аренды   на    земельный</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дата проведения аукциона)                                                                                                                         </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участок со следующими характеристиками:</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 _____________________________________________________________________________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____________________________________________________________________________________________,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_________________ кв.м.,  кадастровый номер ____________________________________________,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использование_____________________________________________________________________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_____________________________________________________________________________________________, категория земель _____________________________________________________________________. Ограничение прав на земельный участок__________________________________________________________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ежегодной арендной платы_________________________________. Срок аренды _____________. Размер задатка _______________________________________________________________________________.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Обязуюсь соблюдать условия  аукциона, содержащиеся в извещении о проведении аукциона, и действующем земельном законодательстве.</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Данным заявлением подтверждаю ознакомление с проектом договора аренды на земельный участок, претензий к продавцу не имею.</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Согласен с тем, что внесенный задаток победителю аукциона засчитывается в счет арендной платы за земельный участок, но при  уклонении от  заключения  договора аренды земельного участка, внесенный задаток не возвращается. Сведения о победителе аукциона, уклонившемся от заключения договора аренды земельного участка, включаются в реестр недобросовестных участников аукциона.</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Банковские реквизиты для возврата задатка:</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банка___________________________________________________________________________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Корреспондентский счет № _____________________________________________________________________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ИНН_________________________________________________________________________________________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ОГРН________________________________________________________________________________________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КПП ________________________________________________________________________________________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_________________________________________________________________________________________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заявителя (представителя заявителя)</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М.П.           «______»  ____________ 201  г.</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соответствии с Федеральным законом № 152-ФЗ от 27.07.2006 «О персональных данных» подтверждаю свое согласие на обработку моих персональных данных.</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           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(Ф.И.О./наименование заявителя)                                                                              (подпись заявителя/представителя заявителя)</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указывается в случае подачи заявки физическим лицом</w:t>
      </w:r>
    </w:p>
    <w:tbl>
      <w:tblPr>
        <w:tblW w:w="12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34"/>
        <w:gridCol w:w="4211"/>
      </w:tblGrid>
      <w:tr w:rsidR="00823DCD" w:rsidTr="00823DCD">
        <w:tc>
          <w:tcPr>
            <w:tcW w:w="7845" w:type="dxa"/>
            <w:tcBorders>
              <w:top w:val="outset" w:sz="6" w:space="0" w:color="auto"/>
              <w:left w:val="outset" w:sz="6" w:space="0" w:color="auto"/>
              <w:bottom w:val="outset" w:sz="6" w:space="0" w:color="auto"/>
              <w:right w:val="outset" w:sz="6" w:space="0" w:color="auto"/>
            </w:tcBorders>
            <w:shd w:val="clear" w:color="auto" w:fill="auto"/>
            <w:hideMark/>
          </w:tcPr>
          <w:p w:rsidR="00823DCD" w:rsidRDefault="00823DCD">
            <w:pPr>
              <w:pStyle w:val="a3"/>
              <w:spacing w:before="0" w:beforeAutospacing="0" w:after="150" w:afterAutospacing="0"/>
            </w:pPr>
            <w:r>
              <w:t>Результат предоставления муниципальной услуги прошу выдать:</w:t>
            </w:r>
          </w:p>
        </w:tc>
        <w:tc>
          <w:tcPr>
            <w:tcW w:w="4215" w:type="dxa"/>
            <w:tcBorders>
              <w:top w:val="outset" w:sz="6" w:space="0" w:color="auto"/>
              <w:left w:val="outset" w:sz="6" w:space="0" w:color="auto"/>
              <w:bottom w:val="outset" w:sz="6" w:space="0" w:color="auto"/>
              <w:right w:val="outset" w:sz="6" w:space="0" w:color="auto"/>
            </w:tcBorders>
            <w:shd w:val="clear" w:color="auto" w:fill="auto"/>
            <w:hideMark/>
          </w:tcPr>
          <w:p w:rsidR="00823DCD" w:rsidRDefault="00823DCD">
            <w:pPr>
              <w:pStyle w:val="a3"/>
              <w:spacing w:before="0" w:beforeAutospacing="0" w:after="150" w:afterAutospacing="0"/>
              <w:jc w:val="center"/>
            </w:pPr>
            <w:r>
              <w:t>Отметить нужное  (знаком V)</w:t>
            </w:r>
          </w:p>
        </w:tc>
      </w:tr>
      <w:tr w:rsidR="00823DCD" w:rsidTr="00823DCD">
        <w:tc>
          <w:tcPr>
            <w:tcW w:w="7845" w:type="dxa"/>
            <w:tcBorders>
              <w:top w:val="outset" w:sz="6" w:space="0" w:color="auto"/>
              <w:left w:val="outset" w:sz="6" w:space="0" w:color="auto"/>
              <w:bottom w:val="outset" w:sz="6" w:space="0" w:color="auto"/>
              <w:right w:val="outset" w:sz="6" w:space="0" w:color="auto"/>
            </w:tcBorders>
            <w:shd w:val="clear" w:color="auto" w:fill="auto"/>
            <w:hideMark/>
          </w:tcPr>
          <w:p w:rsidR="00823DCD" w:rsidRDefault="00823DCD">
            <w:pPr>
              <w:pStyle w:val="a3"/>
              <w:spacing w:before="0" w:beforeAutospacing="0" w:after="150" w:afterAutospacing="0"/>
            </w:pPr>
            <w:r>
              <w:t>посредством личного обращения</w:t>
            </w:r>
          </w:p>
        </w:tc>
        <w:tc>
          <w:tcPr>
            <w:tcW w:w="4215" w:type="dxa"/>
            <w:tcBorders>
              <w:top w:val="outset" w:sz="6" w:space="0" w:color="auto"/>
              <w:left w:val="outset" w:sz="6" w:space="0" w:color="auto"/>
              <w:bottom w:val="outset" w:sz="6" w:space="0" w:color="auto"/>
              <w:right w:val="outset" w:sz="6" w:space="0" w:color="auto"/>
            </w:tcBorders>
            <w:shd w:val="clear" w:color="auto" w:fill="auto"/>
            <w:hideMark/>
          </w:tcPr>
          <w:p w:rsidR="00823DCD" w:rsidRDefault="00823DCD"/>
        </w:tc>
      </w:tr>
      <w:tr w:rsidR="00823DCD" w:rsidTr="00823DCD">
        <w:tc>
          <w:tcPr>
            <w:tcW w:w="7845" w:type="dxa"/>
            <w:tcBorders>
              <w:top w:val="outset" w:sz="6" w:space="0" w:color="auto"/>
              <w:left w:val="outset" w:sz="6" w:space="0" w:color="auto"/>
              <w:bottom w:val="outset" w:sz="6" w:space="0" w:color="auto"/>
              <w:right w:val="outset" w:sz="6" w:space="0" w:color="auto"/>
            </w:tcBorders>
            <w:shd w:val="clear" w:color="auto" w:fill="auto"/>
            <w:hideMark/>
          </w:tcPr>
          <w:p w:rsidR="00823DCD" w:rsidRDefault="00823DCD">
            <w:pPr>
              <w:pStyle w:val="a3"/>
              <w:spacing w:before="0" w:beforeAutospacing="0" w:after="150" w:afterAutospacing="0"/>
            </w:pPr>
            <w:r>
              <w:t>посредством почтового отправления</w:t>
            </w:r>
          </w:p>
        </w:tc>
        <w:tc>
          <w:tcPr>
            <w:tcW w:w="4215" w:type="dxa"/>
            <w:tcBorders>
              <w:top w:val="outset" w:sz="6" w:space="0" w:color="auto"/>
              <w:left w:val="outset" w:sz="6" w:space="0" w:color="auto"/>
              <w:bottom w:val="outset" w:sz="6" w:space="0" w:color="auto"/>
              <w:right w:val="outset" w:sz="6" w:space="0" w:color="auto"/>
            </w:tcBorders>
            <w:shd w:val="clear" w:color="auto" w:fill="auto"/>
            <w:hideMark/>
          </w:tcPr>
          <w:p w:rsidR="00823DCD" w:rsidRDefault="00823DCD"/>
        </w:tc>
      </w:tr>
      <w:tr w:rsidR="00823DCD" w:rsidTr="00823DCD">
        <w:tc>
          <w:tcPr>
            <w:tcW w:w="7845" w:type="dxa"/>
            <w:tcBorders>
              <w:top w:val="outset" w:sz="6" w:space="0" w:color="auto"/>
              <w:left w:val="outset" w:sz="6" w:space="0" w:color="auto"/>
              <w:bottom w:val="outset" w:sz="6" w:space="0" w:color="auto"/>
              <w:right w:val="outset" w:sz="6" w:space="0" w:color="auto"/>
            </w:tcBorders>
            <w:shd w:val="clear" w:color="auto" w:fill="auto"/>
            <w:hideMark/>
          </w:tcPr>
          <w:p w:rsidR="00823DCD" w:rsidRDefault="00823DCD">
            <w:pPr>
              <w:pStyle w:val="a3"/>
              <w:spacing w:before="0" w:beforeAutospacing="0" w:after="150" w:afterAutospacing="0"/>
            </w:pPr>
            <w:r>
              <w:t>в форме электронного документа на указанный адрес электронной почты</w:t>
            </w:r>
          </w:p>
        </w:tc>
        <w:tc>
          <w:tcPr>
            <w:tcW w:w="4215" w:type="dxa"/>
            <w:tcBorders>
              <w:top w:val="outset" w:sz="6" w:space="0" w:color="auto"/>
              <w:left w:val="outset" w:sz="6" w:space="0" w:color="auto"/>
              <w:bottom w:val="outset" w:sz="6" w:space="0" w:color="auto"/>
              <w:right w:val="outset" w:sz="6" w:space="0" w:color="auto"/>
            </w:tcBorders>
            <w:shd w:val="clear" w:color="auto" w:fill="auto"/>
            <w:hideMark/>
          </w:tcPr>
          <w:p w:rsidR="00823DCD" w:rsidRDefault="00823DCD"/>
        </w:tc>
      </w:tr>
    </w:tbl>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  _______________________________________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(фамилия, имя, отчество/наименование заявителя)             (подпись заявителя/представителя заявителя)</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заявке прилагаются документы согласно описи на______ листах.</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принята:</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час.____ мин.____ «____» ___________________ 201  г. </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_______________/______________________________________/</w:t>
      </w:r>
    </w:p>
    <w:p w:rsidR="00823DCD" w:rsidRDefault="00823DCD" w:rsidP="00823DCD">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6. Размер и порядок внесения задатка участниками аукциона, и возврата им задатка, банковские  реквизиты  счета для  перечисления задатка.</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задатка по </w:t>
      </w:r>
      <w:r>
        <w:rPr>
          <w:rFonts w:ascii="Arial" w:hAnsi="Arial" w:cs="Arial"/>
          <w:b/>
          <w:bCs/>
          <w:color w:val="333333"/>
          <w:sz w:val="21"/>
          <w:szCs w:val="21"/>
        </w:rPr>
        <w:t>Лоту № 1</w:t>
      </w:r>
      <w:r>
        <w:rPr>
          <w:rFonts w:ascii="Arial" w:hAnsi="Arial" w:cs="Arial"/>
          <w:color w:val="333333"/>
          <w:sz w:val="21"/>
          <w:szCs w:val="21"/>
        </w:rPr>
        <w:t> составляет 9819 руб. 60 коп. (а именно 100% от начальной цены предмета аукциона  за земельный участок)</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Задаток вносится единым платежом на текущий счет Организатора аукциона по следующим реквизитам:</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Получатель: ИНН 6449031750,  КПП  644901001</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финансов администрации Энгельсского муниципального района</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ЭМР)</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403 028 107 000 050 00002</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Банк получателя: РКЦ Энгельс г. Энгельс</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046375000</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Назначение платежа: л/с 123010115 задаток по аукциону</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КБК 00000000000000000000</w:t>
      </w:r>
    </w:p>
    <w:p w:rsidR="00823DCD" w:rsidRDefault="00823DCD" w:rsidP="00823DC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В случае  отзыва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организатором в течение трех рабочих дней со дня подписания  протокола о результатах аукциона. Заявителю, не допущенному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 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Задаток, внесенный лицом, признанным победителем аукциона, задаток, внесенный заявителем признанным единственным участником аукциона,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 Организатор аукциона  в течении трех дней со дня принятия решения об </w:t>
      </w:r>
      <w:r>
        <w:rPr>
          <w:rFonts w:ascii="Arial" w:hAnsi="Arial" w:cs="Arial"/>
          <w:color w:val="333333"/>
          <w:sz w:val="21"/>
          <w:szCs w:val="21"/>
        </w:rPr>
        <w:lastRenderedPageBreak/>
        <w:t>отказе в проведении аукциона извещает участников аукциона об отказе в проведении аукциона и возвращает его участникам внесенные задатки.</w:t>
      </w:r>
    </w:p>
    <w:p w:rsidR="00823DCD" w:rsidRDefault="00823DCD" w:rsidP="00823DCD">
      <w:pPr>
        <w:pStyle w:val="a20"/>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Договор аренды № _________</w:t>
      </w:r>
    </w:p>
    <w:p w:rsidR="00823DCD" w:rsidRDefault="00823DCD" w:rsidP="00823DCD">
      <w:pPr>
        <w:pStyle w:val="a20"/>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земельного участка, заключаемого по результатам аукциона</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г.Энгельс                                                                                    "__"______________ 20__ г.</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управлению   имуществом   администрации  Энгельсского муниципального района, именуемый  в  дальнейшем  «Арендодатель»,  в  лице председателя  комитета____________________________________________________,</w:t>
      </w:r>
    </w:p>
    <w:p w:rsidR="00823DCD" w:rsidRDefault="00823DCD" w:rsidP="00823DCD">
      <w:pPr>
        <w:pStyle w:val="a20"/>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(фамилия, имя отчество)</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 Положения о комитете, с одной стороны и ________________________________________________________________________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(наименование юридического лица/ Ф.И.О. физического лица, индивидуального предпринимателя)</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именуем ____  в дальнейшем «Арендатор»,  действующ__ на основании ____________</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w:t>
      </w:r>
    </w:p>
    <w:p w:rsidR="00823DCD" w:rsidRDefault="00823DCD" w:rsidP="00823DCD">
      <w:pPr>
        <w:pStyle w:val="a20"/>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(реквизиты документа, подтверждающие полномочия на осуществление действий по заключению договора)</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другой  стороны, совместно именуемые – «Стороны»,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о нижеследующем:</w:t>
      </w:r>
    </w:p>
    <w:p w:rsidR="00823DCD" w:rsidRDefault="00823DCD" w:rsidP="00823DCD">
      <w:pPr>
        <w:pStyle w:val="a20"/>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1. Предмет договора</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Арендодатель  предоставляет, а Арендатор принимает в аренду земельный участок площадью ___________________________________кв. метров из земель __________________________________________________________________________</w:t>
      </w:r>
    </w:p>
    <w:p w:rsidR="00823DCD" w:rsidRDefault="00823DCD" w:rsidP="00823DCD">
      <w:pPr>
        <w:pStyle w:val="a20"/>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(категория земель)</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кадастровым номером_____________________________,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разрешенным использованием:______________________________________________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местоположением/по адресу:_______________________________________________</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границах территориальной зоны, установленной Правилами землепользования и застройки муниципального образования город Энгельс Энгельсского муниципального района Саратовской области:_______________________________________________</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(далее - Земельный  участок)  в соответствии со схемой расположения земельного участка или земельных участков на кадастровом плане территории.</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За  Арендатором  закреплена  прилегающая  к  Земельному участку территория площадью _______ кв. метров для санитарной очистки и благоустройства.</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В отношении Земельного участка установлены следующие сервитуты: _____</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Земельный участок предоставляется для использования в целях: __________</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1.5. Установлены следующие ограничения прав на землю: 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_______________________________________________________________________*(1)</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1.6. Внесение изменений в договор в части изменения вида разрешенного использования Земельного участка не допускается.</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Срок аренды Земельного участка установлен с «___» __________ 20___ года по «____» __________________ 20____года </w:t>
      </w:r>
      <w:r>
        <w:rPr>
          <w:rFonts w:ascii="Arial" w:hAnsi="Arial" w:cs="Arial"/>
          <w:i/>
          <w:iCs/>
          <w:color w:val="333333"/>
          <w:sz w:val="21"/>
          <w:szCs w:val="21"/>
        </w:rPr>
        <w:t>в соответствии с ______________________________________ статьи 39.8 Земельного кодекса РФ.</w:t>
      </w:r>
      <w:r>
        <w:rPr>
          <w:rFonts w:ascii="Arial" w:hAnsi="Arial" w:cs="Arial"/>
          <w:color w:val="333333"/>
          <w:sz w:val="21"/>
          <w:szCs w:val="21"/>
        </w:rPr>
        <w:t> *(2)</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1.8. Договор  подписывается Арендатором в течение тридцати дней со дня направления ему Арендодателем проекта настоящего договора. В случае неподписания договора Арендатором и непредставления его Арендодателю в указанный срок договор считается не заключенным, в течение пяти дней со дня истечения указанного срока Арендодатель направляет сведения, предусмотренные подпунктами 1-3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подлежит  государственной   регистрации  в порядке, установленном Федеральным законом «О государственной регистрации прав на недвижимое имущество и сделок с ним», и вступает в силу с момента такой регистрации. *(3)</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i/>
          <w:iCs/>
          <w:color w:val="333333"/>
          <w:sz w:val="21"/>
          <w:szCs w:val="21"/>
        </w:rPr>
        <w:t>или</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не подлежит  государственной   регистрации  и вступает в силу с момента его подписания. *(4)</w:t>
      </w:r>
    </w:p>
    <w:p w:rsidR="00823DCD" w:rsidRDefault="00823DCD" w:rsidP="00823DCD">
      <w:pPr>
        <w:pStyle w:val="a20"/>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2. Арендная плата и порядок ее внесения</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Ежегодная арендная плата за пользование Земельным участком определяется в размере: ________ руб. ______ коп. (____________ руб. _________коп. в квартал).</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Арендная плата уплачивается Арендатором  не  позднее  10  числа месяца, следующего за отчетным кварталом, по следующим реквизитам:</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При  заполнении  платежного  документа (платежного поручения,  квитанции  об  оплате) Арендатор указывает точное назначение  платежа,  дату  и  номер  договора аренды, период внесения арендной платы.  Внесение  арендной  платы  одним платежным поручением (квитанцией об оплате) по  разным  договорам  аренды земельных участков не допускается. В случае уплаты арендной платы за Арендатора третьими лицами в платежном документе также указываются сведения об Арендаторе.</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Арендная плата уплачивается Арендатором в течение всего периода пользования  Земельным   участком  в  размере  и  порядке,  предусмотренных пунктами 2.1-2.3 настоящего договора, в т.ч. в период после прекращения  договора по любым основаниям до передачи Земельного участка Арендодателю по акту приема-передачи.</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В случае фактического неиспользования Арендатором Земельного участка по обстоятельствам, не зависящим от Арендодателя, арендная плата уплачивается Арендатором в порядке, предусмотренном пунктом 2.4 настоящего договора.</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Стороны производят сверку расчетов по арендной плате не реже одного раза в шесть месяцев.</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По    требованию   Арендодателя   Арендатор   в   трехдневный   срок предоставляет последнему копию платежного документа  об  уплате  арендной платы,  а  также  направляет  к  Арендодателю  своего  представителя  для производства сверки расчетов по договору.</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2.1-2.3 </w:t>
      </w:r>
      <w:r>
        <w:rPr>
          <w:rFonts w:ascii="Arial" w:hAnsi="Arial" w:cs="Arial"/>
          <w:color w:val="333333"/>
          <w:sz w:val="21"/>
          <w:szCs w:val="21"/>
        </w:rPr>
        <w:lastRenderedPageBreak/>
        <w:t>настоящего договора. В этом  случае  настоящий  договор имеет  силу  соглашения  сторон  о  размере,  порядке  оплаты  и условиях фактического использования Земельного участка. *(3)</w:t>
      </w:r>
    </w:p>
    <w:p w:rsidR="00823DCD" w:rsidRDefault="00823DCD" w:rsidP="00823DCD">
      <w:pPr>
        <w:pStyle w:val="a20"/>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3. Права и обязанности Сторон</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Арендодатель имеет право:</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требовать соблюдения Арендатором условий настоящего договора, в т.ч.  использования  Земельного  участка  в  строгом соответствии с категорией земель,  разрешенным использованием, градостроительным регламентом  и целью использования, предусмотренными  в пункте 1.1 настоящего договора;</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проводить беспрепятственно в  любое  время  проверки использования Арендатором Земельного   участка  в  соответствии  с  условиями  договора, осматривать Земельный участок и составлять акты проверки;</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требовать внесения Арендатором арендной платы  в  размере,  в сроки  и  в  порядке, предусмотренные пунктами 2.1-2.3 настоящего договора;</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2.2 настоящего договора;</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требовать досрочного расторжения  договора  при  существенном нарушении  Арендатором   его условий,   а   также   требований   к использованию    земель,   установленных   законодательством   Российской Федерации;</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требовать возмещения  убытков,  причиненных   ухудшением   качества Земельного участка и экологической обстановки в результате  хозяйственной и   иной   деятельности   Арендатора,   а   также  по   иным  основаниям, предусмотренным законодательством Российской Федерации.</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Арендодатель обязан:</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передать Земельный участок Арендатору по акту приема-передачи после получения подписанного Арендатором договора;</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Энгельсского муниципального района.</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Арендатор имеет право:</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использовать  Земельный  участок  на  условиях, предусмотренных настоящим договором;</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передать Земельный участок в субаренду, передать свои права и обязанности по договору третьему лицу, в том числе отдать арендные права земельного участка в залог,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 при условии  предварительного   письменного   согласия Арендодателя; *(5)</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i/>
          <w:iCs/>
          <w:color w:val="333333"/>
          <w:sz w:val="21"/>
          <w:szCs w:val="21"/>
        </w:rPr>
        <w:t>или</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передать Земельный участок в субаренду, передать свои права и обязанности по договору третьим лицам, в том числе отдать арендные права земельного участка в залог,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при условии предварительного письменного уведомления Арендодателя. *(6)</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Арендатор обязан:</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а) выполнять в полном объеме все условия договора;</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приема-передачи Земельного участка;</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произвести  государственную  регистрацию  договора в  органе,  осуществляющем  государственную регистрацию прав на недвижимое имущество и сделок с ним, за счет собственных средств не позднее чем через тридцать дней с момента начала срока действия договора, предусмотренного п. 1.7 настоящего договора; *(3)</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письменно  сообщить  Арендодателю  не  позднее   чем за один месяц  о предстоящем  освобождении  Земельного  участка  как  в  связи  с окончанием срока действия договора, так и при досрочном его  освобождении по инициативе Арендатора;</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не позднее  десяти дней  с  момента  прекращения  по любым основаниям настоящего договора передать Земельный участок Арендодателю по акту приёма-передачи.</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уплачивать арендную плату в размере и порядке,  определенных  договором, с  момента  начала срока действия договора, предусмотренного п. 1.7 настоящего договора, и до момента передачи Земельного  участка  Арендодателю  по  акту приема-передачи при прекращении договора по любым основаниям;</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 использовать Земельный участок  способами, которые  не  должны  наносить  вред окружающей среде, в том числе земле как природному объекту; не допускать загрязнения, захламления, истощения, деградации порчи, уничтожения земель и почв, иного негативного воздействия на земли и почвы, осуществлять мероприятия по охране земель и других природных ресурсов, в том числе меры пожарной безопасности;</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 сохранять межевые, геодезические и другие специальные  знаки, установленные  на  Земельном  участке  в соответствии с законодательством Российской Федерации;</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 соблюдать в процессе исполнения договора требования градостроительных регламентов,  строительных,  экологических,  санитарно-гигиенических, противопожарных и иных правил, нормативов;</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выполнять  в  соответствии  с  требованиями  эксплуатационных служб  условия  эксплуатации  подземных  и  наземных  сооружений,  дорог, проездов и т.п., не препятствовать их ремонту и обслуживанию;</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 не  допускать  действий, приводящих к ухудшению экологической обстановки  на   Земельном  участке  и  прилегающей  к  нему  территории, закрепленной для санитарной очистки и благоустройства,  выполнять  работы по  благоустройству   в   соответствии  с  требованиями,   установленными законодательством  Российской  Федерации,  Саратовской  области,  муниципальными правовыми актами органов местного самоуправления Энгельсского муниципального района и поселения, в границах территории которого расположен Земельный участок;</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 обеспечить Арендодателю (его представителям),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 письменно уведомлять Арендодателя в 10-дневный срок:</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  момента совершения сделки либо  иного  действия  -  о  совершении сделок, а также иных действий, связанных с переходом к третьим лицам прав на   принадлежащие  Арендатору  объекты  недвижимости,  расположенные  на Земельном участке;</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с  момента  внесения   изменений  в  Единый  государственный  реестр юридических лиц - о реорганизации Арендатора, а также вхождении в  состав учредителей  (участников) Арендатора  иностранного   юридического   лица *(7); </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 об  изменении  паспортных  данных, места  регистрации,  наименования,  местонахождения,  почтового   адреса, банковских и иных реквизитов Арендатора;</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 обеспечить свободный доступ граждан к водному объекту общего пользования и его береговой полосе; *(8)</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 обеспечить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*(9)</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 передавать Земельный участок в субаренду, передавать свои права и обязанности по договору третьему лицу, в том числе отдавать арендные права земельного участка в залог,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 только при условии  предварительного   письменного   согласия Арендодателя; *(5)</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i/>
          <w:iCs/>
          <w:color w:val="333333"/>
          <w:sz w:val="21"/>
          <w:szCs w:val="21"/>
        </w:rPr>
        <w:t>или</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 передавать Земельный участок в субаренду, передавать свои права и обязанности по договору третьему лицу,  в том числе отдавать арендные права земельного участка в залог,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 только при условии  предварительного письменного уведомления Арендодателя.</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Уведомление  должно  содержать сведения о наименовании и месте нахождения юридического лица (ФИО и месте регистрации  физического  лица),  принимающего  права  и  обязанности  по договору аренды (субарендатора), сроке передачи арендных прав по договору третьему лицу (сроке субаренды). *(6)</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выполнять иные требования, предусмотренные Земельным кодексом РФ, федеральными законами.</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3.5. Стороны обязаны своевременно уведомлять друг друга об изменении места  нахождения, почтового адреса и  иных  реквизитов. </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3.6. Стороны  имеют  иные  права  и  несут  иные обязанности, предусмотренные законодательством Российской Федерации, Саратовской области и муниципальными правовыми актами.</w:t>
      </w:r>
    </w:p>
    <w:p w:rsidR="00823DCD" w:rsidRDefault="00823DCD" w:rsidP="00823DCD">
      <w:pPr>
        <w:pStyle w:val="a20"/>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4. Ответственность сторон</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За  нарушение  срока  внесения  арендной  платы, предусмотренного пунктом 2.2 настоящего  договора, Арендатор   уплачивает  Арендодателю  пени  из  расчета  0,1%  от   суммы несвоевременно внесенной  арендной платы за каждый календарный день просрочки.</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За нарушение обязательств, предусмотренных подпунктами «б»-«д», «ж»-«р» пункта 3.4  договора,  Арендатор уплачивает Арендодателю  штраф  в  размере  15%  от  суммы  годовой  арендной платы, установленной пунктом 2.1 настоящего договора.</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4.3. В случае повторного нарушения обязательств, предусмотренных подпунктами «б»-«д», «ж»-«р» пункта 3.4  договора, а  также неустранения нарушения таких обязательств в  срок,  указанный  в   извещении (претензии) Арендодателя,  штраф, предусмотренный пунктом 4.2 настоящего договора, взимается  в двойном размере.</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4.4. Меры  ответственности  Сторон  за неисполнение или ненадлежащее исполнение  своих  обязательств по договору, не предусмотренные условиями настоящего </w:t>
      </w:r>
      <w:r>
        <w:rPr>
          <w:rFonts w:ascii="Arial" w:hAnsi="Arial" w:cs="Arial"/>
          <w:color w:val="333333"/>
          <w:sz w:val="21"/>
          <w:szCs w:val="21"/>
        </w:rPr>
        <w:lastRenderedPageBreak/>
        <w:t>договора, применяются в случаях  и  в  порядке,  установленных законодательством Российской Федерации.</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823DCD" w:rsidRDefault="00823DCD" w:rsidP="00823DCD">
      <w:pPr>
        <w:pStyle w:val="a20"/>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5. Порядок урегулирования споров</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В случае неисполнения  или ненадлежащего  исполнения  одной  из Сторон   своих  обязательств  по  настоящему  договору   другая Сторона  обязана направить   такой   Стороне   для рассмотрения  в  десятидневный срок письменное   извещение   (претензию)   с указанием  факта нарушения и срока для его устранения.</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При   неустранении   Стороной   нарушения  условий  договора  в установленный  извещением (претензией)  срок   другая  Сторона  вправе  обратиться для разрешения спора в судебные органы.</w:t>
      </w:r>
    </w:p>
    <w:p w:rsidR="00823DCD" w:rsidRDefault="00823DCD" w:rsidP="00823DCD">
      <w:pPr>
        <w:pStyle w:val="a20"/>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6. Изменение, расторжение и прекращение договора</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 Все изменения и(или)  дополнения  к  договору  оформляются  в письменной форме и подписываются уполномоченными представителями  сторон, за исключением изменения реквизитов  счетов Арендодателя, предусмотренных соответственно пунктами 2.1-2.2 настоящего договора.</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 Договор прекращает свое действие по истечении срока аренды, установленного пунктом 1.7 настоящего договора.</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Договор считается возобновленным на тех же условиях на неопределенный срок в соответствии с правилами, предусмотренными пунктом 2 статьи 621, пунктом 2 статьи 610 Гражданского кодекса РФ, если Арендатор продолжает пользоваться Земельным участком после истечения срока договора при отсутствии возражений со стороны Арендодателя.</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не имеет преимущественного права на заключение договора на новый срок без проведения торгов.</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i/>
          <w:iCs/>
          <w:color w:val="333333"/>
          <w:sz w:val="21"/>
          <w:szCs w:val="21"/>
        </w:rPr>
        <w:t>или</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имеет право на заключение нового договора аренды Земельного участка в порядке и на условиях, предусмотренных статьей 39.6 Земельного кодекса РФ .(*10)</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6.3. Договор  может быть  расторгнут до истечения срока его действия:</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по соглашению сторон;</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по решению суда.</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6.4. Настоящий  договор  может  быть  расторгнут досрочно по требованию Арендодателя в судебном порядке при существенном нарушении Арендатором  условий  договора в следующих случаях:</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совершение действий (в том числе однократно) или бездействия,  нарушающих   правовой режим использования земельного участка, в том числе требования законодательства Российской Федерации о порядке и условиях  использования земель,   градостроительные,    строительные,    санитарные, противопожарные и иные обязательные правила и нормативы;</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невнесение  арендной  платы  более  двух  раз  подряд по истечении срока платежа, установленного пунктом 2.2 договора;</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нарушение  обязательств,  предусмотренных  подпунктами «б»-«д», «ж»-«р» пункта 3.4  настоящего договора;</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в  иных  случаях,  предусмотренных  законодательством Российской Федерации.</w:t>
      </w:r>
    </w:p>
    <w:p w:rsidR="00823DCD" w:rsidRDefault="00823DCD" w:rsidP="00823DCD">
      <w:pPr>
        <w:pStyle w:val="a20"/>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7. Заключительные положения</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7.1. Настоящий  договор  составлен на ____ листах в трех экземплярах,  имеющих одинаковую юридическую силу.</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7.2. По всем вопросам, прямо не урегулированным в тексте  настоящего договора, Стороны будут руководствоваться законодательством Российской Федерации, Саратовской области, нормативными муниципальными правовыми актами.</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7.3. Споры и разногласия, вытекающие из настоящего договора, Стороны будут  стремиться  разрешать  преимущественно  путем  переговоров, что не исключает права любой из Сторон обратиться за  разрешением  спора  в  суд в соответствии с правилами о подсудности и подведомственности, установленными  законодательством Российской Федерации.</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Стороны пришли к соглашению, что все споры  в  суде рассматриваются  по  месту  нахождения  Земельного  участка   (договорная подсудность).</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7.4. При отсутствии  уведомления  Стороны об изменении места  нахождения, почтового адреса, банковских и  иных  реквизитов,   предусмотренная  договором  или  законом обязанность    направления    Стороной    другой    Стороне    письменной корреспонденции (предписаний, претензий, извещений,  уведомлений  и  др.) считается   исполненной  при  наличии  доказательств  ее  отправления  по адресу, указанному в договоре.</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7.5. Неотъемлемой частью настоящего договора является акт приема-передачи Земельного участка (приложение).</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7.6.  В соответствии  с Федеральным законом  от  27.07.2006 года N 152-ФЗ «О персональных данных» Арендатор, подписывая настоящий договор, выражает Арендодателю свое согласие на обработку,  включая  сбор  (в  том числе от третьих лиц) путем направления запросов в органы государственной власти,  органы  местного  самоуправления,  иные  органы  и  организации, систематизацию, накопление, хранение, уточнение (обновление,  изменение), использование, распространение (в  том  числе  передачу),  обезличивание, уничтожение персональных данных Арендатора  (ФИО, даты и места  рождения, места  жительства  (регистрации),  паспортных  данных)  с  использованием средств автоматизации или без использования таких  средств.  Указанные  в настоящем   договоре   персональные   данные   предоставляются   в  целях обеспечения исполнения Сторонами условий  договора.  Согласие  вступает в силу  со  дня  подписания  настоящего  договора  и  действует   до  момента  прекращения  действия договора и всех обязательств по нему. *(11)</w:t>
      </w:r>
    </w:p>
    <w:p w:rsidR="00823DCD" w:rsidRDefault="00823DCD" w:rsidP="00823DCD">
      <w:pPr>
        <w:pStyle w:val="a20"/>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8. Реквизиты сторон</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Комитет   по   управлению   имуществом   администрации  Энгельсского муниципального района</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413100      Саратовская      область     г. Энгельс, ул. Коммунистическая, 55</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56-82-14,55-95-88</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______________________________________________________________</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Местонахождение и почтовый адрес (место регистрации):</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_________________________________________________________________</w:t>
      </w:r>
    </w:p>
    <w:p w:rsidR="00823DCD" w:rsidRDefault="00823DCD" w:rsidP="00823DCD">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823DCD" w:rsidRDefault="00823DCD" w:rsidP="00823DCD">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Подписи сторон:</w:t>
      </w:r>
    </w:p>
    <w:p w:rsidR="00823DCD" w:rsidRDefault="00823DCD" w:rsidP="00823DCD">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АРЕНДОДАТЕЛЬ                                                           АРЕНДАТОР</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 по управлению                       _________________________________         </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имуществом администрации Энгельсского                     </w:t>
      </w:r>
      <w:r>
        <w:rPr>
          <w:rFonts w:ascii="Arial" w:hAnsi="Arial" w:cs="Arial"/>
          <w:color w:val="333333"/>
          <w:sz w:val="16"/>
          <w:szCs w:val="16"/>
          <w:vertAlign w:val="superscript"/>
        </w:rPr>
        <w:t>должность</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                                            </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                        ________________________________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(Ф.И.О.)                                                                                                               (Ф.И.О.)</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                           ________________________________</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подпись</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М.П.                                                                                        М.П.          _____________________________________________________________________</w:t>
      </w:r>
      <w:r>
        <w:rPr>
          <w:rFonts w:ascii="Arial" w:hAnsi="Arial" w:cs="Arial"/>
          <w:color w:val="333333"/>
          <w:sz w:val="21"/>
          <w:szCs w:val="21"/>
        </w:rPr>
        <w:softHyphen/>
      </w:r>
      <w:r>
        <w:rPr>
          <w:rFonts w:ascii="Arial" w:hAnsi="Arial" w:cs="Arial"/>
          <w:color w:val="333333"/>
          <w:sz w:val="21"/>
          <w:szCs w:val="21"/>
        </w:rPr>
        <w:softHyphen/>
        <w:t>_</w:t>
      </w:r>
    </w:p>
    <w:p w:rsidR="00823DCD" w:rsidRDefault="00823DCD" w:rsidP="00823DCD">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*(1) указывается при наличии оснований, предусмотренных статьей 56 Земельного кодекса РФ;</w:t>
      </w:r>
    </w:p>
    <w:p w:rsidR="00823DCD" w:rsidRDefault="00823DCD" w:rsidP="00823DCD">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*(2) устанавливается с учетом особенностей, предусмотренных пунктом 8 статьи 39.8 Земельного кодекса РФ;</w:t>
      </w:r>
    </w:p>
    <w:p w:rsidR="00823DCD" w:rsidRDefault="00823DCD" w:rsidP="00823DCD">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*(3) предусматривается  в договорах, заключаемых на срок  не менее  чем один год;</w:t>
      </w:r>
    </w:p>
    <w:p w:rsidR="00823DCD" w:rsidRDefault="00823DCD" w:rsidP="00823DCD">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*(4) предусматривается  в договорах, заключаемых на срок  менее  чем один год;</w:t>
      </w:r>
    </w:p>
    <w:p w:rsidR="00823DCD" w:rsidRDefault="00823DCD" w:rsidP="00823DCD">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*(5) предусматривается в договорах, заключаемых на срок  не более чем  пять лет;</w:t>
      </w:r>
    </w:p>
    <w:p w:rsidR="00823DCD" w:rsidRDefault="00823DCD" w:rsidP="00823DCD">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*(6) предусматривается в договорах, заключаемых на срок  более чем пять  лет;</w:t>
      </w:r>
    </w:p>
    <w:p w:rsidR="00823DCD" w:rsidRDefault="00823DCD" w:rsidP="00823DCD">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*(7) предусматривается для Арендатора - юридического лица;</w:t>
      </w:r>
    </w:p>
    <w:p w:rsidR="00823DCD" w:rsidRDefault="00823DCD" w:rsidP="00823DCD">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*(8) предусматривается в отношении земельного участка, расположенного в границах береговой полосы водного объекта общего пользования;</w:t>
      </w:r>
    </w:p>
    <w:p w:rsidR="00823DCD" w:rsidRDefault="00823DCD" w:rsidP="00823DCD">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*(9) предусматривается в отношении земельного участка, полностью или частично расположенного  в охранной зоне, установленной в отношении линейного объекта;</w:t>
      </w:r>
    </w:p>
    <w:p w:rsidR="00823DCD" w:rsidRDefault="00823DCD" w:rsidP="00823DCD">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*(10) предусматривается в договоре, заключаемом для ведения садоводства или дачного хозяйства;</w:t>
      </w:r>
    </w:p>
    <w:p w:rsidR="00823DCD" w:rsidRDefault="00823DCD" w:rsidP="00823DCD">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*(11) предусматривается в договоре, заключаемом с физическим лицом,  индивидуальным предпринимателем</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к договору аренды</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 ____________ № __________</w:t>
      </w:r>
    </w:p>
    <w:p w:rsidR="00823DCD" w:rsidRDefault="00823DCD" w:rsidP="00823DCD">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Акт приема-передачи земельного участка</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г. Энгельс "___"_________________ г.</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основании договора аренды от «____»_____________ г. N _________ земельного участка, заключаемого по результатам аукциона между  комитетом  по  управлению  имуществом   администрации Энгельсского муниципального района (Арендодатель) и ______________________________________________(Арендатор), составлен настоящий акт приема-передачи земельного участка, в соответствии с которым Арендодатель передает, а Арендатор принимает земельный участок  площадью ______ кв.метров  из земель _______________________________________ с кадастровым номером __________________________, разрешенным использованием</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 местоположением: _________________________________________________________, в состоянии, пригодном для использования по целевому назначению.</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Передал:                                                                                            Принял:</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АРЕНДАТОР</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w:t>
      </w:r>
    </w:p>
    <w:p w:rsidR="00823DCD" w:rsidRDefault="00823DCD" w:rsidP="00823DCD">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управлению имуществом                                                            ______________________________</w:t>
      </w:r>
    </w:p>
    <w:p w:rsidR="00823DCD" w:rsidRDefault="00823DCD" w:rsidP="00823DC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                                                         ____________________________________</w:t>
      </w:r>
    </w:p>
    <w:p w:rsidR="00823DCD" w:rsidRPr="00823DCD" w:rsidRDefault="00823DCD" w:rsidP="00823DCD">
      <w:pPr>
        <w:shd w:val="clear" w:color="auto" w:fill="FFFFFF"/>
        <w:spacing w:after="150" w:line="336" w:lineRule="atLeast"/>
        <w:outlineLvl w:val="0"/>
        <w:rPr>
          <w:rFonts w:ascii="Arial" w:eastAsia="Times New Roman" w:hAnsi="Arial" w:cs="Arial"/>
          <w:b/>
          <w:bCs/>
          <w:color w:val="333333"/>
          <w:kern w:val="36"/>
          <w:sz w:val="24"/>
          <w:szCs w:val="24"/>
          <w:lang w:eastAsia="ru-RU"/>
        </w:rPr>
      </w:pPr>
      <w:bookmarkStart w:id="0" w:name="_GoBack"/>
      <w:bookmarkEnd w:id="0"/>
    </w:p>
    <w:p w:rsidR="00FA50CF" w:rsidRDefault="00FA50CF"/>
    <w:sectPr w:rsidR="00FA50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A01BFC"/>
    <w:multiLevelType w:val="multilevel"/>
    <w:tmpl w:val="8BE6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DCD"/>
    <w:rsid w:val="00823DCD"/>
    <w:rsid w:val="00FA5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B5916"/>
  <w15:chartTrackingRefBased/>
  <w15:docId w15:val="{482DB7D3-DABD-4BC3-824B-5A9D0E5E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23D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823DC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3DCD"/>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823DCD"/>
    <w:rPr>
      <w:rFonts w:asciiTheme="majorHAnsi" w:eastAsiaTheme="majorEastAsia" w:hAnsiTheme="majorHAnsi" w:cstheme="majorBidi"/>
      <w:i/>
      <w:iCs/>
      <w:color w:val="2E74B5" w:themeColor="accent1" w:themeShade="BF"/>
    </w:rPr>
  </w:style>
  <w:style w:type="paragraph" w:styleId="a3">
    <w:name w:val="Normal (Web)"/>
    <w:basedOn w:val="a"/>
    <w:uiPriority w:val="99"/>
    <w:semiHidden/>
    <w:unhideWhenUsed/>
    <w:rsid w:val="00823D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23DCD"/>
    <w:rPr>
      <w:color w:val="0000FF"/>
      <w:u w:val="single"/>
    </w:rPr>
  </w:style>
  <w:style w:type="paragraph" w:customStyle="1" w:styleId="consplusnormal">
    <w:name w:val="consplusnormal"/>
    <w:basedOn w:val="a"/>
    <w:rsid w:val="00823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823D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360835">
      <w:bodyDiv w:val="1"/>
      <w:marLeft w:val="0"/>
      <w:marRight w:val="0"/>
      <w:marTop w:val="0"/>
      <w:marBottom w:val="0"/>
      <w:divBdr>
        <w:top w:val="none" w:sz="0" w:space="0" w:color="auto"/>
        <w:left w:val="none" w:sz="0" w:space="0" w:color="auto"/>
        <w:bottom w:val="none" w:sz="0" w:space="0" w:color="auto"/>
        <w:right w:val="none" w:sz="0" w:space="0" w:color="auto"/>
      </w:divBdr>
      <w:divsChild>
        <w:div w:id="901716485">
          <w:marLeft w:val="450"/>
          <w:marRight w:val="0"/>
          <w:marTop w:val="0"/>
          <w:marBottom w:val="0"/>
          <w:divBdr>
            <w:top w:val="none" w:sz="0" w:space="0" w:color="auto"/>
            <w:left w:val="none" w:sz="0" w:space="0" w:color="auto"/>
            <w:bottom w:val="none" w:sz="0" w:space="0" w:color="auto"/>
            <w:right w:val="none" w:sz="0" w:space="0" w:color="auto"/>
          </w:divBdr>
          <w:divsChild>
            <w:div w:id="1639870820">
              <w:marLeft w:val="0"/>
              <w:marRight w:val="0"/>
              <w:marTop w:val="0"/>
              <w:marBottom w:val="0"/>
              <w:divBdr>
                <w:top w:val="none" w:sz="0" w:space="0" w:color="auto"/>
                <w:left w:val="none" w:sz="0" w:space="0" w:color="auto"/>
                <w:bottom w:val="none" w:sz="0" w:space="0" w:color="auto"/>
                <w:right w:val="none" w:sz="0" w:space="0" w:color="auto"/>
              </w:divBdr>
              <w:divsChild>
                <w:div w:id="1159006568">
                  <w:marLeft w:val="0"/>
                  <w:marRight w:val="0"/>
                  <w:marTop w:val="0"/>
                  <w:marBottom w:val="0"/>
                  <w:divBdr>
                    <w:top w:val="none" w:sz="0" w:space="0" w:color="auto"/>
                    <w:left w:val="none" w:sz="0" w:space="0" w:color="auto"/>
                    <w:bottom w:val="none" w:sz="0" w:space="0" w:color="auto"/>
                    <w:right w:val="none" w:sz="0" w:space="0" w:color="auto"/>
                  </w:divBdr>
                  <w:divsChild>
                    <w:div w:id="129394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07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zp_engels@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7439</Words>
  <Characters>42407</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2024-02-13T06:59:00Z</dcterms:created>
  <dcterms:modified xsi:type="dcterms:W3CDTF">2024-02-13T07:00:00Z</dcterms:modified>
</cp:coreProperties>
</file>