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67" w:rsidRDefault="00DB7C67" w:rsidP="00DB7C6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B7C6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DB7C6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DB7C6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DB7C6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DB7C6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ул. 1 квартал</w:t>
      </w:r>
    </w:p>
    <w:p w:rsidR="00DB7C67" w:rsidRDefault="00DB7C67" w:rsidP="00DB7C6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DB7C67" w:rsidRDefault="00DB7C67" w:rsidP="00DB7C67">
      <w:pPr>
        <w:pStyle w:val="p1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«Администрация </w:t>
      </w:r>
      <w:proofErr w:type="spellStart"/>
      <w:r>
        <w:rPr>
          <w:color w:val="000000"/>
        </w:rPr>
        <w:t>Новопушкинского</w:t>
      </w:r>
      <w:proofErr w:type="spellEnd"/>
      <w:r>
        <w:rPr>
          <w:color w:val="000000"/>
        </w:rPr>
        <w:t xml:space="preserve"> муниципального образования </w:t>
      </w:r>
      <w:proofErr w:type="spellStart"/>
      <w:r>
        <w:rPr>
          <w:color w:val="000000"/>
        </w:rPr>
        <w:t>Энгельсского</w:t>
      </w:r>
      <w:proofErr w:type="spellEnd"/>
      <w:r>
        <w:rPr>
          <w:color w:val="000000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1000 кв. м, целью использования «малоэтажная жилая застройка (индивидуальное жилищное строительство; размещение дачных домов и садовых домов», местоположением: Саратовская обл., </w:t>
      </w:r>
      <w:proofErr w:type="spellStart"/>
      <w:r>
        <w:rPr>
          <w:color w:val="000000"/>
        </w:rPr>
        <w:t>Энгельсский</w:t>
      </w:r>
      <w:proofErr w:type="spellEnd"/>
      <w:r>
        <w:rPr>
          <w:color w:val="000000"/>
        </w:rPr>
        <w:t xml:space="preserve"> район, пос. </w:t>
      </w:r>
      <w:proofErr w:type="spellStart"/>
      <w:r>
        <w:rPr>
          <w:color w:val="000000"/>
        </w:rPr>
        <w:t>Новопушкинское</w:t>
      </w:r>
      <w:proofErr w:type="spellEnd"/>
      <w:r>
        <w:rPr>
          <w:color w:val="000000"/>
        </w:rPr>
        <w:t>, 1-й квартал, образованного в соответствии со схемой расположения земельного участка.</w:t>
      </w:r>
    </w:p>
    <w:p w:rsidR="00DB7C67" w:rsidRDefault="00DB7C67" w:rsidP="00DB7C67">
      <w:pPr>
        <w:pStyle w:val="p2"/>
        <w:shd w:val="clear" w:color="auto" w:fill="FFFFFF"/>
        <w:spacing w:before="0" w:beforeAutospacing="0" w:after="12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 момента опубликования настоящего объявления до 06.05.2016 года включительно, заинтересованные лица вправе направить в адрес администрации </w:t>
      </w:r>
      <w:proofErr w:type="spellStart"/>
      <w:r>
        <w:rPr>
          <w:color w:val="000000"/>
        </w:rPr>
        <w:t>Новопушкинского</w:t>
      </w:r>
      <w:proofErr w:type="spellEnd"/>
      <w:r>
        <w:rPr>
          <w:color w:val="000000"/>
        </w:rPr>
        <w:t xml:space="preserve"> муниципального образования </w:t>
      </w:r>
      <w:proofErr w:type="spellStart"/>
      <w:r>
        <w:rPr>
          <w:color w:val="000000"/>
        </w:rPr>
        <w:t>Энгельсского</w:t>
      </w:r>
      <w:proofErr w:type="spellEnd"/>
      <w:r>
        <w:rPr>
          <w:color w:val="000000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color w:val="000000"/>
        </w:rPr>
        <w:t>Энгельсский</w:t>
      </w:r>
      <w:proofErr w:type="spellEnd"/>
      <w:r>
        <w:rPr>
          <w:color w:val="000000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color w:val="000000"/>
        </w:rPr>
        <w:t>Новопушкинского</w:t>
      </w:r>
      <w:proofErr w:type="spellEnd"/>
      <w:r>
        <w:rPr>
          <w:color w:val="000000"/>
        </w:rPr>
        <w:t xml:space="preserve"> муниципального образования novopushkinskoe.</w:t>
      </w:r>
      <w:hyperlink r:id="rId4" w:history="1">
        <w:r>
          <w:rPr>
            <w:rStyle w:val="a3"/>
            <w:color w:val="0088CC"/>
            <w:u w:val="none"/>
          </w:rPr>
          <w:t>mo@yandex.ru</w:t>
        </w:r>
      </w:hyperlink>
      <w:r>
        <w:rPr>
          <w:color w:val="000000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DB7C67" w:rsidRDefault="00DB7C67" w:rsidP="00DB7C67">
      <w:pPr>
        <w:pStyle w:val="p1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>
        <w:rPr>
          <w:color w:val="000000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DB7C67" w:rsidRDefault="00DB7C67" w:rsidP="00DB7C67">
      <w:pPr>
        <w:pStyle w:val="p1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>
        <w:rPr>
          <w:noProof/>
          <w:color w:val="0088CC"/>
        </w:rPr>
        <w:drawing>
          <wp:inline distT="0" distB="0" distL="0" distR="0">
            <wp:extent cx="981075" cy="1428750"/>
            <wp:effectExtent l="0" t="0" r="9525" b="0"/>
            <wp:docPr id="2" name="Рисунок 2" descr="2">
              <a:hlinkClick xmlns:a="http://schemas.openxmlformats.org/drawingml/2006/main" r:id="rId5" tooltip="&quot;Объявление о возможном предоставлении земельного участка, находящегося по адресу: Саратовская область, Энгельсский район, пос. Новопушкинское, ул. 1 кварт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>
                      <a:hlinkClick r:id="rId5" tooltip="&quot;Объявление о возможном предоставлении земельного участка, находящегося по адресу: Саратовская область, Энгельсский район, пос. Новопушкинское, ул. 1 кварт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67" w:rsidRDefault="00DB7C67" w:rsidP="00DB7C67">
      <w:pPr>
        <w:pStyle w:val="p1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</w:rPr>
      </w:pPr>
      <w:r>
        <w:rPr>
          <w:noProof/>
          <w:color w:val="0088CC"/>
        </w:rPr>
        <w:drawing>
          <wp:inline distT="0" distB="0" distL="0" distR="0">
            <wp:extent cx="1019175" cy="1428750"/>
            <wp:effectExtent l="0" t="0" r="9525" b="0"/>
            <wp:docPr id="1" name="Рисунок 1" descr="2-2">
              <a:hlinkClick xmlns:a="http://schemas.openxmlformats.org/drawingml/2006/main" r:id="rId7" tooltip="&quot;Объявление о возможном предоставлении земельного участка, находящегося по адресу: Саратовская область, Энгельсский район, пос. Новопушкинское, ул. 1 кварт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2">
                      <a:hlinkClick r:id="rId7" tooltip="&quot;Объявление о возможном предоставлении земельного участка, находящегося по адресу: Саратовская область, Энгельсский район, пос. Новопушкинское, ул. 1 кварт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67" w:rsidRPr="00DB7C67" w:rsidRDefault="00DB7C67" w:rsidP="00DB7C6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67"/>
    <w:rsid w:val="00DB7C67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9245"/>
  <w15:chartTrackingRefBased/>
  <w15:docId w15:val="{C61DF3C8-2A0F-4CB9-BD03-23C5DFC8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DB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B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7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images/stories/mo/novopushkinsk_mo/docs/2-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2.jp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2024-02-13T06:11:00Z</dcterms:created>
  <dcterms:modified xsi:type="dcterms:W3CDTF">2024-02-13T06:12:00Z</dcterms:modified>
</cp:coreProperties>
</file>