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4A" w:rsidRDefault="0007064A" w:rsidP="0007064A">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07064A">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аренды земельного участка: площадь земельного участка (кв.м.): </w:t>
      </w:r>
      <w:bookmarkStart w:id="0" w:name="_GoBack"/>
      <w:r w:rsidRPr="0007064A">
        <w:rPr>
          <w:rFonts w:ascii="Arial" w:eastAsia="Times New Roman" w:hAnsi="Arial" w:cs="Arial"/>
          <w:b/>
          <w:bCs/>
          <w:color w:val="333333"/>
          <w:kern w:val="36"/>
          <w:sz w:val="24"/>
          <w:szCs w:val="24"/>
          <w:lang w:eastAsia="ru-RU"/>
        </w:rPr>
        <w:t>1670, кадастровый номер земельного участка: 64:38:140104:189</w:t>
      </w:r>
    </w:p>
    <w:bookmarkEnd w:id="0"/>
    <w:p w:rsidR="0007064A" w:rsidRDefault="0007064A" w:rsidP="0007064A">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имени Карла Маркса, улица Промзона, №1, земельный участок 2а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1670</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hAnsi="Arial" w:cs="Arial"/>
          <w:color w:val="333333"/>
          <w:sz w:val="21"/>
          <w:szCs w:val="21"/>
        </w:rPr>
        <w:t>: </w:t>
      </w:r>
      <w:r>
        <w:rPr>
          <w:rFonts w:ascii="Arial" w:hAnsi="Arial" w:cs="Arial"/>
          <w:color w:val="333333"/>
          <w:sz w:val="21"/>
          <w:szCs w:val="21"/>
        </w:rPr>
        <w:t>64:38:140104:189</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hAnsi="Arial" w:cs="Arial"/>
          <w:color w:val="333333"/>
          <w:sz w:val="21"/>
          <w:szCs w:val="21"/>
        </w:rPr>
        <w:t>: </w:t>
      </w:r>
      <w:r>
        <w:rPr>
          <w:rFonts w:ascii="Arial" w:hAnsi="Arial" w:cs="Arial"/>
          <w:color w:val="333333"/>
          <w:sz w:val="21"/>
          <w:szCs w:val="21"/>
        </w:rPr>
        <w:t>«склады»</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hAnsi="Arial" w:cs="Arial"/>
          <w:color w:val="333333"/>
          <w:sz w:val="21"/>
          <w:szCs w:val="21"/>
        </w:rPr>
        <w:t>: «</w:t>
      </w:r>
      <w:r>
        <w:rPr>
          <w:rFonts w:ascii="Arial" w:hAnsi="Arial" w:cs="Arial"/>
          <w:color w:val="333333"/>
          <w:sz w:val="21"/>
          <w:szCs w:val="21"/>
        </w:rPr>
        <w:t>земли населенных пунктов»</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«26» марта 2021 г. до 17 часов 30 минут по местному  «27» апреля 2021г.</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30 апреля 2021 года, 11 часов 00 минут, г. Энгельс, пл. Ленина, д.30, 1 этаж, зал заседаний.</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4" w:history="1">
        <w:r>
          <w:rPr>
            <w:rStyle w:val="a5"/>
            <w:rFonts w:ascii="Arial" w:hAnsi="Arial" w:cs="Arial"/>
            <w:color w:val="0088CC"/>
            <w:sz w:val="21"/>
            <w:szCs w:val="21"/>
            <w:u w:val="none"/>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5" w:history="1">
        <w:r>
          <w:rPr>
            <w:rStyle w:val="a5"/>
            <w:rFonts w:ascii="Arial" w:hAnsi="Arial" w:cs="Arial"/>
            <w:color w:val="0088CC"/>
            <w:sz w:val="21"/>
            <w:szCs w:val="21"/>
            <w:u w:val="none"/>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6"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07064A" w:rsidRDefault="0007064A" w:rsidP="0007064A">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«УТВЕРЖДАЮ»</w:t>
      </w:r>
      <w:r>
        <w:rPr>
          <w:rFonts w:ascii="Arial" w:hAnsi="Arial" w:cs="Arial"/>
          <w:color w:val="333333"/>
          <w:sz w:val="21"/>
          <w:szCs w:val="21"/>
        </w:rPr>
        <w:br/>
        <w:t>Заместитель председателя, начальник управления учета земли комитета по земельным ресурсам администрации Энгельсского муниципального района</w:t>
      </w:r>
    </w:p>
    <w:p w:rsidR="0007064A" w:rsidRDefault="0007064A" w:rsidP="0007064A">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________________________С.А.Кубикова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«26» марта 2021 г.</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Извещение о проведении аукциона на право заключения договора аренды земельного участка.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1.Организатор аукциона – комитет по земельным ресурсам администрации Энгельсского муниципального района.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Уполномоченный орган – администрация Энгельсского муниципального района.</w:t>
      </w:r>
      <w:r>
        <w:rPr>
          <w:rFonts w:ascii="Arial" w:hAnsi="Arial" w:cs="Arial"/>
          <w:color w:val="333333"/>
          <w:sz w:val="21"/>
          <w:szCs w:val="21"/>
        </w:rPr>
        <w:br/>
        <w:t>Реквизиты решения о проведении аукциона лот №1 – Постановление администрации Энгельсского муниципального района от «23» января 2020 года № 201.</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Дата, время и место проведения аукциона «30» апреля 2021 г. в 11 часов 00 минут по местному времени по адресу: г. Энгельс, пл. Ленина, д. 30, 1 этаж, зал заседаний.</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Порядок проведения аукциона:</w:t>
      </w:r>
      <w:r>
        <w:rPr>
          <w:rFonts w:ascii="Arial" w:hAnsi="Arial" w:cs="Arial"/>
          <w:color w:val="333333"/>
          <w:sz w:val="21"/>
          <w:szCs w:val="21"/>
        </w:rPr>
        <w:br/>
        <w:t xml:space="preserve">Аукцион начинается с оглашения аукционистом наименования предмета аукциона, основных </w:t>
      </w:r>
      <w:r>
        <w:rPr>
          <w:rFonts w:ascii="Arial" w:hAnsi="Arial" w:cs="Arial"/>
          <w:color w:val="333333"/>
          <w:sz w:val="21"/>
          <w:szCs w:val="21"/>
        </w:rPr>
        <w:lastRenderedPageBreak/>
        <w:t>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r>
        <w:rPr>
          <w:rFonts w:ascii="Arial" w:hAnsi="Arial" w:cs="Arial"/>
          <w:color w:val="333333"/>
          <w:sz w:val="21"/>
          <w:szCs w:val="21"/>
        </w:rPr>
        <w:b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r>
        <w:rPr>
          <w:rFonts w:ascii="Arial" w:hAnsi="Arial" w:cs="Arial"/>
          <w:color w:val="333333"/>
          <w:sz w:val="21"/>
          <w:szCs w:val="21"/>
        </w:rPr>
        <w:br/>
      </w:r>
      <w:r>
        <w:rPr>
          <w:rFonts w:ascii="Arial" w:hAnsi="Arial" w:cs="Arial"/>
          <w:color w:val="333333"/>
          <w:sz w:val="21"/>
          <w:szCs w:val="21"/>
        </w:rPr>
        <w:br/>
        <w:t>4. Предмет аукциона: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w:t>
      </w:r>
      <w:r>
        <w:rPr>
          <w:rFonts w:ascii="Arial" w:hAnsi="Arial" w:cs="Arial"/>
          <w:color w:val="333333"/>
          <w:sz w:val="21"/>
          <w:szCs w:val="21"/>
        </w:rPr>
        <w:br/>
        <w:t>Местоположение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имени Карла Маркса, улица Промзона, №1, земельный участок 2а</w:t>
      </w:r>
      <w:r>
        <w:rPr>
          <w:rFonts w:ascii="Arial" w:hAnsi="Arial" w:cs="Arial"/>
          <w:color w:val="333333"/>
          <w:sz w:val="21"/>
          <w:szCs w:val="21"/>
        </w:rPr>
        <w:br/>
        <w:t>Площадь земельного участка (кв. м) 1670</w:t>
      </w:r>
      <w:r>
        <w:rPr>
          <w:rFonts w:ascii="Arial" w:hAnsi="Arial" w:cs="Arial"/>
          <w:color w:val="333333"/>
          <w:sz w:val="21"/>
          <w:szCs w:val="21"/>
        </w:rPr>
        <w:br/>
        <w:t>Кадастровый номер земельного участка 64:38:140104:189</w:t>
      </w:r>
      <w:r>
        <w:rPr>
          <w:rFonts w:ascii="Arial" w:hAnsi="Arial" w:cs="Arial"/>
          <w:color w:val="333333"/>
          <w:sz w:val="21"/>
          <w:szCs w:val="21"/>
        </w:rPr>
        <w:br/>
        <w:t>Вид права на земельный участок Аренда</w:t>
      </w:r>
      <w:r>
        <w:rPr>
          <w:rFonts w:ascii="Arial" w:hAnsi="Arial" w:cs="Arial"/>
          <w:color w:val="333333"/>
          <w:sz w:val="21"/>
          <w:szCs w:val="21"/>
        </w:rPr>
        <w:br/>
        <w:t>Ограничение прав на земельный участок Отсутствует</w:t>
      </w:r>
      <w:r>
        <w:rPr>
          <w:rFonts w:ascii="Arial" w:hAnsi="Arial" w:cs="Arial"/>
          <w:color w:val="333333"/>
          <w:sz w:val="21"/>
          <w:szCs w:val="21"/>
        </w:rPr>
        <w:br/>
        <w:t>Разрешенное использование земельного участка Склады</w:t>
      </w:r>
      <w:r>
        <w:rPr>
          <w:rFonts w:ascii="Arial" w:hAnsi="Arial" w:cs="Arial"/>
          <w:color w:val="333333"/>
          <w:sz w:val="21"/>
          <w:szCs w:val="21"/>
        </w:rPr>
        <w:br/>
        <w:t>Принадлежность земельного участка к определенной категории Земли населенных пунктов</w:t>
      </w:r>
      <w:r>
        <w:rPr>
          <w:rFonts w:ascii="Arial" w:hAnsi="Arial" w:cs="Arial"/>
          <w:color w:val="333333"/>
          <w:sz w:val="21"/>
          <w:szCs w:val="21"/>
        </w:rPr>
        <w:br/>
        <w:t>Начальная цена (рыночная оценка) предмета аукциона (устанавливается в размере ежегодной арендной платы) 70 100 руб.00 коп</w:t>
      </w:r>
      <w:r>
        <w:rPr>
          <w:rFonts w:ascii="Arial" w:hAnsi="Arial" w:cs="Arial"/>
          <w:color w:val="333333"/>
          <w:sz w:val="21"/>
          <w:szCs w:val="21"/>
        </w:rPr>
        <w:br/>
        <w:t>Шаг аукциона (составляет 3% от начального размера годовой арендной платы за земельный участок) 2 103 руб. 00 коп.</w:t>
      </w:r>
      <w:r>
        <w:rPr>
          <w:rFonts w:ascii="Arial" w:hAnsi="Arial" w:cs="Arial"/>
          <w:color w:val="333333"/>
          <w:sz w:val="21"/>
          <w:szCs w:val="21"/>
        </w:rPr>
        <w:br/>
        <w:t>Срок аренды земельного участка 4 года 10 месяцев</w:t>
      </w:r>
      <w:r>
        <w:rPr>
          <w:rFonts w:ascii="Arial" w:hAnsi="Arial" w:cs="Arial"/>
          <w:color w:val="333333"/>
          <w:sz w:val="21"/>
          <w:szCs w:val="21"/>
        </w:rPr>
        <w:br/>
        <w:t>Размер задатка 70 100 руб. 00 коп</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Параметры разрешённого строительства объекта капитального строительства:</w:t>
      </w:r>
      <w:r>
        <w:rPr>
          <w:rFonts w:ascii="Arial" w:hAnsi="Arial" w:cs="Arial"/>
          <w:color w:val="333333"/>
          <w:sz w:val="21"/>
          <w:szCs w:val="21"/>
        </w:rPr>
        <w:br/>
        <w:t>ПРЕДЕЛЬНЫЕ ПАРАМЕТРЫ РАЗРЕШЕННОГО СТРОИТЕЛЬСТВА, РЕКОНСТРУКЦИИ ОБЪЕКТОВ КАПИТАЛЬНОГО СТРОИТЕЛЬСТВА</w:t>
      </w:r>
      <w:r>
        <w:rPr>
          <w:rFonts w:ascii="Arial" w:hAnsi="Arial" w:cs="Arial"/>
          <w:color w:val="333333"/>
          <w:sz w:val="21"/>
          <w:szCs w:val="21"/>
        </w:rPr>
        <w:br/>
        <w:t>Количество этажей</w:t>
      </w:r>
      <w:r>
        <w:rPr>
          <w:rFonts w:ascii="Arial" w:hAnsi="Arial" w:cs="Arial"/>
          <w:color w:val="333333"/>
          <w:sz w:val="21"/>
          <w:szCs w:val="21"/>
        </w:rPr>
        <w:br/>
        <w:t>минимальное 1</w:t>
      </w:r>
      <w:r>
        <w:rPr>
          <w:rFonts w:ascii="Arial" w:hAnsi="Arial" w:cs="Arial"/>
          <w:color w:val="333333"/>
          <w:sz w:val="21"/>
          <w:szCs w:val="21"/>
        </w:rPr>
        <w:br/>
        <w:t>Максимальное</w:t>
      </w:r>
      <w:r>
        <w:rPr>
          <w:rFonts w:ascii="Arial" w:hAnsi="Arial" w:cs="Arial"/>
          <w:color w:val="333333"/>
          <w:sz w:val="21"/>
          <w:szCs w:val="21"/>
        </w:rPr>
        <w:br/>
        <w:t>не подлежит установлению</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Высота зданий, сооружений</w:t>
      </w:r>
      <w:r>
        <w:rPr>
          <w:rFonts w:ascii="Arial" w:hAnsi="Arial" w:cs="Arial"/>
          <w:color w:val="333333"/>
          <w:sz w:val="21"/>
          <w:szCs w:val="21"/>
        </w:rPr>
        <w:br/>
        <w:t>минимальная 3 метра</w:t>
      </w:r>
      <w:r>
        <w:rPr>
          <w:rFonts w:ascii="Arial" w:hAnsi="Arial" w:cs="Arial"/>
          <w:color w:val="333333"/>
          <w:sz w:val="21"/>
          <w:szCs w:val="21"/>
        </w:rPr>
        <w:br/>
        <w:t>Максимальная не подлежит установлению</w:t>
      </w:r>
      <w:r>
        <w:rPr>
          <w:rFonts w:ascii="Arial" w:hAnsi="Arial" w:cs="Arial"/>
          <w:color w:val="333333"/>
          <w:sz w:val="21"/>
          <w:szCs w:val="21"/>
        </w:rPr>
        <w:b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r>
        <w:rPr>
          <w:rFonts w:ascii="Arial" w:hAnsi="Arial" w:cs="Arial"/>
          <w:color w:val="333333"/>
          <w:sz w:val="21"/>
          <w:szCs w:val="21"/>
        </w:rPr>
        <w:br/>
        <w:t>минимальный 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максимальный 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Arial" w:hAnsi="Arial" w:cs="Arial"/>
          <w:color w:val="333333"/>
          <w:sz w:val="21"/>
          <w:szCs w:val="21"/>
        </w:rPr>
        <w:br/>
        <w:t>минимальный 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Процент озеленения</w:t>
      </w:r>
      <w:r>
        <w:rPr>
          <w:rFonts w:ascii="Arial" w:hAnsi="Arial" w:cs="Arial"/>
          <w:color w:val="333333"/>
          <w:sz w:val="21"/>
          <w:szCs w:val="21"/>
        </w:rPr>
        <w:br/>
        <w:t>минимальный 10%</w:t>
      </w:r>
      <w:r>
        <w:rPr>
          <w:rFonts w:ascii="Arial" w:hAnsi="Arial" w:cs="Arial"/>
          <w:color w:val="333333"/>
          <w:sz w:val="21"/>
          <w:szCs w:val="21"/>
        </w:rPr>
        <w:br/>
        <w:t>максимальный не подлежит установлению</w:t>
      </w:r>
      <w:r>
        <w:rPr>
          <w:rFonts w:ascii="Arial" w:hAnsi="Arial" w:cs="Arial"/>
          <w:color w:val="333333"/>
          <w:sz w:val="21"/>
          <w:szCs w:val="21"/>
        </w:rPr>
        <w:br/>
        <w:t>Иные показатели</w:t>
      </w:r>
      <w:r>
        <w:rPr>
          <w:rFonts w:ascii="Arial" w:hAnsi="Arial" w:cs="Arial"/>
          <w:color w:val="333333"/>
          <w:sz w:val="21"/>
          <w:szCs w:val="21"/>
        </w:rPr>
        <w:br/>
        <w:t>Отступ застройки от красной линии в соответствии с техническими регламентами, региональными и местными нормативами градостроительного проектирования</w:t>
      </w:r>
      <w:r>
        <w:rPr>
          <w:rFonts w:ascii="Arial" w:hAnsi="Arial" w:cs="Arial"/>
          <w:color w:val="333333"/>
          <w:sz w:val="21"/>
          <w:szCs w:val="21"/>
        </w:rPr>
        <w:br/>
        <w:t>Предельный размер санитарно-защитной зоны Не более 50 кв.метров</w:t>
      </w:r>
      <w:r>
        <w:rPr>
          <w:rFonts w:ascii="Arial" w:hAnsi="Arial" w:cs="Arial"/>
          <w:color w:val="333333"/>
          <w:sz w:val="21"/>
          <w:szCs w:val="21"/>
        </w:rPr>
        <w:br/>
        <w:t>Согласно Генеральному плану Новопушкинского муниципального образования Энгельсского муниципального района Саратовской области, Картой планируемого размещения объектов местного значения вблизи территории испрашиваемого земельного участка размещается существующая канализация.</w:t>
      </w:r>
      <w:r>
        <w:rPr>
          <w:rFonts w:ascii="Arial" w:hAnsi="Arial" w:cs="Arial"/>
          <w:color w:val="333333"/>
          <w:sz w:val="21"/>
          <w:szCs w:val="21"/>
        </w:rPr>
        <w:b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населенного пункта территории испрашиваемого земельного участка находится в проектируемой санитарно- защитной зоне.</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w:t>
      </w:r>
      <w:r>
        <w:rPr>
          <w:rFonts w:ascii="Arial" w:hAnsi="Arial" w:cs="Arial"/>
          <w:color w:val="333333"/>
          <w:sz w:val="21"/>
          <w:szCs w:val="21"/>
        </w:rPr>
        <w:br/>
        <w:t>Электроснабжение:</w:t>
      </w:r>
      <w:r>
        <w:rPr>
          <w:rFonts w:ascii="Arial" w:hAnsi="Arial" w:cs="Arial"/>
          <w:color w:val="333333"/>
          <w:sz w:val="21"/>
          <w:szCs w:val="21"/>
        </w:rPr>
        <w:br/>
        <w:t>ПАО «МРСК Волги» - «Саратовские распределительные сети» имеет возможность электроснабжения объекта капитального строительства (склады), расположение которого планируется на земельном участке с разрешенным видом использования «склады» по адресу: Энгельсский район, п. имени Карла Маркса, ул. Промзона, №1, земельный участок 2а, кадастровый номер земельного участка 64:38:140104:189 с максимальной разрешенной мощностью 100 кВт возможно осуществить от ВЛ-10 кВ Л-10 ПС 110кВ «ПТФ»</w:t>
      </w:r>
      <w:r>
        <w:rPr>
          <w:rFonts w:ascii="Arial" w:hAnsi="Arial" w:cs="Arial"/>
          <w:color w:val="333333"/>
          <w:sz w:val="21"/>
          <w:szCs w:val="21"/>
        </w:rPr>
        <w:b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r>
        <w:rPr>
          <w:rFonts w:ascii="Arial" w:hAnsi="Arial" w:cs="Arial"/>
          <w:color w:val="333333"/>
          <w:sz w:val="21"/>
          <w:szCs w:val="21"/>
        </w:rPr>
        <w:br/>
        <w:t>Предельная свободная мощность существующих сетей Определяется параметрами электрической сети запрашиваемого класса напряжения, указываемого в заявке на технологическое присоединение.</w:t>
      </w:r>
      <w:r>
        <w:rPr>
          <w:rFonts w:ascii="Arial" w:hAnsi="Arial" w:cs="Arial"/>
          <w:color w:val="333333"/>
          <w:sz w:val="21"/>
          <w:szCs w:val="21"/>
        </w:rPr>
        <w:br/>
        <w:t>Максимальная нагрузка подключения объекта к сетям инженерно-технического обеспечения Определяется перечнем энергопринимающих устройств Заявителя и указывается им в заявке на технологическое присоединение.</w:t>
      </w:r>
      <w:r>
        <w:rPr>
          <w:rFonts w:ascii="Arial" w:hAnsi="Arial" w:cs="Arial"/>
          <w:color w:val="333333"/>
          <w:sz w:val="21"/>
          <w:szCs w:val="21"/>
        </w:rPr>
        <w:br/>
        <w:t>Сроки подключения объекта к сетям инженерно-технического обеспечения Срок осуществления мероприятий по технологическому присоединению исчисляется со дня заключения договора и не может превышать:</w:t>
      </w:r>
      <w:r>
        <w:rPr>
          <w:rFonts w:ascii="Arial" w:hAnsi="Arial" w:cs="Arial"/>
          <w:color w:val="333333"/>
          <w:sz w:val="21"/>
          <w:szCs w:val="21"/>
        </w:rPr>
        <w:br/>
        <w:t xml:space="preserve">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w:t>
      </w:r>
      <w:r>
        <w:rPr>
          <w:rFonts w:ascii="Arial" w:hAnsi="Arial" w:cs="Arial"/>
          <w:color w:val="333333"/>
          <w:sz w:val="21"/>
          <w:szCs w:val="21"/>
        </w:rPr>
        <w:lastRenderedPageBreak/>
        <w:t>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r>
        <w:rPr>
          <w:rFonts w:ascii="Arial" w:hAnsi="Arial" w:cs="Arial"/>
          <w:color w:val="333333"/>
          <w:sz w:val="21"/>
          <w:szCs w:val="21"/>
        </w:rPr>
        <w:b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Pr>
          <w:rFonts w:ascii="Arial" w:hAnsi="Arial" w:cs="Arial"/>
          <w:color w:val="333333"/>
          <w:sz w:val="21"/>
          <w:szCs w:val="21"/>
        </w:rPr>
        <w:br/>
        <w:t>Срок действия технических условий Срок действия технических условий не может составлять менее 2 лет и более 5 лет.</w:t>
      </w:r>
      <w:r>
        <w:rPr>
          <w:rFonts w:ascii="Arial" w:hAnsi="Arial" w:cs="Arial"/>
          <w:color w:val="333333"/>
          <w:sz w:val="21"/>
          <w:szCs w:val="21"/>
        </w:rPr>
        <w:br/>
        <w:t>Плата за подключение (технологическое присоединение) к сетям инженерно-технического обеспечения 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27.12.2019 г.</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Водоснабжение и теплоснабжение:</w:t>
      </w:r>
      <w:r>
        <w:rPr>
          <w:rFonts w:ascii="Arial" w:hAnsi="Arial" w:cs="Arial"/>
          <w:color w:val="333333"/>
          <w:sz w:val="21"/>
          <w:szCs w:val="21"/>
        </w:rPr>
        <w:br/>
        <w:t>МУП «Покровск-Тепло ЭМР Саратовской области»:</w:t>
      </w:r>
      <w:r>
        <w:rPr>
          <w:rFonts w:ascii="Arial" w:hAnsi="Arial" w:cs="Arial"/>
          <w:color w:val="333333"/>
          <w:sz w:val="21"/>
          <w:szCs w:val="21"/>
        </w:rPr>
        <w:br/>
        <w:t>Инженерные сети стоящие на балансе МУП «Покровск-Тепло» в границах участка отсутствуют</w:t>
      </w:r>
      <w:r>
        <w:rPr>
          <w:rFonts w:ascii="Arial" w:hAnsi="Arial" w:cs="Arial"/>
          <w:color w:val="333333"/>
          <w:sz w:val="21"/>
          <w:szCs w:val="21"/>
        </w:rPr>
        <w:b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r>
        <w:rPr>
          <w:rFonts w:ascii="Arial" w:hAnsi="Arial" w:cs="Arial"/>
          <w:color w:val="333333"/>
          <w:sz w:val="21"/>
          <w:szCs w:val="21"/>
        </w:rPr>
        <w:br/>
        <w:t>Предельная свободная мощность существующих сетей 0,04 куб.м/час</w:t>
      </w:r>
      <w:r>
        <w:rPr>
          <w:rFonts w:ascii="Arial" w:hAnsi="Arial" w:cs="Arial"/>
          <w:color w:val="333333"/>
          <w:sz w:val="21"/>
          <w:szCs w:val="21"/>
        </w:rPr>
        <w:br/>
        <w:t>Максимальная нагрузка подключения объекта к сетям инженерно-технического обеспечения 0,04 куб.м/час</w:t>
      </w:r>
      <w:r>
        <w:rPr>
          <w:rFonts w:ascii="Arial" w:hAnsi="Arial" w:cs="Arial"/>
          <w:color w:val="333333"/>
          <w:sz w:val="21"/>
          <w:szCs w:val="21"/>
        </w:rPr>
        <w:br/>
        <w:t>Сроки подключения объекта к сетям инженерно-технического обеспечения 1 год</w:t>
      </w:r>
      <w:r>
        <w:rPr>
          <w:rFonts w:ascii="Arial" w:hAnsi="Arial" w:cs="Arial"/>
          <w:color w:val="333333"/>
          <w:sz w:val="21"/>
          <w:szCs w:val="21"/>
        </w:rPr>
        <w:br/>
        <w:t>Срок действия технических условий 1 год</w:t>
      </w:r>
      <w:r>
        <w:rPr>
          <w:rFonts w:ascii="Arial" w:hAnsi="Arial" w:cs="Arial"/>
          <w:color w:val="333333"/>
          <w:sz w:val="21"/>
          <w:szCs w:val="21"/>
        </w:rPr>
        <w:br/>
        <w:t>Плата за подключение (технологическое присоединение) к сетям инженерно-технического обеспечения отсутствует</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Газораспределение:</w:t>
      </w:r>
      <w:r>
        <w:rPr>
          <w:rFonts w:ascii="Arial" w:hAnsi="Arial" w:cs="Arial"/>
          <w:color w:val="333333"/>
          <w:sz w:val="21"/>
          <w:szCs w:val="21"/>
        </w:rPr>
        <w:br/>
        <w:t>ООО «Покровсктрансгаз» имеется техническая возможность подключения от существующего надземного стального газопровода низкого давления в поселке имени Карла Маркса, улица Промзона №1, Энгельсского района , Саратовской области диаметром 102 мм.</w:t>
      </w:r>
      <w:r>
        <w:rPr>
          <w:rFonts w:ascii="Arial" w:hAnsi="Arial" w:cs="Arial"/>
          <w:color w:val="333333"/>
          <w:sz w:val="21"/>
          <w:szCs w:val="21"/>
        </w:rPr>
        <w:br/>
        <w:t>Предельная свободная мощность существующих сетей 0,005 МПа</w:t>
      </w:r>
      <w:r>
        <w:rPr>
          <w:rFonts w:ascii="Arial" w:hAnsi="Arial" w:cs="Arial"/>
          <w:color w:val="333333"/>
          <w:sz w:val="21"/>
          <w:szCs w:val="21"/>
        </w:rPr>
        <w:br/>
        <w:t>Максимальная нагрузка подключения объекта к сетям инженерно-технического обеспечения 0,002 МПа</w:t>
      </w:r>
      <w:r>
        <w:rPr>
          <w:rFonts w:ascii="Arial" w:hAnsi="Arial" w:cs="Arial"/>
          <w:color w:val="333333"/>
          <w:sz w:val="21"/>
          <w:szCs w:val="21"/>
        </w:rPr>
        <w:br/>
        <w:t>Сроки подключения объекта к сетям инженерно-технического обеспечения В течение 30-ти рабочих дней со дня подписания договора подряда Заказчиком</w:t>
      </w:r>
      <w:r>
        <w:rPr>
          <w:rFonts w:ascii="Arial" w:hAnsi="Arial" w:cs="Arial"/>
          <w:color w:val="333333"/>
          <w:sz w:val="21"/>
          <w:szCs w:val="21"/>
        </w:rPr>
        <w:br/>
        <w:t>Срок действия технических условий 2 года</w:t>
      </w:r>
      <w:r>
        <w:rPr>
          <w:rFonts w:ascii="Arial" w:hAnsi="Arial" w:cs="Arial"/>
          <w:color w:val="333333"/>
          <w:sz w:val="21"/>
          <w:szCs w:val="21"/>
        </w:rPr>
        <w:br/>
        <w:t>Плата за подключение (технологическое присоединение) к сетям инженерно-технического обеспечения По договоренности с Собственником (Заказчиком)</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r>
        <w:rPr>
          <w:rFonts w:ascii="Arial" w:hAnsi="Arial" w:cs="Arial"/>
          <w:color w:val="333333"/>
          <w:sz w:val="21"/>
          <w:szCs w:val="21"/>
        </w:rPr>
        <w:b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r>
        <w:rPr>
          <w:rFonts w:ascii="Arial" w:hAnsi="Arial" w:cs="Arial"/>
          <w:color w:val="333333"/>
          <w:sz w:val="21"/>
          <w:szCs w:val="21"/>
        </w:rPr>
        <w:b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Pr>
          <w:rFonts w:ascii="Arial" w:hAnsi="Arial" w:cs="Arial"/>
          <w:color w:val="333333"/>
          <w:sz w:val="21"/>
          <w:szCs w:val="21"/>
        </w:rPr>
        <w:br/>
        <w:t>Для участия в аукционе заявитель представляет в установленной в извещении о проведении аукциона срок следующие документы:</w:t>
      </w:r>
      <w:r>
        <w:rPr>
          <w:rFonts w:ascii="Arial" w:hAnsi="Arial" w:cs="Arial"/>
          <w:color w:val="333333"/>
          <w:sz w:val="21"/>
          <w:szCs w:val="21"/>
        </w:rPr>
        <w:b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r>
        <w:rPr>
          <w:rFonts w:ascii="Arial" w:hAnsi="Arial" w:cs="Arial"/>
          <w:color w:val="333333"/>
          <w:sz w:val="21"/>
          <w:szCs w:val="21"/>
        </w:rPr>
        <w:br/>
      </w:r>
      <w:r>
        <w:rPr>
          <w:rFonts w:ascii="Arial" w:hAnsi="Arial" w:cs="Arial"/>
          <w:color w:val="333333"/>
          <w:sz w:val="21"/>
          <w:szCs w:val="21"/>
        </w:rPr>
        <w:lastRenderedPageBreak/>
        <w:t>2) копия документа, удостоверяющий личность заявителя (всех страниц) (для физических лиц);</w:t>
      </w:r>
      <w:r>
        <w:rPr>
          <w:rFonts w:ascii="Arial" w:hAnsi="Arial" w:cs="Arial"/>
          <w:color w:val="333333"/>
          <w:sz w:val="21"/>
          <w:szCs w:val="21"/>
        </w:rPr>
        <w:b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Arial" w:hAnsi="Arial" w:cs="Arial"/>
          <w:color w:val="333333"/>
          <w:sz w:val="21"/>
          <w:szCs w:val="21"/>
        </w:rPr>
        <w:b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r>
        <w:rPr>
          <w:rFonts w:ascii="Arial" w:hAnsi="Arial" w:cs="Arial"/>
          <w:color w:val="333333"/>
          <w:sz w:val="21"/>
          <w:szCs w:val="21"/>
        </w:rPr>
        <w:br/>
        <w:t>Представление документов, подтверждающих внесение задатка, признается заключением соглашения о задатке.</w:t>
      </w:r>
      <w:r>
        <w:rPr>
          <w:rFonts w:ascii="Arial" w:hAnsi="Arial" w:cs="Arial"/>
          <w:color w:val="333333"/>
          <w:sz w:val="21"/>
          <w:szCs w:val="21"/>
        </w:rPr>
        <w:br/>
        <w:t>Заявитель не допускается к участию в аукционе в следующих случаях:</w:t>
      </w:r>
      <w:r>
        <w:rPr>
          <w:rFonts w:ascii="Arial" w:hAnsi="Arial" w:cs="Arial"/>
          <w:color w:val="333333"/>
          <w:sz w:val="21"/>
          <w:szCs w:val="21"/>
        </w:rPr>
        <w:br/>
        <w:t>1) непредставление необходимых для участия в аукционе документов или представление недостоверных сведений;</w:t>
      </w:r>
      <w:r>
        <w:rPr>
          <w:rFonts w:ascii="Arial" w:hAnsi="Arial" w:cs="Arial"/>
          <w:color w:val="333333"/>
          <w:sz w:val="21"/>
          <w:szCs w:val="21"/>
        </w:rPr>
        <w:br/>
        <w:t>2) непоступление задатка на дату рассмотрения заявок на участие в аукционе;</w:t>
      </w:r>
      <w:r>
        <w:rPr>
          <w:rFonts w:ascii="Arial" w:hAnsi="Arial" w:cs="Arial"/>
          <w:color w:val="333333"/>
          <w:sz w:val="21"/>
          <w:szCs w:val="21"/>
        </w:rPr>
        <w:b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Pr>
          <w:rFonts w:ascii="Arial" w:hAnsi="Arial" w:cs="Arial"/>
          <w:color w:val="333333"/>
          <w:sz w:val="21"/>
          <w:szCs w:val="21"/>
        </w:rPr>
        <w:b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Pr>
          <w:rFonts w:ascii="Arial" w:hAnsi="Arial" w:cs="Arial"/>
          <w:color w:val="333333"/>
          <w:sz w:val="21"/>
          <w:szCs w:val="21"/>
        </w:rPr>
        <w:br/>
        <w:t>Прием заявок для участия в аукционе осуществляется в адрес организатора аукциона:</w:t>
      </w:r>
      <w:r>
        <w:rPr>
          <w:rFonts w:ascii="Arial" w:hAnsi="Arial" w:cs="Arial"/>
          <w:color w:val="333333"/>
          <w:sz w:val="21"/>
          <w:szCs w:val="21"/>
        </w:rPr>
        <w:br/>
        <w:t>1) Посредством личного обращения по адресу: г. Энгельс, ул. Театральная, д. 1 «А», 1этаж, окно №1. Контактный телефон: 56- 88- 09;</w:t>
      </w:r>
      <w:r>
        <w:rPr>
          <w:rFonts w:ascii="Arial" w:hAnsi="Arial" w:cs="Arial"/>
          <w:color w:val="333333"/>
          <w:sz w:val="21"/>
          <w:szCs w:val="21"/>
        </w:rPr>
        <w:b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7" w:history="1">
        <w:r>
          <w:rPr>
            <w:rStyle w:val="a5"/>
            <w:rFonts w:ascii="Arial" w:hAnsi="Arial" w:cs="Arial"/>
            <w:color w:val="0088CC"/>
            <w:sz w:val="21"/>
            <w:szCs w:val="21"/>
            <w:u w:val="none"/>
          </w:rPr>
          <w:t>uzp_engels@mail.ru</w:t>
        </w:r>
      </w:hyperlink>
      <w:r>
        <w:rPr>
          <w:rFonts w:ascii="Arial" w:hAnsi="Arial" w:cs="Arial"/>
          <w:color w:val="333333"/>
          <w:sz w:val="21"/>
          <w:szCs w:val="21"/>
        </w:rPr>
        <w:t> с пометкой «Заявка на участие в аукционе»</w:t>
      </w:r>
      <w:r>
        <w:rPr>
          <w:rFonts w:ascii="Arial" w:hAnsi="Arial" w:cs="Arial"/>
          <w:color w:val="333333"/>
          <w:sz w:val="21"/>
          <w:szCs w:val="21"/>
        </w:rPr>
        <w:b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r>
        <w:rPr>
          <w:rFonts w:ascii="Arial" w:hAnsi="Arial" w:cs="Arial"/>
          <w:color w:val="333333"/>
          <w:sz w:val="21"/>
          <w:szCs w:val="21"/>
        </w:rPr>
        <w:b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«26» марта 2021 года.</w:t>
      </w:r>
      <w:r>
        <w:rPr>
          <w:rFonts w:ascii="Arial" w:hAnsi="Arial" w:cs="Arial"/>
          <w:color w:val="333333"/>
          <w:sz w:val="21"/>
          <w:szCs w:val="21"/>
        </w:rPr>
        <w:br/>
        <w:t>Дата и время окончания приема заявок на участие в аукционе – 17 часов 30 минут по местному времени «27» апреля 2021 года.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r>
        <w:rPr>
          <w:rFonts w:ascii="Arial" w:hAnsi="Arial" w:cs="Arial"/>
          <w:color w:val="333333"/>
          <w:sz w:val="21"/>
          <w:szCs w:val="21"/>
        </w:rPr>
        <w:br/>
      </w:r>
      <w:r>
        <w:rPr>
          <w:rFonts w:ascii="Arial" w:hAnsi="Arial" w:cs="Arial"/>
          <w:color w:val="333333"/>
          <w:sz w:val="21"/>
          <w:szCs w:val="21"/>
        </w:rPr>
        <w:br/>
        <w:t>Организатору аукциона – комитет по земельным ресурсам администрации Энгельсского муниципального района.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br/>
      </w:r>
      <w:r>
        <w:rPr>
          <w:rFonts w:ascii="Arial" w:hAnsi="Arial" w:cs="Arial"/>
          <w:color w:val="333333"/>
          <w:sz w:val="21"/>
          <w:szCs w:val="21"/>
        </w:rPr>
        <w:br/>
        <w:t>ЗАЯВКА НА УЧАСТИЕ В АУКЦИОНЕ</w:t>
      </w:r>
      <w:r>
        <w:rPr>
          <w:rFonts w:ascii="Arial" w:hAnsi="Arial" w:cs="Arial"/>
          <w:color w:val="333333"/>
          <w:sz w:val="21"/>
          <w:szCs w:val="21"/>
        </w:rPr>
        <w:br/>
        <w:t>извещение о проведении которого «26» марта 2021 г. размещено на официальном сайте Российской Федерации о проведении торгов www.torgi.gov.ru</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w:t>
      </w:r>
      <w:r>
        <w:rPr>
          <w:rFonts w:ascii="Arial" w:hAnsi="Arial" w:cs="Arial"/>
          <w:color w:val="333333"/>
          <w:sz w:val="21"/>
          <w:szCs w:val="21"/>
        </w:rPr>
        <w:br/>
      </w:r>
      <w:r>
        <w:rPr>
          <w:rFonts w:ascii="Arial" w:hAnsi="Arial" w:cs="Arial"/>
          <w:color w:val="333333"/>
          <w:sz w:val="21"/>
          <w:szCs w:val="21"/>
        </w:rPr>
        <w:lastRenderedPageBreak/>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r>
        <w:rPr>
          <w:rFonts w:ascii="Arial" w:hAnsi="Arial" w:cs="Arial"/>
          <w:color w:val="333333"/>
          <w:sz w:val="21"/>
          <w:szCs w:val="21"/>
        </w:rPr>
        <w:br/>
        <w:t>________________________________________________________________________________________________</w:t>
      </w:r>
      <w:r>
        <w:rPr>
          <w:rFonts w:ascii="Arial" w:hAnsi="Arial" w:cs="Arial"/>
          <w:color w:val="333333"/>
          <w:sz w:val="21"/>
          <w:szCs w:val="21"/>
        </w:rPr>
        <w:br/>
        <w:t>в лице 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w:t>
      </w:r>
      <w:r>
        <w:rPr>
          <w:rFonts w:ascii="Arial" w:hAnsi="Arial" w:cs="Arial"/>
          <w:color w:val="333333"/>
          <w:sz w:val="21"/>
          <w:szCs w:val="21"/>
        </w:rPr>
        <w:br/>
        <w:t>(для юридического лица Ф.И.О. полностью с указанием должности)</w:t>
      </w:r>
      <w:r>
        <w:rPr>
          <w:rFonts w:ascii="Arial" w:hAnsi="Arial" w:cs="Arial"/>
          <w:color w:val="333333"/>
          <w:sz w:val="21"/>
          <w:szCs w:val="21"/>
        </w:rPr>
        <w:br/>
        <w:t>действующего на основании____________________________________________________________________</w:t>
      </w:r>
      <w:r>
        <w:rPr>
          <w:rFonts w:ascii="Arial" w:hAnsi="Arial" w:cs="Arial"/>
          <w:color w:val="333333"/>
          <w:sz w:val="21"/>
          <w:szCs w:val="21"/>
        </w:rPr>
        <w:br/>
        <w:t>(для юридического лица с указанием реквизитов соответствующего документа)</w:t>
      </w:r>
      <w:r>
        <w:rPr>
          <w:rFonts w:ascii="Arial" w:hAnsi="Arial" w:cs="Arial"/>
          <w:color w:val="333333"/>
          <w:sz w:val="21"/>
          <w:szCs w:val="21"/>
        </w:rPr>
        <w:b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r>
        <w:rPr>
          <w:rFonts w:ascii="Arial" w:hAnsi="Arial" w:cs="Arial"/>
          <w:color w:val="333333"/>
          <w:sz w:val="21"/>
          <w:szCs w:val="21"/>
        </w:rPr>
        <w:br/>
        <w:t>_____________________________________________________________________________________________</w:t>
      </w:r>
      <w:r>
        <w:rPr>
          <w:rFonts w:ascii="Arial" w:hAnsi="Arial" w:cs="Arial"/>
          <w:color w:val="333333"/>
          <w:sz w:val="21"/>
          <w:szCs w:val="21"/>
        </w:rPr>
        <w:br/>
        <w:t>(кем, когда выдан документ)</w:t>
      </w:r>
      <w:r>
        <w:rPr>
          <w:rFonts w:ascii="Arial" w:hAnsi="Arial" w:cs="Arial"/>
          <w:color w:val="333333"/>
          <w:sz w:val="21"/>
          <w:szCs w:val="21"/>
        </w:rPr>
        <w:br/>
        <w:t>ОГРН _______________________________________________________________________________________</w:t>
      </w:r>
      <w:r>
        <w:rPr>
          <w:rFonts w:ascii="Arial" w:hAnsi="Arial" w:cs="Arial"/>
          <w:color w:val="333333"/>
          <w:sz w:val="21"/>
          <w:szCs w:val="21"/>
        </w:rPr>
        <w:br/>
        <w:t>адрес места регистрации (для физического лица)/юридический адрес (для юридического лица):</w:t>
      </w:r>
      <w:r>
        <w:rPr>
          <w:rFonts w:ascii="Arial" w:hAnsi="Arial" w:cs="Arial"/>
          <w:color w:val="333333"/>
          <w:sz w:val="21"/>
          <w:szCs w:val="21"/>
        </w:rPr>
        <w:br/>
        <w:t>страна ________________________________, область __________________________индекс______________,</w:t>
      </w:r>
      <w:r>
        <w:rPr>
          <w:rFonts w:ascii="Arial" w:hAnsi="Arial" w:cs="Arial"/>
          <w:color w:val="333333"/>
          <w:sz w:val="21"/>
          <w:szCs w:val="21"/>
        </w:rPr>
        <w:br/>
        <w:t>район ____________________________________________, город ________________________________,</w:t>
      </w:r>
      <w:r>
        <w:rPr>
          <w:rFonts w:ascii="Arial" w:hAnsi="Arial" w:cs="Arial"/>
          <w:color w:val="333333"/>
          <w:sz w:val="21"/>
          <w:szCs w:val="21"/>
        </w:rPr>
        <w:br/>
        <w:t>село _____________, поселок ____________, ст._____________, улица ____________________________,</w:t>
      </w:r>
      <w:r>
        <w:rPr>
          <w:rFonts w:ascii="Arial" w:hAnsi="Arial" w:cs="Arial"/>
          <w:color w:val="333333"/>
          <w:sz w:val="21"/>
          <w:szCs w:val="21"/>
        </w:rPr>
        <w:br/>
        <w:t>дом ________________, корпус_____________________________, квартира ________________________</w:t>
      </w:r>
      <w:r>
        <w:rPr>
          <w:rFonts w:ascii="Arial" w:hAnsi="Arial" w:cs="Arial"/>
          <w:color w:val="333333"/>
          <w:sz w:val="21"/>
          <w:szCs w:val="21"/>
        </w:rPr>
        <w:br/>
        <w:t>адрес фактического места проживания (для физического лица)/нахождения (для юридического лица):</w:t>
      </w:r>
      <w:r>
        <w:rPr>
          <w:rFonts w:ascii="Arial" w:hAnsi="Arial" w:cs="Arial"/>
          <w:color w:val="333333"/>
          <w:sz w:val="21"/>
          <w:szCs w:val="21"/>
        </w:rPr>
        <w:br/>
        <w:t>страна ________________________________, область __________________________индекс______________,</w:t>
      </w:r>
      <w:r>
        <w:rPr>
          <w:rFonts w:ascii="Arial" w:hAnsi="Arial" w:cs="Arial"/>
          <w:color w:val="333333"/>
          <w:sz w:val="21"/>
          <w:szCs w:val="21"/>
        </w:rPr>
        <w:br/>
        <w:t>район ____________________________________________, город ________________________________,</w:t>
      </w:r>
      <w:r>
        <w:rPr>
          <w:rFonts w:ascii="Arial" w:hAnsi="Arial" w:cs="Arial"/>
          <w:color w:val="333333"/>
          <w:sz w:val="21"/>
          <w:szCs w:val="21"/>
        </w:rPr>
        <w:br/>
        <w:t>село _____________, поселок ____________, ст._____________, улица ____________________________,</w:t>
      </w:r>
      <w:r>
        <w:rPr>
          <w:rFonts w:ascii="Arial" w:hAnsi="Arial" w:cs="Arial"/>
          <w:color w:val="333333"/>
          <w:sz w:val="21"/>
          <w:szCs w:val="21"/>
        </w:rPr>
        <w:br/>
        <w:t>дом ________________, корпус_____________________________, квартира ____________________________</w:t>
      </w:r>
      <w:r>
        <w:rPr>
          <w:rFonts w:ascii="Arial" w:hAnsi="Arial" w:cs="Arial"/>
          <w:color w:val="333333"/>
          <w:sz w:val="21"/>
          <w:szCs w:val="21"/>
        </w:rPr>
        <w:br/>
        <w:t>паспортные данные (для заявителя - физического лица): серия ________, № ___________________________,</w:t>
      </w:r>
      <w:r>
        <w:rPr>
          <w:rFonts w:ascii="Arial" w:hAnsi="Arial" w:cs="Arial"/>
          <w:color w:val="333333"/>
          <w:sz w:val="21"/>
          <w:szCs w:val="21"/>
        </w:rPr>
        <w:br/>
        <w:t>выдан (кем) 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w:t>
      </w:r>
      <w:r>
        <w:rPr>
          <w:rFonts w:ascii="Arial" w:hAnsi="Arial" w:cs="Arial"/>
          <w:color w:val="333333"/>
          <w:sz w:val="21"/>
          <w:szCs w:val="21"/>
        </w:rPr>
        <w:br/>
        <w:t>дата выдачи _________________, код подразделения _______________________________________________.</w:t>
      </w:r>
      <w:r>
        <w:rPr>
          <w:rFonts w:ascii="Arial" w:hAnsi="Arial" w:cs="Arial"/>
          <w:color w:val="333333"/>
          <w:sz w:val="21"/>
          <w:szCs w:val="21"/>
        </w:rPr>
        <w:br/>
        <w:t>ИНН (для физического лица) ____________________________________________________________________)</w:t>
      </w:r>
      <w:r>
        <w:rPr>
          <w:rFonts w:ascii="Arial" w:hAnsi="Arial" w:cs="Arial"/>
          <w:color w:val="333333"/>
          <w:sz w:val="21"/>
          <w:szCs w:val="21"/>
        </w:rPr>
        <w:br/>
        <w:t>контактный телефон заявителя___________________________________________________________________</w:t>
      </w:r>
      <w:r>
        <w:rPr>
          <w:rFonts w:ascii="Arial" w:hAnsi="Arial" w:cs="Arial"/>
          <w:color w:val="333333"/>
          <w:sz w:val="21"/>
          <w:szCs w:val="21"/>
        </w:rPr>
        <w:br/>
        <w:t>адрес электронной почты _______________________________________________________________________</w:t>
      </w:r>
      <w:r>
        <w:rPr>
          <w:rFonts w:ascii="Arial" w:hAnsi="Arial" w:cs="Arial"/>
          <w:color w:val="333333"/>
          <w:sz w:val="21"/>
          <w:szCs w:val="21"/>
        </w:rPr>
        <w:br/>
      </w:r>
      <w:r>
        <w:rPr>
          <w:rFonts w:ascii="Arial" w:hAnsi="Arial" w:cs="Arial"/>
          <w:color w:val="333333"/>
          <w:sz w:val="21"/>
          <w:szCs w:val="21"/>
        </w:rPr>
        <w:lastRenderedPageBreak/>
        <w:t>Для заполнения представителем физического или юридического лица:</w:t>
      </w:r>
      <w:r>
        <w:rPr>
          <w:rFonts w:ascii="Arial" w:hAnsi="Arial" w:cs="Arial"/>
          <w:color w:val="333333"/>
          <w:sz w:val="21"/>
          <w:szCs w:val="21"/>
        </w:rPr>
        <w:br/>
        <w:t>представитель заявителя ______________________________________________________________________</w:t>
      </w:r>
      <w:r>
        <w:rPr>
          <w:rFonts w:ascii="Arial" w:hAnsi="Arial" w:cs="Arial"/>
          <w:color w:val="333333"/>
          <w:sz w:val="21"/>
          <w:szCs w:val="21"/>
        </w:rPr>
        <w:br/>
        <w:t>(Ф.И.О. полностью)</w:t>
      </w:r>
      <w:r>
        <w:rPr>
          <w:rFonts w:ascii="Arial" w:hAnsi="Arial" w:cs="Arial"/>
          <w:color w:val="333333"/>
          <w:sz w:val="21"/>
          <w:szCs w:val="21"/>
        </w:rPr>
        <w:br/>
        <w:t>документ подтверждающий полномочия представителя:</w:t>
      </w:r>
      <w:r>
        <w:rPr>
          <w:rFonts w:ascii="Arial" w:hAnsi="Arial" w:cs="Arial"/>
          <w:color w:val="333333"/>
          <w:sz w:val="21"/>
          <w:szCs w:val="21"/>
        </w:rPr>
        <w:br/>
        <w:t>____________________________________________________________________________________________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w:t>
      </w:r>
      <w:r>
        <w:rPr>
          <w:rFonts w:ascii="Arial" w:hAnsi="Arial" w:cs="Arial"/>
          <w:color w:val="333333"/>
          <w:sz w:val="21"/>
          <w:szCs w:val="21"/>
        </w:rPr>
        <w:br/>
        <w:t>(наименование документа с указанием реквизитов: приказ о назначении, доверенность и т.д.)</w:t>
      </w:r>
      <w:r>
        <w:rPr>
          <w:rFonts w:ascii="Arial" w:hAnsi="Arial" w:cs="Arial"/>
          <w:color w:val="333333"/>
          <w:sz w:val="21"/>
          <w:szCs w:val="21"/>
        </w:rPr>
        <w:br/>
        <w:t>выдан (кем) 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w:t>
      </w:r>
      <w:r>
        <w:rPr>
          <w:rFonts w:ascii="Arial" w:hAnsi="Arial" w:cs="Arial"/>
          <w:color w:val="333333"/>
          <w:sz w:val="21"/>
          <w:szCs w:val="21"/>
        </w:rPr>
        <w:br/>
        <w:t>паспортные данные: серия _______________, № _________________________________, выдан (кем) _____________________________________________________________________________________________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 дата выдачи __________________, код подразделения ______________________________________________.</w:t>
      </w:r>
      <w:r>
        <w:rPr>
          <w:rFonts w:ascii="Arial" w:hAnsi="Arial" w:cs="Arial"/>
          <w:color w:val="333333"/>
          <w:sz w:val="21"/>
          <w:szCs w:val="21"/>
        </w:rPr>
        <w:b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r>
        <w:rPr>
          <w:rFonts w:ascii="Arial" w:hAnsi="Arial" w:cs="Arial"/>
          <w:color w:val="333333"/>
          <w:sz w:val="21"/>
          <w:szCs w:val="21"/>
        </w:rPr>
        <w:br/>
        <w:t>адрес фактического места проживания страна ____________________________________________________,</w:t>
      </w:r>
      <w:r>
        <w:rPr>
          <w:rFonts w:ascii="Arial" w:hAnsi="Arial" w:cs="Arial"/>
          <w:color w:val="333333"/>
          <w:sz w:val="21"/>
          <w:szCs w:val="21"/>
        </w:rPr>
        <w:br/>
        <w:t>область ____________________________________________, индекс_________________________________,</w:t>
      </w:r>
      <w:r>
        <w:rPr>
          <w:rFonts w:ascii="Arial" w:hAnsi="Arial" w:cs="Arial"/>
          <w:color w:val="333333"/>
          <w:sz w:val="21"/>
          <w:szCs w:val="21"/>
        </w:rPr>
        <w:br/>
        <w:t>город (поселок) __________________________________, район______________________________________,</w:t>
      </w:r>
      <w:r>
        <w:rPr>
          <w:rFonts w:ascii="Arial" w:hAnsi="Arial" w:cs="Arial"/>
          <w:color w:val="333333"/>
          <w:sz w:val="21"/>
          <w:szCs w:val="21"/>
        </w:rPr>
        <w:br/>
        <w:t>улица _______________________________________, дом ___________, корпус__________________, квартира ___________________________________.</w:t>
      </w:r>
      <w:r>
        <w:rPr>
          <w:rFonts w:ascii="Arial" w:hAnsi="Arial" w:cs="Arial"/>
          <w:color w:val="333333"/>
          <w:sz w:val="21"/>
          <w:szCs w:val="21"/>
        </w:rPr>
        <w:br/>
        <w:t>ИНН (представителя физического или юридического лица) ___________________________________________</w:t>
      </w:r>
      <w:r>
        <w:rPr>
          <w:rFonts w:ascii="Arial" w:hAnsi="Arial" w:cs="Arial"/>
          <w:color w:val="333333"/>
          <w:sz w:val="21"/>
          <w:szCs w:val="21"/>
        </w:rPr>
        <w:br/>
        <w:t>контактный телефон представителя заявителя______________________________________________________</w:t>
      </w:r>
      <w:r>
        <w:rPr>
          <w:rFonts w:ascii="Arial" w:hAnsi="Arial" w:cs="Arial"/>
          <w:color w:val="333333"/>
          <w:sz w:val="21"/>
          <w:szCs w:val="21"/>
        </w:rPr>
        <w:br/>
        <w:t>адрес электронной почты представителя заявителя__________________________________________________</w:t>
      </w:r>
      <w:r>
        <w:rPr>
          <w:rFonts w:ascii="Arial" w:hAnsi="Arial" w:cs="Arial"/>
          <w:color w:val="333333"/>
          <w:sz w:val="21"/>
          <w:szCs w:val="21"/>
        </w:rPr>
        <w:br/>
        <w:t>Ознакомившись с извещением № _______________________________________ опубликованным на сайте www.torgi.gov.ru и на сайте www.engels-city.ru от _______________________, подтверждаю свое согласие о</w:t>
      </w:r>
      <w:r>
        <w:rPr>
          <w:rFonts w:ascii="Arial" w:hAnsi="Arial" w:cs="Arial"/>
          <w:color w:val="333333"/>
          <w:sz w:val="21"/>
          <w:szCs w:val="21"/>
        </w:rPr>
        <w:br/>
        <w:t>(нужное подчеркнуть)</w:t>
      </w:r>
      <w:r>
        <w:rPr>
          <w:rFonts w:ascii="Arial" w:hAnsi="Arial" w:cs="Arial"/>
          <w:color w:val="333333"/>
          <w:sz w:val="21"/>
          <w:szCs w:val="21"/>
        </w:rPr>
        <w:br/>
        <w:t>принятии участия _________________________ в аукционе, по продаже права аренды на земельный</w:t>
      </w:r>
      <w:r>
        <w:rPr>
          <w:rFonts w:ascii="Arial" w:hAnsi="Arial" w:cs="Arial"/>
          <w:color w:val="333333"/>
          <w:sz w:val="21"/>
          <w:szCs w:val="21"/>
        </w:rPr>
        <w:br/>
        <w:t>( дата проведения аукциона)</w:t>
      </w:r>
      <w:r>
        <w:rPr>
          <w:rFonts w:ascii="Arial" w:hAnsi="Arial" w:cs="Arial"/>
          <w:color w:val="333333"/>
          <w:sz w:val="21"/>
          <w:szCs w:val="21"/>
        </w:rPr>
        <w:br/>
        <w:t>участок со следующими характеристиками:</w:t>
      </w:r>
      <w:r>
        <w:rPr>
          <w:rFonts w:ascii="Arial" w:hAnsi="Arial" w:cs="Arial"/>
          <w:color w:val="333333"/>
          <w:sz w:val="21"/>
          <w:szCs w:val="21"/>
        </w:rPr>
        <w:br/>
        <w:t>местоположение: _____________________________________________________________________________</w:t>
      </w:r>
      <w:r>
        <w:rPr>
          <w:rFonts w:ascii="Arial" w:hAnsi="Arial" w:cs="Arial"/>
          <w:color w:val="333333"/>
          <w:sz w:val="21"/>
          <w:szCs w:val="21"/>
        </w:rPr>
        <w:br/>
        <w:t>__________________________________________________________________________________________________________________________________________________________________________________________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__________________________________________________________________________________________________________________________________________________________________________________________</w:t>
      </w:r>
      <w:r>
        <w:rPr>
          <w:rFonts w:ascii="Arial" w:hAnsi="Arial" w:cs="Arial"/>
          <w:color w:val="333333"/>
          <w:sz w:val="21"/>
          <w:szCs w:val="21"/>
        </w:rPr>
        <w:br/>
      </w:r>
      <w:r>
        <w:rPr>
          <w:rFonts w:ascii="Arial" w:hAnsi="Arial" w:cs="Arial"/>
          <w:color w:val="333333"/>
          <w:sz w:val="21"/>
          <w:szCs w:val="21"/>
        </w:rPr>
        <w:lastRenderedPageBreak/>
        <w:t>____________________________________________________________________________________________,</w:t>
      </w:r>
      <w:r>
        <w:rPr>
          <w:rFonts w:ascii="Arial" w:hAnsi="Arial" w:cs="Arial"/>
          <w:color w:val="333333"/>
          <w:sz w:val="21"/>
          <w:szCs w:val="21"/>
        </w:rPr>
        <w:br/>
        <w:t>площадь _________________ кв.м., кадастровый номер ____________________________________________,</w:t>
      </w:r>
      <w:r>
        <w:rPr>
          <w:rFonts w:ascii="Arial" w:hAnsi="Arial" w:cs="Arial"/>
          <w:color w:val="333333"/>
          <w:sz w:val="21"/>
          <w:szCs w:val="21"/>
        </w:rPr>
        <w:br/>
        <w:t>разрешенное использование_____________________________________________________________________</w:t>
      </w:r>
      <w:r>
        <w:rPr>
          <w:rFonts w:ascii="Arial" w:hAnsi="Arial" w:cs="Arial"/>
          <w:color w:val="333333"/>
          <w:sz w:val="21"/>
          <w:szCs w:val="21"/>
        </w:rPr>
        <w:b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r>
        <w:rPr>
          <w:rFonts w:ascii="Arial" w:hAnsi="Arial" w:cs="Arial"/>
          <w:color w:val="333333"/>
          <w:sz w:val="21"/>
          <w:szCs w:val="21"/>
        </w:rPr>
        <w:br/>
        <w:t>_____________________________________________________________________________________________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w:t>
      </w:r>
      <w:r>
        <w:rPr>
          <w:rFonts w:ascii="Arial" w:hAnsi="Arial" w:cs="Arial"/>
          <w:color w:val="333333"/>
          <w:sz w:val="21"/>
          <w:szCs w:val="21"/>
        </w:rPr>
        <w:br/>
        <w:t>Размер ежегодной арендной платы_________________________________. Срок аренды _____________. Размер задатка _______________________________________________________________________________.</w:t>
      </w:r>
      <w:r>
        <w:rPr>
          <w:rFonts w:ascii="Arial" w:hAnsi="Arial" w:cs="Arial"/>
          <w:color w:val="333333"/>
          <w:sz w:val="21"/>
          <w:szCs w:val="21"/>
        </w:rPr>
        <w:br/>
        <w:t>Обязуюсь соблюдать условия аукциона, содержащиеся в извещении о проведении аукциона, и действующем земельном законодательстве.</w:t>
      </w:r>
      <w:r>
        <w:rPr>
          <w:rFonts w:ascii="Arial" w:hAnsi="Arial" w:cs="Arial"/>
          <w:color w:val="333333"/>
          <w:sz w:val="21"/>
          <w:szCs w:val="21"/>
        </w:rPr>
        <w:br/>
        <w:t>Данным заявлением подтверждаю ознакомление с проектом договора аренды на земельный участок, претензий к продавцу не имею.</w:t>
      </w:r>
      <w:r>
        <w:rPr>
          <w:rFonts w:ascii="Arial" w:hAnsi="Arial" w:cs="Arial"/>
          <w:color w:val="333333"/>
          <w:sz w:val="21"/>
          <w:szCs w:val="21"/>
        </w:rPr>
        <w:b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r>
        <w:rPr>
          <w:rFonts w:ascii="Arial" w:hAnsi="Arial" w:cs="Arial"/>
          <w:color w:val="333333"/>
          <w:sz w:val="21"/>
          <w:szCs w:val="21"/>
        </w:rPr>
        <w:br/>
        <w:t>Банковские реквизиты для возврата задатка:</w:t>
      </w:r>
      <w:r>
        <w:rPr>
          <w:rFonts w:ascii="Arial" w:hAnsi="Arial" w:cs="Arial"/>
          <w:color w:val="333333"/>
          <w:sz w:val="21"/>
          <w:szCs w:val="21"/>
        </w:rPr>
        <w:br/>
        <w:t>Наименование банка___________________________________________________________________________</w:t>
      </w:r>
      <w:r>
        <w:rPr>
          <w:rFonts w:ascii="Arial" w:hAnsi="Arial" w:cs="Arial"/>
          <w:color w:val="333333"/>
          <w:sz w:val="21"/>
          <w:szCs w:val="21"/>
        </w:rPr>
        <w:br/>
        <w:t>Расчетный счет №_____________________________________________________________________________</w:t>
      </w:r>
      <w:r>
        <w:rPr>
          <w:rFonts w:ascii="Arial" w:hAnsi="Arial" w:cs="Arial"/>
          <w:color w:val="333333"/>
          <w:sz w:val="21"/>
          <w:szCs w:val="21"/>
        </w:rPr>
        <w:br/>
        <w:t>Корреспондентский счет № _____________________________________________________________________</w:t>
      </w:r>
      <w:r>
        <w:rPr>
          <w:rFonts w:ascii="Arial" w:hAnsi="Arial" w:cs="Arial"/>
          <w:color w:val="333333"/>
          <w:sz w:val="21"/>
          <w:szCs w:val="21"/>
        </w:rPr>
        <w:br/>
        <w:t>ИНН_________________________________________________________________________________________</w:t>
      </w:r>
      <w:r>
        <w:rPr>
          <w:rFonts w:ascii="Arial" w:hAnsi="Arial" w:cs="Arial"/>
          <w:color w:val="333333"/>
          <w:sz w:val="21"/>
          <w:szCs w:val="21"/>
        </w:rPr>
        <w:br/>
        <w:t>ОГРН________________________________________________________________________________________</w:t>
      </w:r>
      <w:r>
        <w:rPr>
          <w:rFonts w:ascii="Arial" w:hAnsi="Arial" w:cs="Arial"/>
          <w:color w:val="333333"/>
          <w:sz w:val="21"/>
          <w:szCs w:val="21"/>
        </w:rPr>
        <w:br/>
        <w:t>КПП ________________________________________________________________________________________</w:t>
      </w:r>
      <w:r>
        <w:rPr>
          <w:rFonts w:ascii="Arial" w:hAnsi="Arial" w:cs="Arial"/>
          <w:color w:val="333333"/>
          <w:sz w:val="21"/>
          <w:szCs w:val="21"/>
        </w:rPr>
        <w:br/>
        <w:t>БИК _________________________________________________________________________________________</w:t>
      </w:r>
      <w:r>
        <w:rPr>
          <w:rFonts w:ascii="Arial" w:hAnsi="Arial" w:cs="Arial"/>
          <w:color w:val="333333"/>
          <w:sz w:val="21"/>
          <w:szCs w:val="21"/>
        </w:rPr>
        <w:br/>
        <w:t>Подпись заявителя (представителя заявителя)</w:t>
      </w:r>
      <w:r>
        <w:rPr>
          <w:rFonts w:ascii="Arial" w:hAnsi="Arial" w:cs="Arial"/>
          <w:color w:val="333333"/>
          <w:sz w:val="21"/>
          <w:szCs w:val="21"/>
        </w:rPr>
        <w:br/>
        <w:t>________________/___________________________________________/</w:t>
      </w:r>
      <w:r>
        <w:rPr>
          <w:rFonts w:ascii="Arial" w:hAnsi="Arial" w:cs="Arial"/>
          <w:color w:val="333333"/>
          <w:sz w:val="21"/>
          <w:szCs w:val="21"/>
        </w:rPr>
        <w:br/>
        <w:t>М.П. «______» ____________ 202 г.</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r>
        <w:rPr>
          <w:rFonts w:ascii="Arial" w:hAnsi="Arial" w:cs="Arial"/>
          <w:color w:val="333333"/>
          <w:sz w:val="21"/>
          <w:szCs w:val="21"/>
        </w:rPr>
        <w:br/>
        <w:t>____________________________________________________ _____________________________</w:t>
      </w:r>
      <w:r>
        <w:rPr>
          <w:rFonts w:ascii="Arial" w:hAnsi="Arial" w:cs="Arial"/>
          <w:color w:val="333333"/>
          <w:sz w:val="21"/>
          <w:szCs w:val="21"/>
        </w:rPr>
        <w:br/>
        <w:t>(Ф.И.О./наименование заявителя) (подпись заявителя/представителя заявителя)</w:t>
      </w:r>
      <w:r>
        <w:rPr>
          <w:rFonts w:ascii="Arial" w:hAnsi="Arial" w:cs="Arial"/>
          <w:color w:val="333333"/>
          <w:sz w:val="21"/>
          <w:szCs w:val="21"/>
        </w:rPr>
        <w:br/>
        <w:t>* указывается в случае подачи заявки физическим лицом</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 Отметить нужное (знаком V)</w:t>
      </w:r>
      <w:r>
        <w:rPr>
          <w:rFonts w:ascii="Arial" w:hAnsi="Arial" w:cs="Arial"/>
          <w:color w:val="333333"/>
          <w:sz w:val="21"/>
          <w:szCs w:val="21"/>
        </w:rPr>
        <w:br/>
        <w:t>посредством личного обращения</w:t>
      </w:r>
      <w:r>
        <w:rPr>
          <w:rFonts w:ascii="Arial" w:hAnsi="Arial" w:cs="Arial"/>
          <w:color w:val="333333"/>
          <w:sz w:val="21"/>
          <w:szCs w:val="21"/>
        </w:rPr>
        <w:br/>
      </w:r>
      <w:r>
        <w:rPr>
          <w:rFonts w:ascii="Arial" w:hAnsi="Arial" w:cs="Arial"/>
          <w:color w:val="333333"/>
          <w:sz w:val="21"/>
          <w:szCs w:val="21"/>
        </w:rPr>
        <w:lastRenderedPageBreak/>
        <w:t>посредством почтового отправления</w:t>
      </w:r>
      <w:r>
        <w:rPr>
          <w:rFonts w:ascii="Arial" w:hAnsi="Arial" w:cs="Arial"/>
          <w:color w:val="333333"/>
          <w:sz w:val="21"/>
          <w:szCs w:val="21"/>
        </w:rPr>
        <w:br/>
        <w:t>в форме электронного документа на указанный адрес электронной почты</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r>
        <w:rPr>
          <w:rFonts w:ascii="Arial" w:hAnsi="Arial" w:cs="Arial"/>
          <w:color w:val="333333"/>
          <w:sz w:val="21"/>
          <w:szCs w:val="21"/>
        </w:rPr>
        <w:br/>
        <w:t>(фамилия, имя, отчество/наименование заявителя) (подпись заявителя/представителя заявителя)</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r>
        <w:rPr>
          <w:rFonts w:ascii="Arial" w:hAnsi="Arial" w:cs="Arial"/>
          <w:color w:val="333333"/>
          <w:sz w:val="21"/>
          <w:szCs w:val="21"/>
        </w:rPr>
        <w:br/>
        <w:t>Заявка принята:</w:t>
      </w:r>
      <w:r>
        <w:rPr>
          <w:rFonts w:ascii="Arial" w:hAnsi="Arial" w:cs="Arial"/>
          <w:color w:val="333333"/>
          <w:sz w:val="21"/>
          <w:szCs w:val="21"/>
        </w:rPr>
        <w:br/>
        <w:t>час.____ мин.____ «____» ___________________ 202 г.</w:t>
      </w:r>
      <w:r>
        <w:rPr>
          <w:rFonts w:ascii="Arial" w:hAnsi="Arial" w:cs="Arial"/>
          <w:color w:val="333333"/>
          <w:sz w:val="21"/>
          <w:szCs w:val="21"/>
        </w:rPr>
        <w:br/>
        <w:t>подпись _______________/______________________________________/</w:t>
      </w:r>
      <w:r>
        <w:rPr>
          <w:rFonts w:ascii="Arial" w:hAnsi="Arial" w:cs="Arial"/>
          <w:color w:val="333333"/>
          <w:sz w:val="21"/>
          <w:szCs w:val="21"/>
        </w:rPr>
        <w:br/>
        <w:t>6. Размер и порядок внесения задатка участниками аукциона, и возврата им задатка, банковские реквизиты счета для перечисления задатка.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Лоту № 1 составляет 70 100 руб.00 коп. (а именно 100% от начальной цены (рыночной оценки) предмета аукциона за земельный участок)</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r>
        <w:rPr>
          <w:rFonts w:ascii="Arial" w:hAnsi="Arial" w:cs="Arial"/>
          <w:color w:val="333333"/>
          <w:sz w:val="21"/>
          <w:szCs w:val="21"/>
        </w:rPr>
        <w:br/>
        <w:t>Получатель: ИНН 6449031750, КПП 644901001</w:t>
      </w:r>
      <w:r>
        <w:rPr>
          <w:rFonts w:ascii="Arial" w:hAnsi="Arial" w:cs="Arial"/>
          <w:color w:val="333333"/>
          <w:sz w:val="21"/>
          <w:szCs w:val="21"/>
        </w:rPr>
        <w:br/>
        <w:t>Комитет финансов администрации Энгельсского муниципального района</w:t>
      </w:r>
      <w:r>
        <w:rPr>
          <w:rFonts w:ascii="Arial" w:hAnsi="Arial" w:cs="Arial"/>
          <w:color w:val="333333"/>
          <w:sz w:val="21"/>
          <w:szCs w:val="21"/>
        </w:rPr>
        <w:br/>
        <w:t>(Комитет по земельным ресурсам администрации ЭМР)</w:t>
      </w:r>
      <w:r>
        <w:rPr>
          <w:rFonts w:ascii="Arial" w:hAnsi="Arial" w:cs="Arial"/>
          <w:color w:val="333333"/>
          <w:sz w:val="21"/>
          <w:szCs w:val="21"/>
        </w:rPr>
        <w:br/>
        <w:t>Расчетный счет 03232643636500006000</w:t>
      </w:r>
      <w:r>
        <w:rPr>
          <w:rFonts w:ascii="Arial" w:hAnsi="Arial" w:cs="Arial"/>
          <w:color w:val="333333"/>
          <w:sz w:val="21"/>
          <w:szCs w:val="21"/>
        </w:rPr>
        <w:br/>
        <w:t>Банк получателя: Управление Федерального казначейства по Саратовской области</w:t>
      </w:r>
      <w:r>
        <w:rPr>
          <w:rFonts w:ascii="Arial" w:hAnsi="Arial" w:cs="Arial"/>
          <w:color w:val="333333"/>
          <w:sz w:val="21"/>
          <w:szCs w:val="21"/>
        </w:rPr>
        <w:br/>
        <w:t>БИК 016311121</w:t>
      </w:r>
      <w:r>
        <w:rPr>
          <w:rFonts w:ascii="Arial" w:hAnsi="Arial" w:cs="Arial"/>
          <w:color w:val="333333"/>
          <w:sz w:val="21"/>
          <w:szCs w:val="21"/>
        </w:rPr>
        <w:br/>
        <w:t>Назначение платежа: л/с 123010115 задаток по аукциону</w:t>
      </w:r>
      <w:r>
        <w:rPr>
          <w:rFonts w:ascii="Arial" w:hAnsi="Arial" w:cs="Arial"/>
          <w:color w:val="333333"/>
          <w:sz w:val="21"/>
          <w:szCs w:val="21"/>
        </w:rPr>
        <w:br/>
        <w:t>КБК 00000000000000000000</w:t>
      </w:r>
      <w:r>
        <w:rPr>
          <w:rFonts w:ascii="Arial" w:hAnsi="Arial" w:cs="Arial"/>
          <w:color w:val="333333"/>
          <w:sz w:val="21"/>
          <w:szCs w:val="21"/>
        </w:rPr>
        <w:br/>
        <w:t>ОКТМО 63650101</w:t>
      </w:r>
      <w:r>
        <w:rPr>
          <w:rFonts w:ascii="Arial" w:hAnsi="Arial" w:cs="Arial"/>
          <w:color w:val="333333"/>
          <w:sz w:val="21"/>
          <w:szCs w:val="21"/>
        </w:rPr>
        <w:br/>
        <w:t>Номер банковского счета УФК, входящего в состав ЕКС:40102810845370000052</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r>
        <w:rPr>
          <w:rFonts w:ascii="Arial" w:hAnsi="Arial" w:cs="Arial"/>
          <w:color w:val="333333"/>
          <w:sz w:val="21"/>
          <w:szCs w:val="21"/>
        </w:rPr>
        <w:br/>
        <w:t>земельного участка, заключаемого по результатам аукциона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r>
        <w:rPr>
          <w:rFonts w:ascii="Arial" w:hAnsi="Arial" w:cs="Arial"/>
          <w:color w:val="333333"/>
          <w:sz w:val="21"/>
          <w:szCs w:val="21"/>
        </w:rPr>
        <w:br/>
        <w:t>(фамилия, имя отчество)</w:t>
      </w:r>
      <w:r>
        <w:rPr>
          <w:rFonts w:ascii="Arial" w:hAnsi="Arial" w:cs="Arial"/>
          <w:color w:val="333333"/>
          <w:sz w:val="21"/>
          <w:szCs w:val="21"/>
        </w:rPr>
        <w:br/>
        <w:t>действующего на основании Положения о комитете, с одной стороны и ______________________________________________________________________________________________</w:t>
      </w:r>
      <w:r>
        <w:rPr>
          <w:rFonts w:ascii="Arial" w:hAnsi="Arial" w:cs="Arial"/>
          <w:color w:val="333333"/>
          <w:sz w:val="21"/>
          <w:szCs w:val="21"/>
        </w:rPr>
        <w:br/>
      </w:r>
      <w:r>
        <w:rPr>
          <w:rFonts w:ascii="Arial" w:hAnsi="Arial" w:cs="Arial"/>
          <w:color w:val="333333"/>
          <w:sz w:val="21"/>
          <w:szCs w:val="21"/>
        </w:rPr>
        <w:lastRenderedPageBreak/>
        <w:t>(наименование юридического лица/ Ф.И.О. физического лица, индивидуального предпринимателя)</w:t>
      </w:r>
      <w:r>
        <w:rPr>
          <w:rFonts w:ascii="Arial" w:hAnsi="Arial" w:cs="Arial"/>
          <w:color w:val="333333"/>
          <w:sz w:val="21"/>
          <w:szCs w:val="21"/>
        </w:rPr>
        <w:br/>
        <w:t>______________________________________________________________________________________________,</w:t>
      </w:r>
      <w:r>
        <w:rPr>
          <w:rFonts w:ascii="Arial" w:hAnsi="Arial" w:cs="Arial"/>
          <w:color w:val="333333"/>
          <w:sz w:val="21"/>
          <w:szCs w:val="21"/>
        </w:rPr>
        <w:br/>
      </w:r>
      <w:r>
        <w:rPr>
          <w:rFonts w:ascii="Arial" w:hAnsi="Arial" w:cs="Arial"/>
          <w:color w:val="333333"/>
          <w:sz w:val="21"/>
          <w:szCs w:val="21"/>
        </w:rPr>
        <w:br/>
        <w:t>именуем ____ в дальнейшем «Арендатор», действующ__ на основании ______________________________________________________________________________________________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______________________________________________________________________________________________</w:t>
      </w:r>
      <w:r>
        <w:rPr>
          <w:rFonts w:ascii="Arial" w:hAnsi="Arial" w:cs="Arial"/>
          <w:color w:val="333333"/>
          <w:sz w:val="21"/>
          <w:szCs w:val="21"/>
        </w:rPr>
        <w:br/>
        <w:t>(реквизиты документа, подтверждающие полномочия на осуществление действий по заключению договора)</w:t>
      </w:r>
      <w:r>
        <w:rPr>
          <w:rFonts w:ascii="Arial" w:hAnsi="Arial" w:cs="Arial"/>
          <w:color w:val="333333"/>
          <w:sz w:val="21"/>
          <w:szCs w:val="21"/>
        </w:rPr>
        <w:br/>
        <w:t>______________________________________________________________________________________________</w:t>
      </w:r>
      <w:r>
        <w:rPr>
          <w:rFonts w:ascii="Arial" w:hAnsi="Arial" w:cs="Arial"/>
          <w:color w:val="333333"/>
          <w:sz w:val="21"/>
          <w:szCs w:val="21"/>
        </w:rPr>
        <w:b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Предмет договора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r>
        <w:rPr>
          <w:rFonts w:ascii="Arial" w:hAnsi="Arial" w:cs="Arial"/>
          <w:color w:val="333333"/>
          <w:sz w:val="21"/>
          <w:szCs w:val="21"/>
        </w:rPr>
        <w:br/>
        <w:t>(категория земель)</w:t>
      </w:r>
      <w:r>
        <w:rPr>
          <w:rFonts w:ascii="Arial" w:hAnsi="Arial" w:cs="Arial"/>
          <w:color w:val="333333"/>
          <w:sz w:val="21"/>
          <w:szCs w:val="21"/>
        </w:rPr>
        <w:br/>
        <w:t>с кадастровым номером_________________________________________________________________________,</w:t>
      </w:r>
      <w:r>
        <w:rPr>
          <w:rFonts w:ascii="Arial" w:hAnsi="Arial" w:cs="Arial"/>
          <w:color w:val="333333"/>
          <w:sz w:val="21"/>
          <w:szCs w:val="21"/>
        </w:rPr>
        <w:br/>
        <w:t>разрешенным использованием:_______________________________________________________________________________,</w:t>
      </w:r>
      <w:r>
        <w:rPr>
          <w:rFonts w:ascii="Arial" w:hAnsi="Arial" w:cs="Arial"/>
          <w:color w:val="333333"/>
          <w:sz w:val="21"/>
          <w:szCs w:val="21"/>
        </w:rPr>
        <w:br/>
        <w:t>местоположением/по адресу:________________________________________________________________________________________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______________________________________________________________________________________________,</w:t>
      </w:r>
      <w:r>
        <w:rPr>
          <w:rFonts w:ascii="Arial" w:hAnsi="Arial" w:cs="Arial"/>
          <w:color w:val="333333"/>
          <w:sz w:val="21"/>
          <w:szCs w:val="21"/>
        </w:rPr>
        <w:b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r>
        <w:rPr>
          <w:rFonts w:ascii="Arial" w:hAnsi="Arial" w:cs="Arial"/>
          <w:color w:val="333333"/>
          <w:sz w:val="21"/>
          <w:szCs w:val="21"/>
        </w:rPr>
        <w:br/>
        <w:t>______________________________________________________________________________________________,</w:t>
      </w:r>
      <w:r>
        <w:rPr>
          <w:rFonts w:ascii="Arial" w:hAnsi="Arial" w:cs="Arial"/>
          <w:color w:val="333333"/>
          <w:sz w:val="21"/>
          <w:szCs w:val="21"/>
        </w:rPr>
        <w:br/>
        <w:t>(далее - Земельный участок) в соответствии со схемой расположения земельного участка или земельных участков на кадастровом плане территории.</w:t>
      </w:r>
      <w:r>
        <w:rPr>
          <w:rFonts w:ascii="Arial" w:hAnsi="Arial" w:cs="Arial"/>
          <w:color w:val="333333"/>
          <w:sz w:val="21"/>
          <w:szCs w:val="21"/>
        </w:rPr>
        <w:br/>
        <w:t>1.2. За Арендатором закреплена прилегающая к Земельному участку территория площадью _______ кв. метров для санитарной очистки и благоустройства.</w:t>
      </w:r>
      <w:r>
        <w:rPr>
          <w:rFonts w:ascii="Arial" w:hAnsi="Arial" w:cs="Arial"/>
          <w:color w:val="333333"/>
          <w:sz w:val="21"/>
          <w:szCs w:val="21"/>
        </w:rPr>
        <w:br/>
        <w:t>1.3. В отношении Земельного участка установлены следующие сервитуты: _____________________________</w:t>
      </w:r>
      <w:r>
        <w:rPr>
          <w:rFonts w:ascii="Arial" w:hAnsi="Arial" w:cs="Arial"/>
          <w:color w:val="333333"/>
          <w:sz w:val="21"/>
          <w:szCs w:val="21"/>
        </w:rPr>
        <w:br/>
        <w:t>1.4. Земельный участок предоставляется для использования в целях: __________________________________</w:t>
      </w:r>
      <w:r>
        <w:rPr>
          <w:rFonts w:ascii="Arial" w:hAnsi="Arial" w:cs="Arial"/>
          <w:color w:val="333333"/>
          <w:sz w:val="21"/>
          <w:szCs w:val="21"/>
        </w:rPr>
        <w:br/>
        <w:t>1.5. Установлены следующие ограничения прав на землю: _______________________________________*(1)</w:t>
      </w:r>
      <w:r>
        <w:rPr>
          <w:rFonts w:ascii="Arial" w:hAnsi="Arial" w:cs="Arial"/>
          <w:color w:val="333333"/>
          <w:sz w:val="21"/>
          <w:szCs w:val="21"/>
        </w:rPr>
        <w:br/>
        <w:t>1.6. Внесение изменений в договор в части изменения вида разрешенного использования Земельного участка не допускается.</w:t>
      </w:r>
      <w:r>
        <w:rPr>
          <w:rFonts w:ascii="Arial" w:hAnsi="Arial" w:cs="Arial"/>
          <w:color w:val="333333"/>
          <w:sz w:val="21"/>
          <w:szCs w:val="21"/>
        </w:rPr>
        <w:br/>
        <w:t>1.7. Срок аренды Земельного участка установлен с «___» __________ 20___ года по «____» __________________ 20____года в соответствии с ______________________________________ статьи 39.8 Земельного кодекса РФ. *(2)</w:t>
      </w:r>
      <w:r>
        <w:rPr>
          <w:rFonts w:ascii="Arial" w:hAnsi="Arial" w:cs="Arial"/>
          <w:color w:val="333333"/>
          <w:sz w:val="21"/>
          <w:szCs w:val="21"/>
        </w:rPr>
        <w:br/>
        <w:t xml:space="preserve">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w:t>
      </w:r>
      <w:r>
        <w:rPr>
          <w:rFonts w:ascii="Arial" w:hAnsi="Arial" w:cs="Arial"/>
          <w:color w:val="333333"/>
          <w:sz w:val="21"/>
          <w:szCs w:val="21"/>
        </w:rPr>
        <w:lastRenderedPageBreak/>
        <w:t>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r>
        <w:rPr>
          <w:rFonts w:ascii="Arial" w:hAnsi="Arial" w:cs="Arial"/>
          <w:color w:val="333333"/>
          <w:sz w:val="21"/>
          <w:szCs w:val="21"/>
        </w:rPr>
        <w:b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r>
        <w:rPr>
          <w:rFonts w:ascii="Arial" w:hAnsi="Arial" w:cs="Arial"/>
          <w:color w:val="333333"/>
          <w:sz w:val="21"/>
          <w:szCs w:val="21"/>
        </w:rPr>
        <w:br/>
        <w:t>или</w:t>
      </w:r>
      <w:r>
        <w:rPr>
          <w:rFonts w:ascii="Arial" w:hAnsi="Arial" w:cs="Arial"/>
          <w:color w:val="333333"/>
          <w:sz w:val="21"/>
          <w:szCs w:val="21"/>
        </w:rPr>
        <w:br/>
        <w:t>1.9. Настоящий Договор не подлежит государственной регистрации и вступает в силу с момента его подписания. *(4)</w:t>
      </w:r>
      <w:r>
        <w:rPr>
          <w:rFonts w:ascii="Arial" w:hAnsi="Arial" w:cs="Arial"/>
          <w:color w:val="333333"/>
          <w:sz w:val="21"/>
          <w:szCs w:val="21"/>
        </w:rPr>
        <w:b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Арендная плата и порядок ее внесения</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r>
        <w:rPr>
          <w:rFonts w:ascii="Arial" w:hAnsi="Arial" w:cs="Arial"/>
          <w:color w:val="333333"/>
          <w:sz w:val="21"/>
          <w:szCs w:val="21"/>
        </w:rPr>
        <w:b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r>
        <w:rPr>
          <w:rFonts w:ascii="Arial" w:hAnsi="Arial" w:cs="Arial"/>
          <w:color w:val="333333"/>
          <w:sz w:val="21"/>
          <w:szCs w:val="21"/>
        </w:rPr>
        <w:b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r>
        <w:rPr>
          <w:rFonts w:ascii="Arial" w:hAnsi="Arial" w:cs="Arial"/>
          <w:color w:val="333333"/>
          <w:sz w:val="21"/>
          <w:szCs w:val="21"/>
        </w:rPr>
        <w:b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r>
        <w:rPr>
          <w:rFonts w:ascii="Arial" w:hAnsi="Arial" w:cs="Arial"/>
          <w:color w:val="333333"/>
          <w:sz w:val="21"/>
          <w:szCs w:val="21"/>
        </w:rPr>
        <w:b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r>
        <w:rPr>
          <w:rFonts w:ascii="Arial" w:hAnsi="Arial" w:cs="Arial"/>
          <w:color w:val="333333"/>
          <w:sz w:val="21"/>
          <w:szCs w:val="21"/>
        </w:rPr>
        <w:br/>
        <w:t>2.6. Стороны производят сверку расчетов по арендной плате не реже одного раза в год.</w:t>
      </w:r>
      <w:r>
        <w:rPr>
          <w:rFonts w:ascii="Arial" w:hAnsi="Arial" w:cs="Arial"/>
          <w:color w:val="333333"/>
          <w:sz w:val="21"/>
          <w:szCs w:val="21"/>
        </w:rPr>
        <w:b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r>
        <w:rPr>
          <w:rFonts w:ascii="Arial" w:hAnsi="Arial" w:cs="Arial"/>
          <w:color w:val="333333"/>
          <w:sz w:val="21"/>
          <w:szCs w:val="21"/>
        </w:rPr>
        <w:b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Права и обязанности Сторон</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r>
        <w:rPr>
          <w:rFonts w:ascii="Arial" w:hAnsi="Arial" w:cs="Arial"/>
          <w:color w:val="333333"/>
          <w:sz w:val="21"/>
          <w:szCs w:val="21"/>
        </w:rPr>
        <w:b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r>
        <w:rPr>
          <w:rFonts w:ascii="Arial" w:hAnsi="Arial" w:cs="Arial"/>
          <w:color w:val="333333"/>
          <w:sz w:val="21"/>
          <w:szCs w:val="21"/>
        </w:rPr>
        <w:b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r>
        <w:rPr>
          <w:rFonts w:ascii="Arial" w:hAnsi="Arial" w:cs="Arial"/>
          <w:color w:val="333333"/>
          <w:sz w:val="21"/>
          <w:szCs w:val="21"/>
        </w:rPr>
        <w:br/>
        <w:t>в) требовать внесения Арендатором арендной платы в размере, в сроки и в порядке, предусмотренные пунктами 2.1-2.3 настоящего договора;</w:t>
      </w:r>
      <w:r>
        <w:rPr>
          <w:rFonts w:ascii="Arial" w:hAnsi="Arial" w:cs="Arial"/>
          <w:color w:val="333333"/>
          <w:sz w:val="21"/>
          <w:szCs w:val="21"/>
        </w:rPr>
        <w:b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r>
        <w:rPr>
          <w:rFonts w:ascii="Arial" w:hAnsi="Arial" w:cs="Arial"/>
          <w:color w:val="333333"/>
          <w:sz w:val="21"/>
          <w:szCs w:val="21"/>
        </w:rPr>
        <w:br/>
        <w:t xml:space="preserve">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w:t>
      </w:r>
      <w:r>
        <w:rPr>
          <w:rFonts w:ascii="Arial" w:hAnsi="Arial" w:cs="Arial"/>
          <w:color w:val="333333"/>
          <w:sz w:val="21"/>
          <w:szCs w:val="21"/>
        </w:rPr>
        <w:lastRenderedPageBreak/>
        <w:t>Российской Федерации;</w:t>
      </w:r>
      <w:r>
        <w:rPr>
          <w:rFonts w:ascii="Arial" w:hAnsi="Arial" w:cs="Arial"/>
          <w:color w:val="333333"/>
          <w:sz w:val="21"/>
          <w:szCs w:val="21"/>
        </w:rPr>
        <w:b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r>
        <w:rPr>
          <w:rFonts w:ascii="Arial" w:hAnsi="Arial" w:cs="Arial"/>
          <w:color w:val="333333"/>
          <w:sz w:val="21"/>
          <w:szCs w:val="21"/>
        </w:rPr>
        <w:br/>
        <w:t>3.2. Арендодатель обязан:</w:t>
      </w:r>
      <w:r>
        <w:rPr>
          <w:rFonts w:ascii="Arial" w:hAnsi="Arial" w:cs="Arial"/>
          <w:color w:val="333333"/>
          <w:sz w:val="21"/>
          <w:szCs w:val="21"/>
        </w:rPr>
        <w:br/>
        <w:t>а) передать Земельный участок Арендатору по акту приема-передачи после получения подписанного Арендатором договора;</w:t>
      </w:r>
      <w:r>
        <w:rPr>
          <w:rFonts w:ascii="Arial" w:hAnsi="Arial" w:cs="Arial"/>
          <w:color w:val="333333"/>
          <w:sz w:val="21"/>
          <w:szCs w:val="21"/>
        </w:rPr>
        <w:b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r>
        <w:rPr>
          <w:rFonts w:ascii="Arial" w:hAnsi="Arial" w:cs="Arial"/>
          <w:color w:val="333333"/>
          <w:sz w:val="21"/>
          <w:szCs w:val="21"/>
        </w:rPr>
        <w:br/>
        <w:t>3.3. Арендатор имеет право:</w:t>
      </w:r>
      <w:r>
        <w:rPr>
          <w:rFonts w:ascii="Arial" w:hAnsi="Arial" w:cs="Arial"/>
          <w:color w:val="333333"/>
          <w:sz w:val="21"/>
          <w:szCs w:val="21"/>
        </w:rPr>
        <w:br/>
        <w:t>а) использовать Земельный участок на условиях, предусмотренных настоящим договором;</w:t>
      </w:r>
      <w:r>
        <w:rPr>
          <w:rFonts w:ascii="Arial" w:hAnsi="Arial" w:cs="Arial"/>
          <w:color w:val="333333"/>
          <w:sz w:val="21"/>
          <w:szCs w:val="21"/>
        </w:rPr>
        <w:br/>
        <w:t>3.4. Арендатор обязан:</w:t>
      </w:r>
      <w:r>
        <w:rPr>
          <w:rFonts w:ascii="Arial" w:hAnsi="Arial" w:cs="Arial"/>
          <w:color w:val="333333"/>
          <w:sz w:val="21"/>
          <w:szCs w:val="21"/>
        </w:rPr>
        <w:br/>
        <w:t>а) выполнять в полном объеме все условия договора;</w:t>
      </w:r>
      <w:r>
        <w:rPr>
          <w:rFonts w:ascii="Arial" w:hAnsi="Arial" w:cs="Arial"/>
          <w:color w:val="333333"/>
          <w:sz w:val="21"/>
          <w:szCs w:val="21"/>
        </w:rPr>
        <w:b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r>
        <w:rPr>
          <w:rFonts w:ascii="Arial" w:hAnsi="Arial" w:cs="Arial"/>
          <w:color w:val="333333"/>
          <w:sz w:val="21"/>
          <w:szCs w:val="21"/>
        </w:rPr>
        <w:b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r>
        <w:rPr>
          <w:rFonts w:ascii="Arial" w:hAnsi="Arial" w:cs="Arial"/>
          <w:color w:val="333333"/>
          <w:sz w:val="21"/>
          <w:szCs w:val="21"/>
        </w:rPr>
        <w:b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r>
        <w:rPr>
          <w:rFonts w:ascii="Arial" w:hAnsi="Arial" w:cs="Arial"/>
          <w:color w:val="333333"/>
          <w:sz w:val="21"/>
          <w:szCs w:val="21"/>
        </w:rPr>
        <w:b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r>
        <w:rPr>
          <w:rFonts w:ascii="Arial" w:hAnsi="Arial" w:cs="Arial"/>
          <w:color w:val="333333"/>
          <w:sz w:val="21"/>
          <w:szCs w:val="21"/>
        </w:rPr>
        <w:b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r>
        <w:rPr>
          <w:rFonts w:ascii="Arial" w:hAnsi="Arial" w:cs="Arial"/>
          <w:color w:val="333333"/>
          <w:sz w:val="21"/>
          <w:szCs w:val="21"/>
        </w:rPr>
        <w:b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r>
        <w:rPr>
          <w:rFonts w:ascii="Arial" w:hAnsi="Arial" w:cs="Arial"/>
          <w:color w:val="333333"/>
          <w:sz w:val="21"/>
          <w:szCs w:val="21"/>
        </w:rPr>
        <w:b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r>
        <w:rPr>
          <w:rFonts w:ascii="Arial" w:hAnsi="Arial" w:cs="Arial"/>
          <w:color w:val="333333"/>
          <w:sz w:val="21"/>
          <w:szCs w:val="21"/>
        </w:rPr>
        <w:b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r>
        <w:rPr>
          <w:rFonts w:ascii="Arial" w:hAnsi="Arial" w:cs="Arial"/>
          <w:color w:val="333333"/>
          <w:sz w:val="21"/>
          <w:szCs w:val="21"/>
        </w:rPr>
        <w:b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r>
        <w:rPr>
          <w:rFonts w:ascii="Arial" w:hAnsi="Arial" w:cs="Arial"/>
          <w:color w:val="333333"/>
          <w:sz w:val="21"/>
          <w:szCs w:val="21"/>
        </w:rPr>
        <w:b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r>
        <w:rPr>
          <w:rFonts w:ascii="Arial" w:hAnsi="Arial" w:cs="Arial"/>
          <w:color w:val="333333"/>
          <w:sz w:val="21"/>
          <w:szCs w:val="21"/>
        </w:rPr>
        <w:b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r>
        <w:rPr>
          <w:rFonts w:ascii="Arial" w:hAnsi="Arial" w:cs="Arial"/>
          <w:color w:val="333333"/>
          <w:sz w:val="21"/>
          <w:szCs w:val="21"/>
        </w:rPr>
        <w:br/>
        <w:t>н) письменно уведомлять Арендодателя в 10-дневный срок:</w:t>
      </w:r>
      <w:r>
        <w:rPr>
          <w:rFonts w:ascii="Arial" w:hAnsi="Arial" w:cs="Arial"/>
          <w:color w:val="333333"/>
          <w:sz w:val="21"/>
          <w:szCs w:val="21"/>
        </w:rPr>
        <w:b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r>
        <w:rPr>
          <w:rFonts w:ascii="Arial" w:hAnsi="Arial" w:cs="Arial"/>
          <w:color w:val="333333"/>
          <w:sz w:val="21"/>
          <w:szCs w:val="21"/>
        </w:rPr>
        <w:br/>
      </w:r>
      <w:r>
        <w:rPr>
          <w:rFonts w:ascii="Arial" w:hAnsi="Arial" w:cs="Arial"/>
          <w:color w:val="333333"/>
          <w:sz w:val="21"/>
          <w:szCs w:val="21"/>
        </w:rPr>
        <w:lastRenderedPageBreak/>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r>
        <w:rPr>
          <w:rFonts w:ascii="Arial" w:hAnsi="Arial" w:cs="Arial"/>
          <w:color w:val="333333"/>
          <w:sz w:val="21"/>
          <w:szCs w:val="21"/>
        </w:rPr>
        <w:br/>
        <w:t>о) обеспечить свободный доступ граждан к водному объекту общего пользования и его береговой полосе; *(6)</w:t>
      </w:r>
      <w:r>
        <w:rPr>
          <w:rFonts w:ascii="Arial" w:hAnsi="Arial" w:cs="Arial"/>
          <w:color w:val="333333"/>
          <w:sz w:val="21"/>
          <w:szCs w:val="21"/>
        </w:rPr>
        <w:b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r>
        <w:rPr>
          <w:rFonts w:ascii="Arial" w:hAnsi="Arial" w:cs="Arial"/>
          <w:color w:val="333333"/>
          <w:sz w:val="21"/>
          <w:szCs w:val="21"/>
        </w:rPr>
        <w:br/>
        <w:t>с) выполнять иные требования, предусмотренные Земельным кодексом РФ, федеральными законами.</w:t>
      </w:r>
      <w:r>
        <w:rPr>
          <w:rFonts w:ascii="Arial" w:hAnsi="Arial" w:cs="Arial"/>
          <w:color w:val="333333"/>
          <w:sz w:val="21"/>
          <w:szCs w:val="21"/>
        </w:rPr>
        <w:br/>
        <w:t>3.5. Стороны обязаны своевременно уведомлять друг друга об изменении места нахождения, почтового адреса и иных реквизитов.</w:t>
      </w:r>
      <w:r>
        <w:rPr>
          <w:rFonts w:ascii="Arial" w:hAnsi="Arial" w:cs="Arial"/>
          <w:color w:val="333333"/>
          <w:sz w:val="21"/>
          <w:szCs w:val="21"/>
        </w:rPr>
        <w:br/>
        <w:t>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Ответственность сторон</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r>
        <w:rPr>
          <w:rFonts w:ascii="Arial" w:hAnsi="Arial" w:cs="Arial"/>
          <w:color w:val="333333"/>
          <w:sz w:val="21"/>
          <w:szCs w:val="21"/>
        </w:rPr>
        <w:b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r>
        <w:rPr>
          <w:rFonts w:ascii="Arial" w:hAnsi="Arial" w:cs="Arial"/>
          <w:color w:val="333333"/>
          <w:sz w:val="21"/>
          <w:szCs w:val="21"/>
        </w:rPr>
        <w:br/>
        <w:t>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r>
        <w:rPr>
          <w:rFonts w:ascii="Arial" w:hAnsi="Arial" w:cs="Arial"/>
          <w:color w:val="333333"/>
          <w:sz w:val="21"/>
          <w:szCs w:val="21"/>
        </w:rPr>
        <w:b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r>
        <w:rPr>
          <w:rFonts w:ascii="Arial" w:hAnsi="Arial" w:cs="Arial"/>
          <w:color w:val="333333"/>
          <w:sz w:val="21"/>
          <w:szCs w:val="21"/>
        </w:rPr>
        <w:b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Порядок урегулирования споров</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r>
        <w:rPr>
          <w:rFonts w:ascii="Arial" w:hAnsi="Arial" w:cs="Arial"/>
          <w:color w:val="333333"/>
          <w:sz w:val="21"/>
          <w:szCs w:val="21"/>
        </w:rPr>
        <w:b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Изменение, расторжение и прекращение договора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r>
        <w:rPr>
          <w:rFonts w:ascii="Arial" w:hAnsi="Arial" w:cs="Arial"/>
          <w:color w:val="333333"/>
          <w:sz w:val="21"/>
          <w:szCs w:val="21"/>
        </w:rPr>
        <w:br/>
        <w:t>6.2. Договор прекращает свое действие по истечении срока аренды, установленного пунктом 1.7 настоящего договора.</w:t>
      </w:r>
      <w:r>
        <w:rPr>
          <w:rFonts w:ascii="Arial" w:hAnsi="Arial" w:cs="Arial"/>
          <w:color w:val="333333"/>
          <w:sz w:val="21"/>
          <w:szCs w:val="21"/>
        </w:rPr>
        <w:br/>
        <w:t>Арендатор не имеет преимущественного права на заключение договора на новый срок без проведения торгов.</w:t>
      </w:r>
      <w:r>
        <w:rPr>
          <w:rFonts w:ascii="Arial" w:hAnsi="Arial" w:cs="Arial"/>
          <w:color w:val="333333"/>
          <w:sz w:val="21"/>
          <w:szCs w:val="21"/>
        </w:rPr>
        <w:br/>
        <w:t>или</w:t>
      </w:r>
      <w:r>
        <w:rPr>
          <w:rFonts w:ascii="Arial" w:hAnsi="Arial" w:cs="Arial"/>
          <w:color w:val="333333"/>
          <w:sz w:val="21"/>
          <w:szCs w:val="21"/>
        </w:rPr>
        <w:b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r>
        <w:rPr>
          <w:rFonts w:ascii="Arial" w:hAnsi="Arial" w:cs="Arial"/>
          <w:color w:val="333333"/>
          <w:sz w:val="21"/>
          <w:szCs w:val="21"/>
        </w:rPr>
        <w:br/>
        <w:t>6.3. Договор может быть расторгнут до истечения срока его действия:</w:t>
      </w:r>
      <w:r>
        <w:rPr>
          <w:rFonts w:ascii="Arial" w:hAnsi="Arial" w:cs="Arial"/>
          <w:color w:val="333333"/>
          <w:sz w:val="21"/>
          <w:szCs w:val="21"/>
        </w:rPr>
        <w:br/>
        <w:t>а) по соглашению сторон;</w:t>
      </w:r>
      <w:r>
        <w:rPr>
          <w:rFonts w:ascii="Arial" w:hAnsi="Arial" w:cs="Arial"/>
          <w:color w:val="333333"/>
          <w:sz w:val="21"/>
          <w:szCs w:val="21"/>
        </w:rPr>
        <w:br/>
        <w:t>б) по решению суда.</w:t>
      </w:r>
      <w:r>
        <w:rPr>
          <w:rFonts w:ascii="Arial" w:hAnsi="Arial" w:cs="Arial"/>
          <w:color w:val="333333"/>
          <w:sz w:val="21"/>
          <w:szCs w:val="21"/>
        </w:rPr>
        <w:br/>
      </w:r>
      <w:r>
        <w:rPr>
          <w:rFonts w:ascii="Arial" w:hAnsi="Arial" w:cs="Arial"/>
          <w:color w:val="333333"/>
          <w:sz w:val="21"/>
          <w:szCs w:val="21"/>
        </w:rPr>
        <w:lastRenderedPageBreak/>
        <w:t>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r>
        <w:rPr>
          <w:rFonts w:ascii="Arial" w:hAnsi="Arial" w:cs="Arial"/>
          <w:color w:val="333333"/>
          <w:sz w:val="21"/>
          <w:szCs w:val="21"/>
        </w:rPr>
        <w:b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r>
        <w:rPr>
          <w:rFonts w:ascii="Arial" w:hAnsi="Arial" w:cs="Arial"/>
          <w:color w:val="333333"/>
          <w:sz w:val="21"/>
          <w:szCs w:val="21"/>
        </w:rPr>
        <w:br/>
        <w:t>б) невнесение арендной платы более двух раз подряд по истечении срока платежа, установленного пунктом 2.2 договора;</w:t>
      </w:r>
      <w:r>
        <w:rPr>
          <w:rFonts w:ascii="Arial" w:hAnsi="Arial" w:cs="Arial"/>
          <w:color w:val="333333"/>
          <w:sz w:val="21"/>
          <w:szCs w:val="21"/>
        </w:rPr>
        <w:br/>
        <w:t>в) нарушение обязательств, предусмотренных подпунктами «б»-«д», «ж»-«п» пункта 3.4 настоящего договора;</w:t>
      </w:r>
      <w:r>
        <w:rPr>
          <w:rFonts w:ascii="Arial" w:hAnsi="Arial" w:cs="Arial"/>
          <w:color w:val="333333"/>
          <w:sz w:val="21"/>
          <w:szCs w:val="21"/>
        </w:rPr>
        <w:br/>
        <w:t>г) в иных случаях, предусмотренных законодательством Российской Федерации.</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Заключительные положения</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r>
        <w:rPr>
          <w:rFonts w:ascii="Arial" w:hAnsi="Arial" w:cs="Arial"/>
          <w:color w:val="333333"/>
          <w:sz w:val="21"/>
          <w:szCs w:val="21"/>
        </w:rPr>
        <w:b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r>
        <w:rPr>
          <w:rFonts w:ascii="Arial" w:hAnsi="Arial" w:cs="Arial"/>
          <w:color w:val="333333"/>
          <w:sz w:val="21"/>
          <w:szCs w:val="21"/>
        </w:rPr>
        <w:b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r>
        <w:rPr>
          <w:rFonts w:ascii="Arial" w:hAnsi="Arial" w:cs="Arial"/>
          <w:color w:val="333333"/>
          <w:sz w:val="21"/>
          <w:szCs w:val="21"/>
        </w:rPr>
        <w:br/>
        <w:t>Стороны пришли к соглашению, что все споры в суде рассматриваются по месту нахождения Земельного участка (договорная подсудность).</w:t>
      </w:r>
      <w:r>
        <w:rPr>
          <w:rFonts w:ascii="Arial" w:hAnsi="Arial" w:cs="Arial"/>
          <w:color w:val="333333"/>
          <w:sz w:val="21"/>
          <w:szCs w:val="21"/>
        </w:rPr>
        <w:b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r>
        <w:rPr>
          <w:rFonts w:ascii="Arial" w:hAnsi="Arial" w:cs="Arial"/>
          <w:color w:val="333333"/>
          <w:sz w:val="21"/>
          <w:szCs w:val="21"/>
        </w:rPr>
        <w:br/>
        <w:t>7.5. Неотъемлемой частью настоящего договора является акт приема-передачи Земельного участка (приложение).</w:t>
      </w:r>
      <w:r>
        <w:rPr>
          <w:rFonts w:ascii="Arial" w:hAnsi="Arial" w:cs="Arial"/>
          <w:color w:val="333333"/>
          <w:sz w:val="21"/>
          <w:szCs w:val="21"/>
        </w:rPr>
        <w:b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r>
        <w:rPr>
          <w:rFonts w:ascii="Arial" w:hAnsi="Arial" w:cs="Arial"/>
          <w:color w:val="333333"/>
          <w:sz w:val="21"/>
          <w:szCs w:val="21"/>
        </w:rPr>
        <w:br/>
        <w:t>8. Реквизиты сторон</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r>
        <w:rPr>
          <w:rFonts w:ascii="Arial" w:hAnsi="Arial" w:cs="Arial"/>
          <w:color w:val="333333"/>
          <w:sz w:val="21"/>
          <w:szCs w:val="21"/>
        </w:rPr>
        <w:br/>
        <w:t>413100 Саратовская область г. Энгельс, ул. Театральная, 1а</w:t>
      </w:r>
      <w:r>
        <w:rPr>
          <w:rFonts w:ascii="Arial" w:hAnsi="Arial" w:cs="Arial"/>
          <w:color w:val="333333"/>
          <w:sz w:val="21"/>
          <w:szCs w:val="21"/>
        </w:rPr>
        <w:br/>
        <w:t>расчетный счет __________________________________________________________</w:t>
      </w:r>
      <w:r>
        <w:rPr>
          <w:rFonts w:ascii="Arial" w:hAnsi="Arial" w:cs="Arial"/>
          <w:color w:val="333333"/>
          <w:sz w:val="21"/>
          <w:szCs w:val="21"/>
        </w:rPr>
        <w:br/>
        <w:t>телефон: 8 (8453) 56-84-20, 55-95-88, 56-89-30 (факс)</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r>
        <w:rPr>
          <w:rFonts w:ascii="Arial" w:hAnsi="Arial" w:cs="Arial"/>
          <w:color w:val="333333"/>
          <w:sz w:val="21"/>
          <w:szCs w:val="21"/>
        </w:rPr>
        <w:br/>
        <w:t>Местонахождение и почтовый адрес (место регистрации):</w:t>
      </w:r>
      <w:r>
        <w:rPr>
          <w:rFonts w:ascii="Arial" w:hAnsi="Arial" w:cs="Arial"/>
          <w:color w:val="333333"/>
          <w:sz w:val="21"/>
          <w:szCs w:val="21"/>
        </w:rPr>
        <w:br/>
        <w:t>_________________________________________________________________________</w:t>
      </w:r>
      <w:r>
        <w:rPr>
          <w:rFonts w:ascii="Arial" w:hAnsi="Arial" w:cs="Arial"/>
          <w:color w:val="333333"/>
          <w:sz w:val="21"/>
          <w:szCs w:val="21"/>
        </w:rPr>
        <w:br/>
        <w:t>расчетный счет ___________________________________________________________</w:t>
      </w:r>
      <w:r>
        <w:rPr>
          <w:rFonts w:ascii="Arial" w:hAnsi="Arial" w:cs="Arial"/>
          <w:color w:val="333333"/>
          <w:sz w:val="21"/>
          <w:szCs w:val="21"/>
        </w:rPr>
        <w:br/>
        <w:t>телефон _________________________________________________________________</w:t>
      </w:r>
      <w:r>
        <w:rPr>
          <w:rFonts w:ascii="Arial" w:hAnsi="Arial" w:cs="Arial"/>
          <w:color w:val="333333"/>
          <w:sz w:val="21"/>
          <w:szCs w:val="21"/>
        </w:rPr>
        <w:br/>
        <w:t>e-mail:_____________________________</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Подписи сторон:</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АРЕНДОДАТЕЛЬ АРЕНДАТОР</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w:t>
      </w:r>
      <w:r>
        <w:rPr>
          <w:rFonts w:ascii="Arial" w:hAnsi="Arial" w:cs="Arial"/>
          <w:color w:val="333333"/>
          <w:sz w:val="21"/>
          <w:szCs w:val="21"/>
        </w:rPr>
        <w:br/>
        <w:t>ресурсам администрации Энгельсского должность</w:t>
      </w:r>
      <w:r>
        <w:rPr>
          <w:rFonts w:ascii="Arial" w:hAnsi="Arial" w:cs="Arial"/>
          <w:color w:val="333333"/>
          <w:sz w:val="21"/>
          <w:szCs w:val="21"/>
        </w:rPr>
        <w:br/>
        <w:t>муниципального района</w:t>
      </w:r>
      <w:r>
        <w:rPr>
          <w:rFonts w:ascii="Arial" w:hAnsi="Arial" w:cs="Arial"/>
          <w:color w:val="333333"/>
          <w:sz w:val="21"/>
          <w:szCs w:val="21"/>
        </w:rPr>
        <w:br/>
        <w:t>________________________________ ________________________________</w:t>
      </w:r>
      <w:r>
        <w:rPr>
          <w:rFonts w:ascii="Arial" w:hAnsi="Arial" w:cs="Arial"/>
          <w:color w:val="333333"/>
          <w:sz w:val="21"/>
          <w:szCs w:val="21"/>
        </w:rPr>
        <w:br/>
        <w:t>(Ф.И.О.) (Ф.И.О.)</w:t>
      </w:r>
      <w:r>
        <w:rPr>
          <w:rFonts w:ascii="Arial" w:hAnsi="Arial" w:cs="Arial"/>
          <w:color w:val="333333"/>
          <w:sz w:val="21"/>
          <w:szCs w:val="21"/>
        </w:rPr>
        <w:br/>
        <w:t>_______________________________ ________________________________</w:t>
      </w:r>
      <w:r>
        <w:rPr>
          <w:rFonts w:ascii="Arial" w:hAnsi="Arial" w:cs="Arial"/>
          <w:color w:val="333333"/>
          <w:sz w:val="21"/>
          <w:szCs w:val="21"/>
        </w:rPr>
        <w:br/>
        <w:t>подпись подпись</w:t>
      </w:r>
      <w:r>
        <w:rPr>
          <w:rFonts w:ascii="Arial" w:hAnsi="Arial" w:cs="Arial"/>
          <w:color w:val="333333"/>
          <w:sz w:val="21"/>
          <w:szCs w:val="21"/>
        </w:rPr>
        <w:br/>
      </w:r>
      <w:r>
        <w:rPr>
          <w:rFonts w:ascii="Arial" w:hAnsi="Arial" w:cs="Arial"/>
          <w:color w:val="333333"/>
          <w:sz w:val="21"/>
          <w:szCs w:val="21"/>
        </w:rPr>
        <w:br/>
        <w:t>М.П. М.П. ______________________________________________________________________</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 указывается при наличии оснований, предусмотренных статьей 56 Земельного кодекса РФ;</w:t>
      </w:r>
      <w:r>
        <w:rPr>
          <w:rFonts w:ascii="Arial" w:hAnsi="Arial" w:cs="Arial"/>
          <w:color w:val="333333"/>
          <w:sz w:val="21"/>
          <w:szCs w:val="21"/>
        </w:rPr>
        <w:br/>
        <w:t>• *(2) устанавливается с учетом особенностей, предусмотренных пунктом 8 статьи 39.8 Земельного кодекса РФ;</w:t>
      </w:r>
      <w:r>
        <w:rPr>
          <w:rFonts w:ascii="Arial" w:hAnsi="Arial" w:cs="Arial"/>
          <w:color w:val="333333"/>
          <w:sz w:val="21"/>
          <w:szCs w:val="21"/>
        </w:rPr>
        <w:br/>
        <w:t>• *(3) предусматривается в договорах, заключаемых на срок не менее чем один год;</w:t>
      </w:r>
      <w:r>
        <w:rPr>
          <w:rFonts w:ascii="Arial" w:hAnsi="Arial" w:cs="Arial"/>
          <w:color w:val="333333"/>
          <w:sz w:val="21"/>
          <w:szCs w:val="21"/>
        </w:rPr>
        <w:br/>
        <w:t>• *(4) предусматривается в договорах, заключаемых на срок менее чем один год;</w:t>
      </w:r>
      <w:r>
        <w:rPr>
          <w:rFonts w:ascii="Arial" w:hAnsi="Arial" w:cs="Arial"/>
          <w:color w:val="333333"/>
          <w:sz w:val="21"/>
          <w:szCs w:val="21"/>
        </w:rPr>
        <w:br/>
        <w:t>• *(5) предусматривается для Арендатора - юридического лица;</w:t>
      </w:r>
      <w:r>
        <w:rPr>
          <w:rFonts w:ascii="Arial" w:hAnsi="Arial" w:cs="Arial"/>
          <w:color w:val="333333"/>
          <w:sz w:val="21"/>
          <w:szCs w:val="21"/>
        </w:rPr>
        <w:br/>
        <w:t>• *(6) предусматривается в отношении земельного участка, расположенного в границах береговой полосы водного объекта общего пользования;</w:t>
      </w:r>
      <w:r>
        <w:rPr>
          <w:rFonts w:ascii="Arial" w:hAnsi="Arial" w:cs="Arial"/>
          <w:color w:val="333333"/>
          <w:sz w:val="21"/>
          <w:szCs w:val="21"/>
        </w:rPr>
        <w:br/>
        <w:t>• *(7)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r>
        <w:rPr>
          <w:rFonts w:ascii="Arial" w:hAnsi="Arial" w:cs="Arial"/>
          <w:color w:val="333333"/>
          <w:sz w:val="21"/>
          <w:szCs w:val="21"/>
        </w:rPr>
        <w:br/>
        <w:t>• *(8) предусматривается в договоре, заключаемом для ведения садоводства или дачного хозяйства;</w:t>
      </w:r>
      <w:r>
        <w:rPr>
          <w:rFonts w:ascii="Arial" w:hAnsi="Arial" w:cs="Arial"/>
          <w:color w:val="333333"/>
          <w:sz w:val="21"/>
          <w:szCs w:val="21"/>
        </w:rPr>
        <w:br/>
        <w:t>• *(9) предусматривается в договоре, заключаемом с физическим лицом, индивидуальным предпринимателем</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r>
        <w:rPr>
          <w:rFonts w:ascii="Arial" w:hAnsi="Arial" w:cs="Arial"/>
          <w:color w:val="333333"/>
          <w:sz w:val="21"/>
          <w:szCs w:val="21"/>
        </w:rPr>
        <w:br/>
        <w:t>от ____________ № __________</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Акт приема-передачи земельного участка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r>
        <w:rPr>
          <w:rFonts w:ascii="Arial" w:hAnsi="Arial" w:cs="Arial"/>
          <w:color w:val="333333"/>
          <w:sz w:val="21"/>
          <w:szCs w:val="21"/>
        </w:rPr>
        <w:b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r>
        <w:rPr>
          <w:rFonts w:ascii="Arial" w:hAnsi="Arial" w:cs="Arial"/>
          <w:color w:val="333333"/>
          <w:sz w:val="21"/>
          <w:szCs w:val="21"/>
        </w:rPr>
        <w:br/>
        <w:t>по земельным ресурсам ______________________________</w:t>
      </w:r>
      <w:r>
        <w:rPr>
          <w:rFonts w:ascii="Arial" w:hAnsi="Arial" w:cs="Arial"/>
          <w:color w:val="333333"/>
          <w:sz w:val="21"/>
          <w:szCs w:val="21"/>
        </w:rPr>
        <w:br/>
        <w:t>администрации Энгельсского</w:t>
      </w:r>
      <w:r>
        <w:rPr>
          <w:rFonts w:ascii="Arial" w:hAnsi="Arial" w:cs="Arial"/>
          <w:color w:val="333333"/>
          <w:sz w:val="21"/>
          <w:szCs w:val="21"/>
        </w:rPr>
        <w:br/>
        <w:t>муниципального района</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07064A" w:rsidRDefault="0007064A" w:rsidP="0007064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064A" w:rsidRPr="0007064A" w:rsidRDefault="0007064A" w:rsidP="0007064A">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4A"/>
    <w:rsid w:val="0007064A"/>
    <w:rsid w:val="002C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B406"/>
  <w15:chartTrackingRefBased/>
  <w15:docId w15:val="{EED1430C-C679-4513-A252-10F84140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06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64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0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064A"/>
    <w:rPr>
      <w:i/>
      <w:iCs/>
    </w:rPr>
  </w:style>
  <w:style w:type="character" w:styleId="a5">
    <w:name w:val="Hyperlink"/>
    <w:basedOn w:val="a0"/>
    <w:uiPriority w:val="99"/>
    <w:semiHidden/>
    <w:unhideWhenUsed/>
    <w:rsid w:val="00070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98697">
      <w:bodyDiv w:val="1"/>
      <w:marLeft w:val="0"/>
      <w:marRight w:val="0"/>
      <w:marTop w:val="0"/>
      <w:marBottom w:val="0"/>
      <w:divBdr>
        <w:top w:val="none" w:sz="0" w:space="0" w:color="auto"/>
        <w:left w:val="none" w:sz="0" w:space="0" w:color="auto"/>
        <w:bottom w:val="none" w:sz="0" w:space="0" w:color="auto"/>
        <w:right w:val="none" w:sz="0" w:space="0" w:color="auto"/>
      </w:divBdr>
    </w:div>
    <w:div w:id="20448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zp_engels@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els-city.ru/" TargetMode="External"/><Relationship Id="rId5" Type="http://schemas.openxmlformats.org/officeDocument/2006/relationships/hyperlink" Target="http://www.nashe-slovo21.ru/" TargetMode="External"/><Relationship Id="rId4" Type="http://schemas.openxmlformats.org/officeDocument/2006/relationships/hyperlink" Target="http://www.torgi.gov.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41867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2024-02-15T05:26:00Z</dcterms:created>
  <dcterms:modified xsi:type="dcterms:W3CDTF">2024-02-15T05:27:00Z</dcterms:modified>
</cp:coreProperties>
</file>