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 xml:space="preserve">Заключение о проведении внутреннего муниципального финансового аудита администрации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</w:rPr>
        <w:t xml:space="preserve"> муниципального образования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.П</w:t>
      </w:r>
      <w:proofErr w:type="gramEnd"/>
      <w:r>
        <w:rPr>
          <w:rFonts w:ascii="Arial" w:hAnsi="Arial" w:cs="Arial"/>
          <w:color w:val="333333"/>
          <w:sz w:val="30"/>
          <w:szCs w:val="30"/>
        </w:rPr>
        <w:t>робуждение                                                                                        11.11.2020 года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 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В соответствии с планом контрольных мероприятий в рамках внутреннего муниципального финансового аудита по администрации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на 2020 год, распоряжением администрации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от 27.12.2019 года № 106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комиссия, уполномоченная на проведение контрольного мероприятия провела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плановую проверку численности за 9 месяцев 2020 года администрации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образования.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Место нахождения администрации: 413151, Саратовская область,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Энгельсский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район, п. Пробуждение, ул. Жилой квартал АТХ, д.59.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            Предметом проверки является численность за 9 месяцев2020 года администрации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образования.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           Оценка достоверности бюджетной отчетности проводилась на выборочной основе и включала изучение и оценку полноты отражения численности за 9 месяцев 2020 года.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Были представлены следующие формы в электронном виде: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           Расчет сумм налога на доходы физических лиц, счисленных и удержанных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налогвым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агентом (6НДФЛ);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           Расчет по страховым взносам;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            Штатное расписание администрации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образования.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          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Нарушений и недостатков в ходе проведения аудиторской проверки не выявлено. В отношении указанной бюджетной процедуры можно сделать вывод о достаточной степени </w:t>
      </w:r>
      <w:r>
        <w:rPr>
          <w:rFonts w:ascii="Arial" w:hAnsi="Arial" w:cs="Arial"/>
          <w:color w:val="333333"/>
          <w:sz w:val="30"/>
          <w:szCs w:val="30"/>
        </w:rPr>
        <w:lastRenderedPageBreak/>
        <w:t>надежности внутреннего муниципального финансового контроля, осуществляемого в отношении указанной бюджетной процедуры.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Комиссия:     начальник отдела правовой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и организационной работы             _____________     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           гл. специалист                                 _____________      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                       гл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.с</w:t>
      </w:r>
      <w:proofErr w:type="gramEnd"/>
      <w:r>
        <w:rPr>
          <w:rFonts w:ascii="Arial" w:hAnsi="Arial" w:cs="Arial"/>
          <w:color w:val="333333"/>
          <w:sz w:val="30"/>
          <w:szCs w:val="30"/>
        </w:rPr>
        <w:t>пециалист                                     _____________      </w:t>
      </w:r>
    </w:p>
    <w:p w:rsidR="0078725B" w:rsidRDefault="0078725B" w:rsidP="0078725B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Экземпляр получи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л(</w:t>
      </w:r>
      <w:proofErr w:type="gramEnd"/>
      <w:r>
        <w:rPr>
          <w:rFonts w:ascii="Arial" w:hAnsi="Arial" w:cs="Arial"/>
          <w:color w:val="333333"/>
          <w:sz w:val="30"/>
          <w:szCs w:val="30"/>
        </w:rPr>
        <w:t>а):                                ________________  </w:t>
      </w:r>
    </w:p>
    <w:p w:rsidR="00701987" w:rsidRDefault="00701987"/>
    <w:sectPr w:rsidR="0070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8725B"/>
    <w:rsid w:val="00701987"/>
    <w:rsid w:val="0078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72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2024-12-16T10:03:00Z</dcterms:created>
  <dcterms:modified xsi:type="dcterms:W3CDTF">2024-12-16T10:05:00Z</dcterms:modified>
</cp:coreProperties>
</file>